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ACA" w:rsidRDefault="00466ACA">
      <w:pPr>
        <w:spacing w:before="80"/>
        <w:ind w:left="95" w:right="155"/>
        <w:jc w:val="center"/>
        <w:rPr>
          <w:rFonts w:ascii="Times New Roman" w:hAnsi="Times New Roman" w:cs="Times New Roman"/>
          <w:b/>
          <w:spacing w:val="-5"/>
          <w:sz w:val="24"/>
        </w:rPr>
      </w:pPr>
    </w:p>
    <w:p w:rsidR="00466ACA" w:rsidRDefault="00466ACA">
      <w:pPr>
        <w:spacing w:before="80"/>
        <w:ind w:left="95" w:right="155"/>
        <w:jc w:val="center"/>
        <w:rPr>
          <w:rFonts w:ascii="Times New Roman" w:hAnsi="Times New Roman" w:cs="Times New Roman"/>
          <w:b/>
          <w:spacing w:val="-5"/>
          <w:sz w:val="24"/>
        </w:rPr>
      </w:pPr>
    </w:p>
    <w:p w:rsidR="00466ACA" w:rsidRDefault="00310010">
      <w:pPr>
        <w:spacing w:before="80"/>
        <w:ind w:left="95" w:right="155"/>
        <w:jc w:val="center"/>
        <w:rPr>
          <w:rFonts w:ascii="Times New Roman" w:hAnsi="Times New Roman" w:cs="Times New Roman"/>
          <w:b/>
          <w:sz w:val="24"/>
        </w:rPr>
      </w:pPr>
      <w:r>
        <w:rPr>
          <w:rFonts w:ascii="Times New Roman" w:hAnsi="Times New Roman" w:cs="Times New Roman"/>
          <w:b/>
          <w:spacing w:val="-5"/>
          <w:sz w:val="24"/>
        </w:rPr>
        <w:t>T.C</w:t>
      </w:r>
    </w:p>
    <w:p w:rsidR="00466ACA" w:rsidRDefault="00310010">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AYVACIK KAYMAKAMLIĞI</w:t>
      </w:r>
    </w:p>
    <w:p w:rsidR="00466ACA" w:rsidRDefault="00310010">
      <w:pPr>
        <w:spacing w:before="235"/>
        <w:ind w:left="95" w:right="153"/>
        <w:jc w:val="center"/>
        <w:rPr>
          <w:rFonts w:ascii="Times New Roman" w:hAnsi="Times New Roman" w:cs="Times New Roman"/>
          <w:b/>
          <w:sz w:val="24"/>
        </w:rPr>
      </w:pPr>
      <w:r>
        <w:rPr>
          <w:rFonts w:ascii="Times New Roman" w:hAnsi="Times New Roman" w:cs="Times New Roman"/>
          <w:b/>
          <w:w w:val="85"/>
          <w:sz w:val="24"/>
        </w:rPr>
        <w:t>KÜÇÜKKUYU FERNUR SÖZEN ANADOLU LİSESİ</w:t>
      </w:r>
      <w:r>
        <w:rPr>
          <w:rFonts w:ascii="Times New Roman" w:hAnsi="Times New Roman" w:cs="Times New Roman"/>
          <w:b/>
          <w:spacing w:val="7"/>
          <w:sz w:val="24"/>
        </w:rPr>
        <w:t xml:space="preserve"> </w:t>
      </w:r>
      <w:r>
        <w:rPr>
          <w:rFonts w:ascii="Times New Roman" w:hAnsi="Times New Roman" w:cs="Times New Roman"/>
          <w:b/>
          <w:spacing w:val="-2"/>
          <w:w w:val="95"/>
          <w:sz w:val="24"/>
        </w:rPr>
        <w:t>MÜDÜRLÜĞÜ</w:t>
      </w:r>
    </w:p>
    <w:p w:rsidR="00466ACA" w:rsidRDefault="00466ACA">
      <w:pPr>
        <w:pStyle w:val="GvdeMetni"/>
        <w:rPr>
          <w:rFonts w:ascii="Times New Roman" w:hAnsi="Times New Roman" w:cs="Times New Roman"/>
          <w:b/>
        </w:rPr>
      </w:pPr>
    </w:p>
    <w:p w:rsidR="00466ACA" w:rsidRDefault="00466ACA">
      <w:pPr>
        <w:pStyle w:val="GvdeMetni"/>
        <w:rPr>
          <w:rFonts w:ascii="Times New Roman" w:hAnsi="Times New Roman" w:cs="Times New Roman"/>
          <w:b/>
        </w:rPr>
      </w:pPr>
    </w:p>
    <w:p w:rsidR="00466ACA" w:rsidRDefault="00466ACA">
      <w:pPr>
        <w:pStyle w:val="GvdeMetni"/>
        <w:rPr>
          <w:rFonts w:ascii="Times New Roman" w:hAnsi="Times New Roman" w:cs="Times New Roman"/>
          <w:b/>
        </w:rPr>
      </w:pPr>
    </w:p>
    <w:p w:rsidR="00466ACA" w:rsidRDefault="00466ACA">
      <w:pPr>
        <w:pStyle w:val="GvdeMetni"/>
        <w:rPr>
          <w:rFonts w:ascii="Times New Roman" w:hAnsi="Times New Roman" w:cs="Times New Roman"/>
          <w:b/>
        </w:rPr>
      </w:pPr>
    </w:p>
    <w:p w:rsidR="00466ACA" w:rsidRDefault="00466ACA">
      <w:pPr>
        <w:pStyle w:val="GvdeMetni"/>
        <w:rPr>
          <w:rFonts w:ascii="Times New Roman" w:hAnsi="Times New Roman" w:cs="Times New Roman"/>
          <w:b/>
        </w:rPr>
      </w:pPr>
    </w:p>
    <w:p w:rsidR="00466ACA" w:rsidRDefault="00466ACA">
      <w:pPr>
        <w:pStyle w:val="GvdeMetni"/>
        <w:rPr>
          <w:rFonts w:ascii="Times New Roman" w:hAnsi="Times New Roman" w:cs="Times New Roman"/>
          <w:b/>
        </w:rPr>
      </w:pPr>
    </w:p>
    <w:p w:rsidR="00466ACA" w:rsidRDefault="00466ACA">
      <w:pPr>
        <w:pStyle w:val="GvdeMetni"/>
        <w:rPr>
          <w:rFonts w:ascii="Times New Roman" w:hAnsi="Times New Roman" w:cs="Times New Roman"/>
          <w:b/>
        </w:rPr>
      </w:pPr>
    </w:p>
    <w:p w:rsidR="00466ACA" w:rsidRDefault="00466ACA">
      <w:pPr>
        <w:pStyle w:val="GvdeMetni"/>
        <w:rPr>
          <w:rFonts w:ascii="Times New Roman" w:hAnsi="Times New Roman" w:cs="Times New Roman"/>
          <w:b/>
        </w:rPr>
      </w:pPr>
    </w:p>
    <w:p w:rsidR="00466ACA" w:rsidRDefault="00466ACA">
      <w:pPr>
        <w:pStyle w:val="GvdeMetni"/>
        <w:rPr>
          <w:rFonts w:ascii="Times New Roman" w:hAnsi="Times New Roman" w:cs="Times New Roman"/>
          <w:b/>
        </w:rPr>
      </w:pPr>
    </w:p>
    <w:p w:rsidR="00466ACA" w:rsidRDefault="00466ACA">
      <w:pPr>
        <w:pStyle w:val="AralkYok"/>
      </w:pPr>
    </w:p>
    <w:p w:rsidR="00466ACA" w:rsidRDefault="00310010">
      <w:pPr>
        <w:pStyle w:val="AralkYok"/>
        <w:jc w:val="center"/>
        <w:rPr>
          <w:b/>
          <w:bCs/>
          <w:sz w:val="48"/>
          <w:szCs w:val="48"/>
        </w:rPr>
      </w:pPr>
      <w:r>
        <w:rPr>
          <w:rFonts w:ascii="Times New Roman" w:hAnsi="Times New Roman" w:cs="Times New Roman"/>
          <w:b/>
          <w:bCs/>
          <w:spacing w:val="-6"/>
          <w:sz w:val="48"/>
          <w:szCs w:val="48"/>
        </w:rPr>
        <w:t>2024-2028</w:t>
      </w:r>
      <w:r>
        <w:rPr>
          <w:b/>
          <w:bCs/>
          <w:spacing w:val="-19"/>
          <w:sz w:val="48"/>
          <w:szCs w:val="48"/>
        </w:rPr>
        <w:t xml:space="preserve"> </w:t>
      </w:r>
      <w:r>
        <w:rPr>
          <w:b/>
          <w:bCs/>
          <w:spacing w:val="-6"/>
          <w:sz w:val="48"/>
          <w:szCs w:val="48"/>
        </w:rPr>
        <w:t>STRATEJİK</w:t>
      </w:r>
      <w:r>
        <w:rPr>
          <w:b/>
          <w:bCs/>
          <w:spacing w:val="-16"/>
          <w:sz w:val="48"/>
          <w:szCs w:val="48"/>
        </w:rPr>
        <w:t xml:space="preserve"> </w:t>
      </w:r>
      <w:r>
        <w:rPr>
          <w:b/>
          <w:bCs/>
          <w:spacing w:val="-6"/>
          <w:sz w:val="48"/>
          <w:szCs w:val="48"/>
        </w:rPr>
        <w:t>PLANI</w:t>
      </w:r>
    </w:p>
    <w:p w:rsidR="00466ACA" w:rsidRDefault="00466ACA">
      <w:pPr>
        <w:pStyle w:val="GvdeMetni"/>
        <w:rPr>
          <w:rFonts w:ascii="Times New Roman" w:hAnsi="Times New Roman" w:cs="Times New Roman"/>
          <w:b/>
          <w:sz w:val="40"/>
        </w:rPr>
      </w:pPr>
    </w:p>
    <w:p w:rsidR="00466ACA" w:rsidRDefault="00466ACA">
      <w:pPr>
        <w:pStyle w:val="GvdeMetni"/>
        <w:rPr>
          <w:rFonts w:ascii="Times New Roman" w:hAnsi="Times New Roman" w:cs="Times New Roman"/>
          <w:b/>
          <w:sz w:val="40"/>
        </w:rPr>
      </w:pPr>
    </w:p>
    <w:p w:rsidR="00466ACA" w:rsidRDefault="00466ACA">
      <w:pPr>
        <w:pStyle w:val="GvdeMetni"/>
        <w:rPr>
          <w:rFonts w:ascii="Times New Roman" w:hAnsi="Times New Roman" w:cs="Times New Roman"/>
          <w:b/>
          <w:sz w:val="40"/>
        </w:rPr>
      </w:pPr>
    </w:p>
    <w:p w:rsidR="00466ACA" w:rsidRDefault="00466ACA">
      <w:pPr>
        <w:pStyle w:val="GvdeMetni"/>
        <w:rPr>
          <w:rFonts w:ascii="Times New Roman" w:hAnsi="Times New Roman" w:cs="Times New Roman"/>
          <w:b/>
          <w:sz w:val="40"/>
        </w:rPr>
      </w:pPr>
    </w:p>
    <w:p w:rsidR="00466ACA" w:rsidRDefault="00466ACA">
      <w:pPr>
        <w:pStyle w:val="GvdeMetni"/>
        <w:rPr>
          <w:rFonts w:ascii="Times New Roman" w:hAnsi="Times New Roman" w:cs="Times New Roman"/>
          <w:b/>
          <w:sz w:val="40"/>
        </w:rPr>
      </w:pPr>
    </w:p>
    <w:p w:rsidR="00466ACA" w:rsidRDefault="00466ACA">
      <w:pPr>
        <w:pStyle w:val="GvdeMetni"/>
        <w:ind w:firstLine="720"/>
        <w:rPr>
          <w:rFonts w:ascii="Times New Roman" w:hAnsi="Times New Roman" w:cs="Times New Roman"/>
          <w:b/>
          <w:sz w:val="40"/>
        </w:rPr>
      </w:pPr>
    </w:p>
    <w:p w:rsidR="00466ACA" w:rsidRDefault="00466ACA">
      <w:pPr>
        <w:pStyle w:val="GvdeMetni"/>
        <w:rPr>
          <w:rFonts w:ascii="Times New Roman" w:hAnsi="Times New Roman" w:cs="Times New Roman"/>
          <w:b/>
          <w:sz w:val="40"/>
        </w:rPr>
      </w:pPr>
    </w:p>
    <w:p w:rsidR="00466ACA" w:rsidRDefault="00466ACA">
      <w:pPr>
        <w:pStyle w:val="GvdeMetni"/>
        <w:rPr>
          <w:rFonts w:ascii="Times New Roman" w:hAnsi="Times New Roman" w:cs="Times New Roman"/>
          <w:b/>
          <w:sz w:val="40"/>
        </w:rPr>
      </w:pPr>
    </w:p>
    <w:p w:rsidR="00466ACA" w:rsidRDefault="00466ACA">
      <w:pPr>
        <w:pStyle w:val="GvdeMetni"/>
        <w:rPr>
          <w:rFonts w:ascii="Times New Roman" w:hAnsi="Times New Roman" w:cs="Times New Roman"/>
          <w:b/>
          <w:sz w:val="40"/>
        </w:rPr>
      </w:pPr>
    </w:p>
    <w:p w:rsidR="00466ACA" w:rsidRDefault="00466ACA">
      <w:pPr>
        <w:pStyle w:val="GvdeMetni"/>
        <w:rPr>
          <w:rFonts w:ascii="Times New Roman" w:hAnsi="Times New Roman" w:cs="Times New Roman"/>
          <w:b/>
          <w:sz w:val="40"/>
        </w:rPr>
      </w:pPr>
    </w:p>
    <w:p w:rsidR="00466ACA" w:rsidRDefault="00466ACA">
      <w:pPr>
        <w:pStyle w:val="GvdeMetni"/>
        <w:rPr>
          <w:rFonts w:ascii="Times New Roman" w:hAnsi="Times New Roman" w:cs="Times New Roman"/>
          <w:b/>
          <w:sz w:val="40"/>
        </w:rPr>
      </w:pPr>
    </w:p>
    <w:p w:rsidR="00466ACA" w:rsidRDefault="00466ACA">
      <w:pPr>
        <w:pStyle w:val="GvdeMetni"/>
        <w:rPr>
          <w:rFonts w:ascii="Times New Roman" w:hAnsi="Times New Roman" w:cs="Times New Roman"/>
          <w:b/>
          <w:sz w:val="40"/>
        </w:rPr>
      </w:pPr>
    </w:p>
    <w:p w:rsidR="00466ACA" w:rsidRDefault="00466ACA">
      <w:pPr>
        <w:pStyle w:val="GvdeMetni"/>
        <w:rPr>
          <w:rFonts w:ascii="Times New Roman" w:hAnsi="Times New Roman" w:cs="Times New Roman"/>
          <w:b/>
          <w:sz w:val="40"/>
        </w:rPr>
      </w:pPr>
    </w:p>
    <w:p w:rsidR="00466ACA" w:rsidRDefault="00466ACA">
      <w:pPr>
        <w:pStyle w:val="GvdeMetni"/>
        <w:rPr>
          <w:rFonts w:ascii="Times New Roman" w:hAnsi="Times New Roman" w:cs="Times New Roman"/>
          <w:b/>
          <w:sz w:val="40"/>
        </w:rPr>
      </w:pPr>
    </w:p>
    <w:p w:rsidR="00466ACA" w:rsidRDefault="00466ACA">
      <w:pPr>
        <w:pStyle w:val="GvdeMetni"/>
        <w:rPr>
          <w:rFonts w:ascii="Times New Roman" w:hAnsi="Times New Roman" w:cs="Times New Roman"/>
          <w:b/>
          <w:sz w:val="40"/>
        </w:rPr>
      </w:pPr>
    </w:p>
    <w:p w:rsidR="00466ACA" w:rsidRDefault="00466ACA">
      <w:pPr>
        <w:pStyle w:val="GvdeMetni"/>
        <w:rPr>
          <w:rFonts w:ascii="Times New Roman" w:hAnsi="Times New Roman" w:cs="Times New Roman"/>
          <w:b/>
          <w:sz w:val="40"/>
        </w:rPr>
      </w:pPr>
    </w:p>
    <w:p w:rsidR="00466ACA" w:rsidRDefault="00466ACA">
      <w:pPr>
        <w:pStyle w:val="GvdeMetni"/>
        <w:spacing w:before="16"/>
        <w:rPr>
          <w:rFonts w:ascii="Times New Roman" w:hAnsi="Times New Roman" w:cs="Times New Roman"/>
          <w:b/>
          <w:sz w:val="40"/>
        </w:rPr>
      </w:pPr>
    </w:p>
    <w:p w:rsidR="00466ACA" w:rsidRDefault="00310010">
      <w:pPr>
        <w:pStyle w:val="GvdeMetni"/>
        <w:rPr>
          <w:rFonts w:ascii="Times New Roman" w:hAnsi="Times New Roman" w:cs="Times New Roman"/>
        </w:rPr>
      </w:pPr>
      <w:r>
        <w:rPr>
          <w:rFonts w:ascii="Times New Roman" w:hAnsi="Times New Roman" w:cs="Times New Roman"/>
          <w:noProof/>
          <w:lang w:eastAsia="tr-TR"/>
        </w:rPr>
        <mc:AlternateContent>
          <mc:Choice Requires="wps">
            <w:drawing>
              <wp:anchor distT="0" distB="0" distL="0" distR="0" simplePos="0" relativeHeight="251659264" behindDoc="1" locked="0" layoutInCell="1" allowOverlap="1">
                <wp:simplePos x="0" y="0"/>
                <wp:positionH relativeFrom="page">
                  <wp:posOffset>900430</wp:posOffset>
                </wp:positionH>
                <wp:positionV relativeFrom="page">
                  <wp:posOffset>1224915</wp:posOffset>
                </wp:positionV>
                <wp:extent cx="5758180" cy="8132445"/>
                <wp:effectExtent l="0" t="0" r="0" b="0"/>
                <wp:wrapNone/>
                <wp:docPr id="3" name="Graphic 3"/>
                <wp:cNvGraphicFramePr/>
                <a:graphic xmlns:a="http://schemas.openxmlformats.org/drawingml/2006/main">
                  <a:graphicData uri="http://schemas.microsoft.com/office/word/2010/wordprocessingShape">
                    <wps:wsp>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noAutofit/>
                      </wps:bodyPr>
                    </wps:wsp>
                  </a:graphicData>
                </a:graphic>
              </wp:anchor>
            </w:drawing>
          </mc:Choice>
          <mc:Fallback xmlns:wpsCustomData="http://www.wps.cn/officeDocument/2013/wpsCustomData" xmlns:w15="http://schemas.microsoft.com/office/word/2012/wordml">
            <w:pict>
              <v:shape id="Graphic 3" o:spid="_x0000_s1026" o:spt="100" style="position:absolute;left:0pt;margin-left:70.9pt;margin-top:96.45pt;height:640.35pt;width:453.4pt;mso-position-horizontal-relative:page;mso-position-vertical-relative:page;z-index:-251657216;mso-width-relative:page;mso-height-relative:page;" fillcolor="#000000" filled="t" stroked="f" coordsize="5758180,8132445" o:gfxdata="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CzFLLM1wAAAA0BAAAPAAAAAAAAAAEAIAAAACIAAABkcnMvZG93bnJl&#10;di54bWxQSwECFAAUAAAACACHTuJANJIsp1QDAADXDQAADgAAAAAAAAABACAAAAAmAQAAZHJzL2Uy&#10;b0RvYy54bWxQSwUGAAAAAAYABgBZAQAA7AYAAAAA&#10;" path="m5710428,47244l5701284,47244,5701284,56388,5701284,57912,5701284,8075676,56388,8075676,56388,57912,56388,56388,5701284,56388,5701284,47244,56388,47244,47244,47244,47244,56388,47244,57912,47244,8075676,47244,8084820,56388,8084820,5701284,8084820,5710428,8084820,5710428,8075676,5710428,57912,5710428,56388,5710428,47244xem5757672,0l5719572,0,5719572,38100,5719572,57912,5719572,8075676,5719572,8093964,5701284,8093964,56388,8093964,38100,8093964,38100,8075676,38100,57912,38100,38100,56388,38100,5701284,38100,5719572,38100,5719572,0,5701284,0,56388,0,0,0,0,12,0,8132064,38100,8132064,56388,8132064,5701284,8132064,5719572,8132064,5757672,8132064,5757672,8093964,5757672,8075676,5757672,57912,5757672,38100,5757672,12xe">
                <v:fill on="t" focussize="0,0"/>
                <v:stroke on="f"/>
                <v:imagedata o:title=""/>
                <o:lock v:ext="edit" aspectratio="f"/>
                <v:textbox inset="0mm,0mm,0mm,0mm"/>
              </v:shape>
            </w:pict>
          </mc:Fallback>
        </mc:AlternateContent>
      </w:r>
    </w:p>
    <w:p w:rsidR="00466ACA" w:rsidRDefault="00466ACA">
      <w:pPr>
        <w:rPr>
          <w:rFonts w:ascii="Times New Roman" w:hAnsi="Times New Roman" w:cs="Times New Roman"/>
        </w:rPr>
      </w:pPr>
    </w:p>
    <w:p w:rsidR="00466ACA" w:rsidRDefault="00310010">
      <w:pPr>
        <w:widowControl/>
        <w:autoSpaceDE/>
        <w:autoSpaceDN/>
        <w:jc w:val="center"/>
        <w:rPr>
          <w:rFonts w:ascii="Times New Roman" w:eastAsia="Times New Roman" w:hAnsi="Times New Roman" w:cs="Times New Roman"/>
          <w:color w:val="FF0000"/>
          <w:sz w:val="24"/>
          <w:szCs w:val="24"/>
          <w:lang w:eastAsia="tr-TR"/>
        </w:rPr>
      </w:pPr>
      <w:r>
        <w:rPr>
          <w:rFonts w:ascii="Times New Roman" w:eastAsia="Times New Roman" w:hAnsi="Times New Roman" w:cs="Times New Roman"/>
          <w:noProof/>
          <w:color w:val="FF0000"/>
          <w:sz w:val="24"/>
          <w:szCs w:val="24"/>
          <w:lang w:eastAsia="tr-TR"/>
        </w:rPr>
        <w:drawing>
          <wp:inline distT="0" distB="0" distL="0" distR="0">
            <wp:extent cx="4105275" cy="5524500"/>
            <wp:effectExtent l="38100" t="38100" r="47625" b="38100"/>
            <wp:docPr id="78" name="Resim 78"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Resim 78" descr="Mustafa_Kemal_Atatu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105275" cy="5524500"/>
                    </a:xfrm>
                    <a:prstGeom prst="rect">
                      <a:avLst/>
                    </a:prstGeom>
                    <a:noFill/>
                    <a:ln w="38100" cmpd="thinThick">
                      <a:solidFill>
                        <a:schemeClr val="tx2">
                          <a:lumMod val="100000"/>
                          <a:lumOff val="0"/>
                        </a:schemeClr>
                      </a:solidFill>
                      <a:miter lim="800000"/>
                      <a:headEnd/>
                      <a:tailEnd/>
                    </a:ln>
                    <a:effectLst/>
                  </pic:spPr>
                </pic:pic>
              </a:graphicData>
            </a:graphic>
          </wp:inline>
        </w:drawing>
      </w:r>
    </w:p>
    <w:p w:rsidR="00466ACA" w:rsidRDefault="00466ACA">
      <w:pPr>
        <w:widowControl/>
        <w:autoSpaceDE/>
        <w:autoSpaceDN/>
        <w:rPr>
          <w:rFonts w:ascii="MonotypeCorsiva" w:eastAsia="Times New Roman" w:hAnsi="MonotypeCorsiva" w:cs="MonotypeCorsiva"/>
          <w:i/>
          <w:iCs/>
          <w:color w:val="FF0000"/>
          <w:sz w:val="31"/>
          <w:szCs w:val="31"/>
          <w:lang w:eastAsia="tr-TR"/>
        </w:rPr>
      </w:pPr>
    </w:p>
    <w:p w:rsidR="00466ACA" w:rsidRDefault="00466ACA">
      <w:pPr>
        <w:widowControl/>
        <w:autoSpaceDE/>
        <w:autoSpaceDN/>
        <w:rPr>
          <w:rFonts w:ascii="Times New Roman" w:eastAsia="Times New Roman" w:hAnsi="Times New Roman" w:cs="Times New Roman"/>
          <w:color w:val="FF0000"/>
          <w:sz w:val="24"/>
          <w:szCs w:val="24"/>
          <w:lang w:eastAsia="tr-TR"/>
        </w:rPr>
      </w:pPr>
    </w:p>
    <w:p w:rsidR="00466ACA" w:rsidRDefault="00310010">
      <w:pPr>
        <w:widowControl/>
        <w:adjustRightInd w:val="0"/>
        <w:jc w:val="center"/>
        <w:rPr>
          <w:rFonts w:ascii="Calibri" w:eastAsia="Times New Roman" w:hAnsi="Calibri" w:cs="Monotype Corsiva"/>
          <w:sz w:val="44"/>
          <w:szCs w:val="44"/>
          <w:lang w:eastAsia="tr-TR"/>
        </w:rPr>
      </w:pPr>
      <w:r>
        <w:rPr>
          <w:rFonts w:ascii="Monotype Corsiva" w:eastAsia="Times New Roman" w:hAnsi="Monotype Corsiva" w:cs="Monotype Corsiva"/>
          <w:i/>
          <w:iCs/>
          <w:sz w:val="44"/>
          <w:szCs w:val="44"/>
          <w:lang w:eastAsia="tr-TR"/>
        </w:rPr>
        <w:t>“</w:t>
      </w:r>
      <w:r>
        <w:rPr>
          <w:rFonts w:ascii="Calibri" w:eastAsia="Times New Roman" w:hAnsi="Calibri" w:cs="Monotype Corsiva"/>
          <w:i/>
          <w:iCs/>
          <w:sz w:val="44"/>
          <w:szCs w:val="44"/>
          <w:lang w:eastAsia="tr-TR"/>
        </w:rPr>
        <w:t xml:space="preserve">Çalışmadan, yorulmadan, üretmeden, rahat yaşamak isteyen toplumlar, önce haysiyetlerini, sonra hürriyetlerini ve daha sonrada istiklal ve istikballerini kaybederler”. </w:t>
      </w:r>
    </w:p>
    <w:p w:rsidR="00466ACA" w:rsidRDefault="00310010">
      <w:pPr>
        <w:widowControl/>
        <w:autoSpaceDE/>
        <w:autoSpaceDN/>
        <w:rPr>
          <w:rFonts w:ascii="Calibri" w:eastAsia="Times New Roman" w:hAnsi="Calibri" w:cs="Monotype Corsiva"/>
          <w:i/>
          <w:iCs/>
          <w:sz w:val="44"/>
          <w:szCs w:val="44"/>
          <w:lang w:eastAsia="tr-TR"/>
        </w:rPr>
      </w:pPr>
      <w:r>
        <w:rPr>
          <w:rFonts w:ascii="Calibri" w:eastAsia="Times New Roman" w:hAnsi="Calibri" w:cs="Monotype Corsiva"/>
          <w:i/>
          <w:iCs/>
          <w:sz w:val="44"/>
          <w:szCs w:val="44"/>
          <w:lang w:eastAsia="tr-TR"/>
        </w:rPr>
        <w:t xml:space="preserve"> </w:t>
      </w:r>
    </w:p>
    <w:p w:rsidR="00466ACA" w:rsidRDefault="00310010">
      <w:pPr>
        <w:widowControl/>
        <w:autoSpaceDE/>
        <w:autoSpaceDN/>
        <w:rPr>
          <w:rFonts w:ascii="Calibri" w:eastAsia="Times New Roman" w:hAnsi="Calibri" w:cs="Times New Roman"/>
          <w:b/>
          <w:sz w:val="44"/>
          <w:szCs w:val="44"/>
          <w:lang w:eastAsia="tr-TR"/>
        </w:rPr>
      </w:pPr>
      <w:r>
        <w:rPr>
          <w:rFonts w:ascii="Calibri" w:eastAsia="Times New Roman" w:hAnsi="Calibri" w:cs="Monotype Corsiva"/>
          <w:b/>
          <w:i/>
          <w:iCs/>
          <w:sz w:val="44"/>
          <w:szCs w:val="44"/>
          <w:lang w:eastAsia="tr-TR"/>
        </w:rPr>
        <w:t xml:space="preserve">                                Mustafa Kemal ATATÜRK</w:t>
      </w:r>
    </w:p>
    <w:p w:rsidR="00466ACA" w:rsidRDefault="00466ACA">
      <w:pPr>
        <w:rPr>
          <w:rFonts w:ascii="Times New Roman" w:hAnsi="Times New Roman" w:cs="Times New Roman"/>
        </w:rPr>
        <w:sectPr w:rsidR="00466ACA">
          <w:footerReference w:type="default" r:id="rId11"/>
          <w:pgSz w:w="11910" w:h="16840"/>
          <w:pgMar w:top="1920" w:right="400" w:bottom="1280" w:left="460" w:header="0" w:footer="1097" w:gutter="0"/>
          <w:cols w:space="708"/>
        </w:sectPr>
      </w:pPr>
    </w:p>
    <w:p w:rsidR="00466ACA" w:rsidRDefault="00310010">
      <w:pPr>
        <w:spacing w:before="82"/>
        <w:ind w:left="95" w:right="154"/>
        <w:jc w:val="center"/>
        <w:rPr>
          <w:rFonts w:ascii="Times New Roman" w:hAnsi="Times New Roman" w:cs="Times New Roman"/>
          <w:b/>
        </w:rPr>
      </w:pPr>
      <w:r>
        <w:rPr>
          <w:rFonts w:ascii="Times New Roman" w:hAnsi="Times New Roman" w:cs="Times New Roman"/>
          <w:b/>
        </w:rPr>
        <w:lastRenderedPageBreak/>
        <w:t>Okul/Kurum</w:t>
      </w:r>
      <w:r>
        <w:rPr>
          <w:rFonts w:ascii="Times New Roman" w:hAnsi="Times New Roman" w:cs="Times New Roman"/>
          <w:b/>
          <w:spacing w:val="-5"/>
        </w:rPr>
        <w:t xml:space="preserve"> </w:t>
      </w:r>
      <w:r>
        <w:rPr>
          <w:rFonts w:ascii="Times New Roman" w:hAnsi="Times New Roman" w:cs="Times New Roman"/>
          <w:b/>
          <w:spacing w:val="-2"/>
        </w:rPr>
        <w:t>Bilgileri</w:t>
      </w:r>
    </w:p>
    <w:p w:rsidR="00466ACA" w:rsidRDefault="00466ACA">
      <w:pPr>
        <w:pStyle w:val="GvdeMetni"/>
        <w:rPr>
          <w:rFonts w:ascii="Times New Roman" w:hAnsi="Times New Roman" w:cs="Times New Roman"/>
          <w:b/>
          <w:sz w:val="22"/>
          <w:szCs w:val="22"/>
        </w:rPr>
      </w:pPr>
    </w:p>
    <w:p w:rsidR="00466ACA" w:rsidRDefault="00466ACA">
      <w:pPr>
        <w:pStyle w:val="GvdeMetni"/>
        <w:spacing w:after="1"/>
        <w:rPr>
          <w:rFonts w:ascii="Times New Roman" w:hAnsi="Times New Roman" w:cs="Times New Roman"/>
          <w:b/>
          <w:sz w:val="22"/>
          <w:szCs w:val="22"/>
        </w:rPr>
      </w:pPr>
    </w:p>
    <w:tbl>
      <w:tblPr>
        <w:tblStyle w:val="TableNormal1"/>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4A0" w:firstRow="1" w:lastRow="0" w:firstColumn="1" w:lastColumn="0" w:noHBand="0" w:noVBand="1"/>
      </w:tblPr>
      <w:tblGrid>
        <w:gridCol w:w="1197"/>
        <w:gridCol w:w="3170"/>
        <w:gridCol w:w="1748"/>
        <w:gridCol w:w="3907"/>
      </w:tblGrid>
      <w:tr w:rsidR="00466ACA">
        <w:trPr>
          <w:trHeight w:val="2187"/>
        </w:trPr>
        <w:tc>
          <w:tcPr>
            <w:tcW w:w="4367" w:type="dxa"/>
            <w:gridSpan w:val="2"/>
            <w:tcBorders>
              <w:left w:val="single" w:sz="8" w:space="0" w:color="000000"/>
            </w:tcBorders>
            <w:vAlign w:val="center"/>
          </w:tcPr>
          <w:p w:rsidR="00466ACA" w:rsidRDefault="00310010">
            <w:pPr>
              <w:pStyle w:val="TableParagraph"/>
              <w:spacing w:before="6"/>
              <w:ind w:left="69"/>
              <w:rPr>
                <w:rFonts w:ascii="Times New Roman" w:hAnsi="Times New Roman" w:cs="Times New Roman"/>
                <w:b/>
              </w:rPr>
            </w:pPr>
            <w:r>
              <w:rPr>
                <w:rFonts w:ascii="Times New Roman" w:hAnsi="Times New Roman" w:cs="Times New Roman"/>
                <w:b/>
                <w:spacing w:val="-4"/>
              </w:rPr>
              <w:t xml:space="preserve">İli: </w:t>
            </w:r>
            <w:r>
              <w:rPr>
                <w:rFonts w:ascii="Times New Roman" w:hAnsi="Times New Roman" w:cs="Times New Roman"/>
                <w:bCs/>
                <w:spacing w:val="-2"/>
              </w:rPr>
              <w:t>Çanakkale</w:t>
            </w:r>
          </w:p>
        </w:tc>
        <w:tc>
          <w:tcPr>
            <w:tcW w:w="5655" w:type="dxa"/>
            <w:gridSpan w:val="2"/>
            <w:tcBorders>
              <w:right w:val="single" w:sz="8" w:space="0" w:color="000000"/>
            </w:tcBorders>
            <w:vAlign w:val="center"/>
          </w:tcPr>
          <w:p w:rsidR="00466ACA" w:rsidRDefault="00310010">
            <w:pPr>
              <w:pStyle w:val="TableParagraph"/>
              <w:spacing w:before="145"/>
              <w:ind w:left="70"/>
              <w:rPr>
                <w:rFonts w:ascii="Times New Roman" w:hAnsi="Times New Roman" w:cs="Times New Roman"/>
              </w:rPr>
            </w:pPr>
            <w:r>
              <w:rPr>
                <w:rFonts w:ascii="Times New Roman" w:hAnsi="Times New Roman" w:cs="Times New Roman"/>
                <w:b/>
              </w:rPr>
              <w:t>İlçesi:</w:t>
            </w:r>
            <w:r>
              <w:rPr>
                <w:rFonts w:ascii="Times New Roman" w:hAnsi="Times New Roman" w:cs="Times New Roman"/>
                <w:b/>
                <w:spacing w:val="22"/>
              </w:rPr>
              <w:t xml:space="preserve"> </w:t>
            </w:r>
            <w:r>
              <w:rPr>
                <w:rFonts w:ascii="Times New Roman" w:hAnsi="Times New Roman" w:cs="Times New Roman"/>
                <w:spacing w:val="-7"/>
              </w:rPr>
              <w:t>Ayvacık</w:t>
            </w:r>
          </w:p>
        </w:tc>
      </w:tr>
      <w:tr w:rsidR="00466ACA">
        <w:trPr>
          <w:trHeight w:val="1822"/>
        </w:trPr>
        <w:tc>
          <w:tcPr>
            <w:tcW w:w="1197" w:type="dxa"/>
            <w:tcBorders>
              <w:left w:val="single" w:sz="8" w:space="0" w:color="000000"/>
              <w:right w:val="single" w:sz="8" w:space="0" w:color="000000"/>
            </w:tcBorders>
            <w:vAlign w:val="center"/>
          </w:tcPr>
          <w:p w:rsidR="00466ACA" w:rsidRDefault="00310010">
            <w:pPr>
              <w:pStyle w:val="TableParagraph"/>
              <w:spacing w:before="120"/>
              <w:ind w:left="69"/>
              <w:rPr>
                <w:rFonts w:ascii="Times New Roman" w:hAnsi="Times New Roman" w:cs="Times New Roman"/>
                <w:b/>
              </w:rPr>
            </w:pPr>
            <w:r>
              <w:rPr>
                <w:rFonts w:ascii="Times New Roman" w:hAnsi="Times New Roman" w:cs="Times New Roman"/>
                <w:b/>
                <w:spacing w:val="-2"/>
                <w:w w:val="105"/>
              </w:rPr>
              <w:t>Adres:</w:t>
            </w:r>
          </w:p>
        </w:tc>
        <w:tc>
          <w:tcPr>
            <w:tcW w:w="3169" w:type="dxa"/>
            <w:tcBorders>
              <w:left w:val="single" w:sz="8" w:space="0" w:color="000000"/>
            </w:tcBorders>
            <w:vAlign w:val="center"/>
          </w:tcPr>
          <w:p w:rsidR="00466ACA" w:rsidRDefault="00310010">
            <w:pPr>
              <w:pStyle w:val="TableParagraph"/>
              <w:spacing w:before="123"/>
              <w:ind w:left="69"/>
              <w:rPr>
                <w:rFonts w:ascii="Times New Roman" w:hAnsi="Times New Roman" w:cs="Times New Roman"/>
              </w:rPr>
            </w:pPr>
            <w:r>
              <w:rPr>
                <w:sz w:val="20"/>
              </w:rPr>
              <w:t xml:space="preserve">Mıhlı </w:t>
            </w:r>
            <w:proofErr w:type="spellStart"/>
            <w:r>
              <w:rPr>
                <w:sz w:val="20"/>
              </w:rPr>
              <w:t>Mah.Zeus</w:t>
            </w:r>
            <w:proofErr w:type="spellEnd"/>
            <w:r>
              <w:rPr>
                <w:sz w:val="20"/>
              </w:rPr>
              <w:t xml:space="preserve"> Cad.No:24 </w:t>
            </w:r>
            <w:proofErr w:type="spellStart"/>
            <w:r>
              <w:rPr>
                <w:sz w:val="20"/>
              </w:rPr>
              <w:t>Küçükkuyu</w:t>
            </w:r>
            <w:proofErr w:type="spellEnd"/>
            <w:r>
              <w:rPr>
                <w:sz w:val="20"/>
              </w:rPr>
              <w:t xml:space="preserve"> Ayvacık </w:t>
            </w:r>
          </w:p>
        </w:tc>
        <w:tc>
          <w:tcPr>
            <w:tcW w:w="1748" w:type="dxa"/>
            <w:tcBorders>
              <w:right w:val="single" w:sz="8" w:space="0" w:color="000000"/>
            </w:tcBorders>
            <w:vAlign w:val="center"/>
          </w:tcPr>
          <w:p w:rsidR="00466ACA" w:rsidRDefault="00310010">
            <w:pPr>
              <w:pStyle w:val="TableParagraph"/>
              <w:spacing w:line="236" w:lineRule="exact"/>
              <w:ind w:left="70"/>
              <w:rPr>
                <w:rFonts w:ascii="Times New Roman" w:hAnsi="Times New Roman" w:cs="Times New Roman"/>
                <w:b/>
              </w:rPr>
            </w:pPr>
            <w:r>
              <w:rPr>
                <w:rFonts w:ascii="Times New Roman" w:hAnsi="Times New Roman" w:cs="Times New Roman"/>
                <w:b/>
              </w:rPr>
              <w:t>Coğrafi</w:t>
            </w:r>
            <w:r>
              <w:rPr>
                <w:rFonts w:ascii="Times New Roman" w:hAnsi="Times New Roman" w:cs="Times New Roman"/>
                <w:b/>
                <w:spacing w:val="-13"/>
              </w:rPr>
              <w:t xml:space="preserve"> </w:t>
            </w:r>
            <w:r>
              <w:rPr>
                <w:rFonts w:ascii="Times New Roman" w:hAnsi="Times New Roman" w:cs="Times New Roman"/>
                <w:b/>
              </w:rPr>
              <w:t xml:space="preserve">Konum </w:t>
            </w:r>
            <w:r>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466ACA" w:rsidRDefault="00310010">
            <w:pPr>
              <w:pStyle w:val="TableParagraph"/>
              <w:rPr>
                <w:rFonts w:ascii="Times New Roman" w:hAnsi="Times New Roman" w:cs="Times New Roman"/>
              </w:rPr>
            </w:pPr>
            <w:r>
              <w:rPr>
                <w:sz w:val="20"/>
              </w:rPr>
              <w:t>https://</w:t>
            </w:r>
            <w:proofErr w:type="gramStart"/>
            <w:r>
              <w:rPr>
                <w:sz w:val="20"/>
              </w:rPr>
              <w:t>bit.Iy</w:t>
            </w:r>
            <w:proofErr w:type="gramEnd"/>
            <w:r>
              <w:rPr>
                <w:sz w:val="20"/>
              </w:rPr>
              <w:t>/2HhAKEz</w:t>
            </w:r>
          </w:p>
        </w:tc>
      </w:tr>
      <w:tr w:rsidR="00466ACA">
        <w:trPr>
          <w:trHeight w:val="1813"/>
        </w:trPr>
        <w:tc>
          <w:tcPr>
            <w:tcW w:w="1197" w:type="dxa"/>
            <w:tcBorders>
              <w:left w:val="single" w:sz="8" w:space="0" w:color="000000"/>
              <w:right w:val="single" w:sz="8" w:space="0" w:color="000000"/>
            </w:tcBorders>
            <w:vAlign w:val="center"/>
          </w:tcPr>
          <w:p w:rsidR="00466ACA" w:rsidRDefault="00310010">
            <w:pPr>
              <w:pStyle w:val="TableParagraph"/>
              <w:ind w:left="69"/>
              <w:rPr>
                <w:rFonts w:ascii="Times New Roman" w:hAnsi="Times New Roman" w:cs="Times New Roman"/>
                <w:b/>
              </w:rPr>
            </w:pPr>
            <w:r>
              <w:rPr>
                <w:rFonts w:ascii="Times New Roman" w:hAnsi="Times New Roman" w:cs="Times New Roman"/>
                <w:b/>
                <w:spacing w:val="-2"/>
                <w:w w:val="110"/>
              </w:rPr>
              <w:t>Telefon</w:t>
            </w:r>
          </w:p>
          <w:p w:rsidR="00466ACA" w:rsidRDefault="00310010">
            <w:pPr>
              <w:pStyle w:val="TableParagraph"/>
              <w:spacing w:before="5" w:line="212" w:lineRule="exact"/>
              <w:ind w:left="69"/>
              <w:rPr>
                <w:rFonts w:ascii="Times New Roman" w:hAnsi="Times New Roman" w:cs="Times New Roman"/>
                <w:b/>
              </w:rPr>
            </w:pPr>
            <w:r>
              <w:rPr>
                <w:rFonts w:ascii="Times New Roman" w:hAnsi="Times New Roman" w:cs="Times New Roman"/>
                <w:b/>
                <w:spacing w:val="-2"/>
                <w:w w:val="105"/>
              </w:rPr>
              <w:t>Numarası:</w:t>
            </w:r>
          </w:p>
        </w:tc>
        <w:tc>
          <w:tcPr>
            <w:tcW w:w="3169" w:type="dxa"/>
            <w:tcBorders>
              <w:left w:val="single" w:sz="8" w:space="0" w:color="000000"/>
            </w:tcBorders>
            <w:vAlign w:val="center"/>
          </w:tcPr>
          <w:p w:rsidR="00466ACA" w:rsidRDefault="00310010">
            <w:pPr>
              <w:pStyle w:val="TableParagraph"/>
              <w:spacing w:before="121"/>
              <w:ind w:left="69"/>
              <w:rPr>
                <w:rFonts w:ascii="Times New Roman" w:hAnsi="Times New Roman" w:cs="Times New Roman"/>
              </w:rPr>
            </w:pPr>
            <w:r>
              <w:rPr>
                <w:sz w:val="20"/>
              </w:rPr>
              <w:t>0286 752 65 01</w:t>
            </w:r>
          </w:p>
        </w:tc>
        <w:tc>
          <w:tcPr>
            <w:tcW w:w="1748" w:type="dxa"/>
            <w:tcBorders>
              <w:right w:val="single" w:sz="8" w:space="0" w:color="000000"/>
            </w:tcBorders>
            <w:vAlign w:val="center"/>
          </w:tcPr>
          <w:p w:rsidR="00466ACA" w:rsidRDefault="00310010">
            <w:pPr>
              <w:pStyle w:val="TableParagraph"/>
              <w:spacing w:before="117"/>
              <w:ind w:left="70"/>
              <w:rPr>
                <w:rFonts w:ascii="Times New Roman" w:hAnsi="Times New Roman" w:cs="Times New Roman"/>
                <w:b/>
              </w:rPr>
            </w:pPr>
            <w:r>
              <w:rPr>
                <w:rFonts w:ascii="Times New Roman" w:hAnsi="Times New Roman" w:cs="Times New Roman"/>
                <w:b/>
              </w:rPr>
              <w:t>Faks</w:t>
            </w:r>
            <w:r>
              <w:rPr>
                <w:rFonts w:ascii="Times New Roman" w:hAnsi="Times New Roman" w:cs="Times New Roman"/>
                <w:b/>
                <w:spacing w:val="4"/>
              </w:rPr>
              <w:t xml:space="preserve"> </w:t>
            </w:r>
            <w:r>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466ACA" w:rsidRDefault="00310010">
            <w:pPr>
              <w:pStyle w:val="TableParagraph"/>
              <w:rPr>
                <w:rFonts w:ascii="Times New Roman" w:hAnsi="Times New Roman" w:cs="Times New Roman"/>
              </w:rPr>
            </w:pPr>
            <w:r>
              <w:rPr>
                <w:sz w:val="20"/>
              </w:rPr>
              <w:t>0286 752 65 01</w:t>
            </w:r>
          </w:p>
        </w:tc>
      </w:tr>
      <w:tr w:rsidR="00466ACA">
        <w:trPr>
          <w:trHeight w:val="1813"/>
        </w:trPr>
        <w:tc>
          <w:tcPr>
            <w:tcW w:w="1197" w:type="dxa"/>
            <w:tcBorders>
              <w:left w:val="single" w:sz="8" w:space="0" w:color="000000"/>
              <w:right w:val="single" w:sz="8" w:space="0" w:color="000000"/>
            </w:tcBorders>
            <w:vAlign w:val="center"/>
          </w:tcPr>
          <w:p w:rsidR="00466ACA" w:rsidRDefault="00310010">
            <w:pPr>
              <w:pStyle w:val="TableParagraph"/>
              <w:spacing w:line="236" w:lineRule="exact"/>
              <w:ind w:left="69"/>
              <w:rPr>
                <w:rFonts w:ascii="Times New Roman" w:hAnsi="Times New Roman" w:cs="Times New Roman"/>
                <w:b/>
              </w:rPr>
            </w:pPr>
            <w:proofErr w:type="gramStart"/>
            <w:r>
              <w:rPr>
                <w:rFonts w:ascii="Times New Roman" w:hAnsi="Times New Roman" w:cs="Times New Roman"/>
                <w:b/>
                <w:w w:val="105"/>
              </w:rPr>
              <w:t>e</w:t>
            </w:r>
            <w:proofErr w:type="gramEnd"/>
            <w:r>
              <w:rPr>
                <w:rFonts w:ascii="Times New Roman" w:hAnsi="Times New Roman" w:cs="Times New Roman"/>
                <w:b/>
                <w:w w:val="105"/>
              </w:rPr>
              <w:t>-</w:t>
            </w:r>
            <w:r>
              <w:rPr>
                <w:rFonts w:ascii="Times New Roman" w:hAnsi="Times New Roman" w:cs="Times New Roman"/>
                <w:b/>
                <w:spacing w:val="-12"/>
                <w:w w:val="105"/>
              </w:rPr>
              <w:t xml:space="preserve"> </w:t>
            </w:r>
            <w:r>
              <w:rPr>
                <w:rFonts w:ascii="Times New Roman" w:hAnsi="Times New Roman" w:cs="Times New Roman"/>
                <w:b/>
                <w:w w:val="105"/>
              </w:rPr>
              <w:t xml:space="preserve">Posta </w:t>
            </w:r>
            <w:r>
              <w:rPr>
                <w:rFonts w:ascii="Times New Roman" w:hAnsi="Times New Roman" w:cs="Times New Roman"/>
                <w:b/>
                <w:spacing w:val="-2"/>
                <w:w w:val="105"/>
              </w:rPr>
              <w:t>Adresi:</w:t>
            </w:r>
          </w:p>
        </w:tc>
        <w:tc>
          <w:tcPr>
            <w:tcW w:w="3169" w:type="dxa"/>
            <w:tcBorders>
              <w:left w:val="single" w:sz="8" w:space="0" w:color="000000"/>
            </w:tcBorders>
            <w:vAlign w:val="center"/>
          </w:tcPr>
          <w:p w:rsidR="00466ACA" w:rsidRDefault="00310010">
            <w:pPr>
              <w:pStyle w:val="TableParagraph"/>
              <w:spacing w:before="123"/>
              <w:ind w:left="69"/>
              <w:rPr>
                <w:rFonts w:ascii="Times New Roman" w:hAnsi="Times New Roman" w:cs="Times New Roman"/>
              </w:rPr>
            </w:pPr>
            <w:r>
              <w:rPr>
                <w:sz w:val="20"/>
              </w:rPr>
              <w:t>750777@meb.k12.tr</w:t>
            </w:r>
          </w:p>
        </w:tc>
        <w:tc>
          <w:tcPr>
            <w:tcW w:w="1748" w:type="dxa"/>
            <w:tcBorders>
              <w:bottom w:val="single" w:sz="4" w:space="0" w:color="000000"/>
              <w:right w:val="single" w:sz="8" w:space="0" w:color="000000"/>
            </w:tcBorders>
            <w:vAlign w:val="center"/>
          </w:tcPr>
          <w:p w:rsidR="00466ACA" w:rsidRDefault="00310010">
            <w:pPr>
              <w:pStyle w:val="TableParagraph"/>
              <w:tabs>
                <w:tab w:val="left" w:pos="1053"/>
              </w:tabs>
              <w:spacing w:line="236" w:lineRule="exact"/>
              <w:ind w:left="70" w:right="49"/>
              <w:rPr>
                <w:rFonts w:ascii="Times New Roman" w:hAnsi="Times New Roman" w:cs="Times New Roman"/>
                <w:b/>
              </w:rPr>
            </w:pPr>
            <w:r>
              <w:rPr>
                <w:rFonts w:ascii="Times New Roman" w:hAnsi="Times New Roman" w:cs="Times New Roman"/>
                <w:b/>
                <w:spacing w:val="-4"/>
                <w:w w:val="105"/>
              </w:rPr>
              <w:t xml:space="preserve">Web </w:t>
            </w:r>
            <w:r>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466ACA" w:rsidRDefault="00310010">
            <w:pPr>
              <w:pStyle w:val="TableParagraph"/>
              <w:spacing w:before="123"/>
              <w:ind w:left="70"/>
              <w:rPr>
                <w:rFonts w:ascii="Times New Roman" w:hAnsi="Times New Roman" w:cs="Times New Roman"/>
              </w:rPr>
            </w:pPr>
            <w:r>
              <w:rPr>
                <w:sz w:val="20"/>
              </w:rPr>
              <w:t>fernursozenanadolulisesimeb.k12.tr</w:t>
            </w:r>
          </w:p>
        </w:tc>
      </w:tr>
      <w:tr w:rsidR="00466ACA">
        <w:trPr>
          <w:trHeight w:val="2335"/>
        </w:trPr>
        <w:tc>
          <w:tcPr>
            <w:tcW w:w="1197" w:type="dxa"/>
            <w:tcBorders>
              <w:left w:val="single" w:sz="8" w:space="0" w:color="000000"/>
              <w:right w:val="single" w:sz="8" w:space="0" w:color="000000"/>
            </w:tcBorders>
            <w:vAlign w:val="center"/>
          </w:tcPr>
          <w:p w:rsidR="00466ACA" w:rsidRDefault="00310010">
            <w:pPr>
              <w:pStyle w:val="TableParagraph"/>
              <w:spacing w:before="64"/>
              <w:ind w:left="69"/>
              <w:rPr>
                <w:rFonts w:ascii="Times New Roman" w:hAnsi="Times New Roman" w:cs="Times New Roman"/>
                <w:b/>
              </w:rPr>
            </w:pPr>
            <w:r>
              <w:rPr>
                <w:rFonts w:ascii="Times New Roman" w:hAnsi="Times New Roman" w:cs="Times New Roman"/>
                <w:b/>
                <w:spacing w:val="-4"/>
              </w:rPr>
              <w:t>Kurum</w:t>
            </w:r>
            <w:r>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rsidR="00466ACA" w:rsidRDefault="00310010">
            <w:pPr>
              <w:pStyle w:val="TableParagraph"/>
              <w:rPr>
                <w:rFonts w:ascii="Times New Roman" w:hAnsi="Times New Roman" w:cs="Times New Roman"/>
              </w:rPr>
            </w:pPr>
            <w:r>
              <w:rPr>
                <w:b/>
                <w:sz w:val="20"/>
              </w:rPr>
              <w:t>750777</w:t>
            </w:r>
          </w:p>
        </w:tc>
        <w:tc>
          <w:tcPr>
            <w:tcW w:w="1748" w:type="dxa"/>
            <w:tcBorders>
              <w:top w:val="single" w:sz="4" w:space="0" w:color="000000"/>
              <w:left w:val="single" w:sz="4" w:space="0" w:color="000000"/>
              <w:bottom w:val="single" w:sz="4" w:space="0" w:color="000000"/>
              <w:right w:val="single" w:sz="4" w:space="0" w:color="000000"/>
            </w:tcBorders>
            <w:vAlign w:val="center"/>
          </w:tcPr>
          <w:p w:rsidR="00466ACA" w:rsidRDefault="00310010">
            <w:pPr>
              <w:pStyle w:val="TableParagraph"/>
              <w:spacing w:before="185"/>
              <w:ind w:left="75"/>
              <w:rPr>
                <w:rFonts w:ascii="Times New Roman" w:hAnsi="Times New Roman" w:cs="Times New Roman"/>
                <w:b/>
              </w:rPr>
            </w:pPr>
            <w:r>
              <w:rPr>
                <w:rFonts w:ascii="Times New Roman" w:hAnsi="Times New Roman" w:cs="Times New Roman"/>
                <w:b/>
              </w:rPr>
              <w:t>Öğretim</w:t>
            </w:r>
            <w:r>
              <w:rPr>
                <w:rFonts w:ascii="Times New Roman" w:hAnsi="Times New Roman" w:cs="Times New Roman"/>
                <w:b/>
                <w:spacing w:val="18"/>
              </w:rPr>
              <w:t xml:space="preserve"> </w:t>
            </w:r>
            <w:r>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466ACA" w:rsidRDefault="00310010">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 xml:space="preserve">Tam gün </w:t>
            </w:r>
            <w:r>
              <w:rPr>
                <w:rFonts w:ascii="Times New Roman" w:hAnsi="Times New Roman" w:cs="Times New Roman"/>
                <w:w w:val="90"/>
              </w:rPr>
              <w:t>(Tam</w:t>
            </w:r>
            <w:r>
              <w:rPr>
                <w:rFonts w:ascii="Times New Roman" w:hAnsi="Times New Roman" w:cs="Times New Roman"/>
                <w:spacing w:val="20"/>
              </w:rPr>
              <w:t xml:space="preserve"> </w:t>
            </w:r>
            <w:r>
              <w:rPr>
                <w:rFonts w:ascii="Times New Roman" w:hAnsi="Times New Roman" w:cs="Times New Roman"/>
                <w:w w:val="90"/>
              </w:rPr>
              <w:t>Gün/İkili</w:t>
            </w:r>
            <w:r>
              <w:rPr>
                <w:rFonts w:ascii="Times New Roman" w:hAnsi="Times New Roman" w:cs="Times New Roman"/>
                <w:spacing w:val="21"/>
              </w:rPr>
              <w:t xml:space="preserve"> </w:t>
            </w:r>
            <w:r>
              <w:rPr>
                <w:rFonts w:ascii="Times New Roman" w:hAnsi="Times New Roman" w:cs="Times New Roman"/>
                <w:spacing w:val="-2"/>
                <w:w w:val="90"/>
              </w:rPr>
              <w:t>Eğitim)</w:t>
            </w:r>
          </w:p>
        </w:tc>
      </w:tr>
    </w:tbl>
    <w:p w:rsidR="00466ACA" w:rsidRDefault="00466ACA">
      <w:pPr>
        <w:rPr>
          <w:rFonts w:ascii="Times New Roman" w:hAnsi="Times New Roman" w:cs="Times New Roman"/>
        </w:rPr>
      </w:pPr>
    </w:p>
    <w:p w:rsidR="00466ACA" w:rsidRDefault="00466ACA">
      <w:pPr>
        <w:jc w:val="center"/>
        <w:rPr>
          <w:rFonts w:ascii="Times New Roman" w:hAnsi="Times New Roman" w:cs="Times New Roman"/>
        </w:rPr>
        <w:sectPr w:rsidR="00466ACA">
          <w:pgSz w:w="11910" w:h="16840"/>
          <w:pgMar w:top="1920" w:right="400" w:bottom="1280" w:left="460" w:header="0" w:footer="1097" w:gutter="0"/>
          <w:cols w:space="708"/>
        </w:sectPr>
      </w:pPr>
    </w:p>
    <w:p w:rsidR="00466ACA" w:rsidRDefault="00310010">
      <w:pPr>
        <w:pStyle w:val="Balk1"/>
      </w:pPr>
      <w:bookmarkStart w:id="0" w:name="_Toc164264110"/>
      <w:r>
        <w:rPr>
          <w:spacing w:val="-2"/>
        </w:rPr>
        <w:lastRenderedPageBreak/>
        <w:t>SUNUŞ</w:t>
      </w:r>
      <w:bookmarkEnd w:id="0"/>
    </w:p>
    <w:p w:rsidR="00466ACA" w:rsidRDefault="00466ACA">
      <w:pPr>
        <w:pStyle w:val="GvdeMetni"/>
        <w:rPr>
          <w:rFonts w:ascii="Times New Roman" w:hAnsi="Times New Roman" w:cs="Times New Roman"/>
          <w:b/>
          <w:sz w:val="22"/>
          <w:szCs w:val="22"/>
        </w:rPr>
      </w:pPr>
    </w:p>
    <w:p w:rsidR="00466ACA" w:rsidRDefault="00466ACA">
      <w:pPr>
        <w:pStyle w:val="GvdeMetni"/>
        <w:rPr>
          <w:rFonts w:ascii="Times New Roman" w:hAnsi="Times New Roman" w:cs="Times New Roman"/>
          <w:b/>
          <w:sz w:val="22"/>
          <w:szCs w:val="22"/>
        </w:rPr>
      </w:pPr>
    </w:p>
    <w:p w:rsidR="00466ACA" w:rsidRDefault="00466ACA">
      <w:pPr>
        <w:pStyle w:val="GvdeMetni"/>
        <w:spacing w:before="207"/>
        <w:rPr>
          <w:rFonts w:ascii="Times New Roman" w:hAnsi="Times New Roman" w:cs="Times New Roman"/>
          <w:b/>
          <w:sz w:val="22"/>
          <w:szCs w:val="22"/>
        </w:rPr>
      </w:pPr>
    </w:p>
    <w:p w:rsidR="00466ACA" w:rsidRDefault="00310010">
      <w:pPr>
        <w:jc w:val="both"/>
        <w:rPr>
          <w:rFonts w:ascii="Times New Roman" w:hAnsi="Times New Roman"/>
          <w:sz w:val="32"/>
          <w:szCs w:val="32"/>
        </w:rPr>
      </w:pPr>
      <w:r>
        <w:rPr>
          <w:rFonts w:ascii="Times New Roman" w:hAnsi="Times New Roman"/>
          <w:sz w:val="32"/>
          <w:szCs w:val="32"/>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rsidR="00466ACA" w:rsidRDefault="00310010">
      <w:pPr>
        <w:jc w:val="both"/>
        <w:rPr>
          <w:rFonts w:ascii="Times New Roman" w:hAnsi="Times New Roman"/>
          <w:sz w:val="32"/>
          <w:szCs w:val="32"/>
        </w:rPr>
      </w:pPr>
      <w:r>
        <w:rPr>
          <w:rFonts w:ascii="Times New Roman" w:hAnsi="Times New Roman"/>
          <w:sz w:val="32"/>
          <w:szCs w:val="32"/>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rsidR="00466ACA" w:rsidRDefault="00310010">
      <w:pPr>
        <w:jc w:val="both"/>
        <w:rPr>
          <w:rFonts w:ascii="Times New Roman" w:hAnsi="Times New Roman"/>
          <w:sz w:val="32"/>
          <w:szCs w:val="32"/>
        </w:rPr>
      </w:pPr>
      <w:r>
        <w:rPr>
          <w:rFonts w:ascii="Times New Roman" w:hAnsi="Times New Roman"/>
          <w:sz w:val="32"/>
          <w:szCs w:val="32"/>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rsidR="00466ACA" w:rsidRDefault="00310010">
      <w:pPr>
        <w:pStyle w:val="GvdeMetni"/>
        <w:rPr>
          <w:rFonts w:ascii="Times New Roman" w:hAnsi="Times New Roman" w:cs="Times New Roman"/>
          <w:sz w:val="32"/>
          <w:szCs w:val="32"/>
        </w:rPr>
      </w:pPr>
      <w:r>
        <w:rPr>
          <w:rFonts w:ascii="Times New Roman" w:hAnsi="Times New Roman"/>
          <w:sz w:val="32"/>
          <w:szCs w:val="32"/>
        </w:rPr>
        <w:t>Bu anlamda, 2024-2028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İlçemiz, İlimiz ve Ülkemiz eğitim sistemine hayırlı olmasını diliyorum.</w:t>
      </w:r>
      <w:r>
        <w:rPr>
          <w:b/>
          <w:color w:val="FFFFFF"/>
          <w:sz w:val="32"/>
          <w:szCs w:val="32"/>
        </w:rPr>
        <w:t xml:space="preserve"> </w:t>
      </w:r>
      <w:proofErr w:type="gramStart"/>
      <w:r>
        <w:rPr>
          <w:b/>
          <w:color w:val="FFFFFF"/>
          <w:sz w:val="32"/>
          <w:szCs w:val="32"/>
        </w:rPr>
        <w:t>v</w:t>
      </w:r>
      <w:proofErr w:type="gramEnd"/>
    </w:p>
    <w:p w:rsidR="00466ACA" w:rsidRDefault="00466ACA">
      <w:pPr>
        <w:pStyle w:val="GvdeMetni"/>
        <w:rPr>
          <w:rFonts w:ascii="Times New Roman" w:hAnsi="Times New Roman" w:cs="Times New Roman"/>
        </w:rPr>
      </w:pPr>
    </w:p>
    <w:p w:rsidR="00466ACA" w:rsidRDefault="00466ACA">
      <w:pPr>
        <w:pStyle w:val="GvdeMetni"/>
        <w:rPr>
          <w:rFonts w:ascii="Times New Roman" w:hAnsi="Times New Roman" w:cs="Times New Roman"/>
        </w:rPr>
      </w:pPr>
    </w:p>
    <w:p w:rsidR="00466ACA" w:rsidRDefault="00310010">
      <w:pPr>
        <w:pStyle w:val="GvdeMetni"/>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Okul Müdürü</w:t>
      </w:r>
    </w:p>
    <w:p w:rsidR="00466ACA" w:rsidRDefault="00310010">
      <w:pPr>
        <w:pStyle w:val="GvdeMetni"/>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Bahattin PEHLİVANOĞLU</w:t>
      </w:r>
    </w:p>
    <w:p w:rsidR="00466ACA" w:rsidRDefault="00466ACA">
      <w:pPr>
        <w:pStyle w:val="GvdeMetni"/>
        <w:rPr>
          <w:rFonts w:ascii="Times New Roman" w:hAnsi="Times New Roman" w:cs="Times New Roman"/>
        </w:rPr>
      </w:pPr>
    </w:p>
    <w:p w:rsidR="00466ACA" w:rsidRDefault="00466ACA">
      <w:pPr>
        <w:pStyle w:val="GvdeMetni"/>
        <w:rPr>
          <w:rFonts w:ascii="Times New Roman" w:hAnsi="Times New Roman" w:cs="Times New Roman"/>
        </w:rPr>
      </w:pPr>
    </w:p>
    <w:p w:rsidR="00466ACA" w:rsidRDefault="00466ACA">
      <w:pPr>
        <w:pStyle w:val="GvdeMetni"/>
        <w:rPr>
          <w:rFonts w:ascii="Times New Roman" w:hAnsi="Times New Roman" w:cs="Times New Roman"/>
        </w:rPr>
      </w:pPr>
    </w:p>
    <w:p w:rsidR="00466ACA" w:rsidRDefault="00466ACA">
      <w:pPr>
        <w:pStyle w:val="GvdeMetni"/>
        <w:rPr>
          <w:rFonts w:ascii="Times New Roman" w:hAnsi="Times New Roman" w:cs="Times New Roman"/>
        </w:rPr>
      </w:pPr>
    </w:p>
    <w:p w:rsidR="00466ACA" w:rsidRDefault="00466ACA">
      <w:pPr>
        <w:pStyle w:val="GvdeMetni"/>
        <w:rPr>
          <w:rFonts w:ascii="Times New Roman" w:hAnsi="Times New Roman" w:cs="Times New Roman"/>
        </w:rPr>
      </w:pPr>
    </w:p>
    <w:p w:rsidR="00466ACA" w:rsidRDefault="00466ACA">
      <w:pPr>
        <w:pStyle w:val="GvdeMetni"/>
        <w:rPr>
          <w:rFonts w:ascii="Times New Roman" w:hAnsi="Times New Roman" w:cs="Times New Roman"/>
        </w:rPr>
      </w:pPr>
    </w:p>
    <w:p w:rsidR="00466ACA" w:rsidRDefault="00466ACA">
      <w:pPr>
        <w:pStyle w:val="GvdeMetni"/>
        <w:rPr>
          <w:rFonts w:ascii="Times New Roman" w:hAnsi="Times New Roman" w:cs="Times New Roman"/>
        </w:rPr>
      </w:pPr>
    </w:p>
    <w:p w:rsidR="00466ACA" w:rsidRDefault="00466ACA">
      <w:pPr>
        <w:pStyle w:val="GvdeMetni"/>
        <w:rPr>
          <w:rFonts w:ascii="Times New Roman" w:hAnsi="Times New Roman" w:cs="Times New Roman"/>
        </w:rPr>
      </w:pPr>
    </w:p>
    <w:p w:rsidR="00466ACA" w:rsidRDefault="00466ACA">
      <w:pPr>
        <w:pStyle w:val="GvdeMetni"/>
        <w:rPr>
          <w:rFonts w:ascii="Times New Roman" w:hAnsi="Times New Roman" w:cs="Times New Roman"/>
        </w:rPr>
      </w:pPr>
    </w:p>
    <w:p w:rsidR="00466ACA" w:rsidRDefault="00466ACA">
      <w:pPr>
        <w:pStyle w:val="GvdeMetni"/>
        <w:rPr>
          <w:rFonts w:ascii="Times New Roman" w:hAnsi="Times New Roman" w:cs="Times New Roman"/>
        </w:rPr>
      </w:pPr>
    </w:p>
    <w:p w:rsidR="00E95738" w:rsidRDefault="00E95738">
      <w:pPr>
        <w:pStyle w:val="GvdeMetni"/>
        <w:rPr>
          <w:rFonts w:ascii="Times New Roman" w:hAnsi="Times New Roman" w:cs="Times New Roman"/>
        </w:rPr>
      </w:pPr>
    </w:p>
    <w:p w:rsidR="00E95738" w:rsidRDefault="00E95738">
      <w:pPr>
        <w:pStyle w:val="GvdeMetni"/>
        <w:rPr>
          <w:rFonts w:ascii="Times New Roman" w:hAnsi="Times New Roman" w:cs="Times New Roman"/>
        </w:rPr>
      </w:pPr>
    </w:p>
    <w:p w:rsidR="00E95738" w:rsidRDefault="00E95738">
      <w:pPr>
        <w:pStyle w:val="GvdeMetni"/>
        <w:rPr>
          <w:rFonts w:ascii="Times New Roman" w:hAnsi="Times New Roman" w:cs="Times New Roman"/>
        </w:rPr>
      </w:pPr>
    </w:p>
    <w:p w:rsidR="00E95738" w:rsidRDefault="00E95738">
      <w:pPr>
        <w:pStyle w:val="GvdeMetni"/>
        <w:rPr>
          <w:rFonts w:ascii="Times New Roman" w:hAnsi="Times New Roman" w:cs="Times New Roman"/>
        </w:rPr>
      </w:pPr>
    </w:p>
    <w:p w:rsidR="00466ACA" w:rsidRDefault="00466ACA">
      <w:pPr>
        <w:pStyle w:val="GvdeMetni"/>
        <w:rPr>
          <w:rFonts w:ascii="Times New Roman" w:hAnsi="Times New Roman" w:cs="Times New Roman"/>
        </w:rPr>
      </w:pPr>
    </w:p>
    <w:p w:rsidR="00466ACA" w:rsidRDefault="00310010">
      <w:pPr>
        <w:rPr>
          <w:rFonts w:ascii="Times New Roman" w:hAnsi="Times New Roman" w:cs="Times New Roman"/>
          <w:b/>
          <w:bCs/>
          <w:sz w:val="28"/>
          <w:szCs w:val="28"/>
        </w:rPr>
      </w:pPr>
      <w:r>
        <w:rPr>
          <w:rFonts w:ascii="Times New Roman" w:hAnsi="Times New Roman" w:cs="Times New Roman"/>
          <w:b/>
          <w:bCs/>
          <w:sz w:val="28"/>
          <w:szCs w:val="28"/>
        </w:rPr>
        <w:t>İÇİNDEKİLER</w:t>
      </w:r>
    </w:p>
    <w:p w:rsidR="00466ACA" w:rsidRDefault="00466AC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466ACA" w:rsidRDefault="00310010">
          <w:pPr>
            <w:pStyle w:val="T1"/>
            <w:tabs>
              <w:tab w:val="right" w:leader="dot" w:pos="9062"/>
            </w:tabs>
            <w:rPr>
              <w:rFonts w:asciiTheme="minorHAnsi" w:eastAsiaTheme="minorEastAsia" w:hAnsiTheme="minorHAnsi" w:cstheme="minorBidi"/>
              <w:lang w:eastAsia="tr-TR"/>
            </w:rPr>
          </w:pPr>
          <w:r>
            <w:fldChar w:fldCharType="begin"/>
          </w:r>
          <w:r>
            <w:instrText xml:space="preserve"> TOC \o "1-3" \h \z \u </w:instrText>
          </w:r>
          <w:r>
            <w:fldChar w:fldCharType="separate"/>
          </w:r>
          <w:hyperlink w:anchor="_Toc164264110" w:history="1">
            <w:r>
              <w:rPr>
                <w:rStyle w:val="Kpr"/>
                <w:spacing w:val="-2"/>
              </w:rPr>
              <w:t>SUNUŞ</w:t>
            </w:r>
            <w:r>
              <w:tab/>
            </w:r>
            <w:r>
              <w:fldChar w:fldCharType="begin"/>
            </w:r>
            <w:r>
              <w:instrText xml:space="preserve"> PAGEREF _Toc164264110 \h </w:instrText>
            </w:r>
            <w:r>
              <w:fldChar w:fldCharType="separate"/>
            </w:r>
            <w:r>
              <w:t>4</w:t>
            </w:r>
            <w:r>
              <w:fldChar w:fldCharType="end"/>
            </w:r>
          </w:hyperlink>
        </w:p>
        <w:p w:rsidR="00466ACA" w:rsidRDefault="00687839">
          <w:pPr>
            <w:pStyle w:val="T1"/>
            <w:tabs>
              <w:tab w:val="right" w:leader="dot" w:pos="9062"/>
            </w:tabs>
            <w:rPr>
              <w:rFonts w:asciiTheme="minorHAnsi" w:eastAsiaTheme="minorEastAsia" w:hAnsiTheme="minorHAnsi" w:cstheme="minorBidi"/>
              <w:lang w:eastAsia="tr-TR"/>
            </w:rPr>
          </w:pPr>
          <w:hyperlink w:anchor="_Toc164264111" w:history="1">
            <w:r w:rsidR="00310010">
              <w:rPr>
                <w:rStyle w:val="Kpr"/>
              </w:rPr>
              <w:t>1. GİRİŞ VE STRATEJİK PLANIN HAZIRLIK SÜRECİ</w:t>
            </w:r>
            <w:r w:rsidR="00310010">
              <w:tab/>
            </w:r>
            <w:r w:rsidR="00310010">
              <w:fldChar w:fldCharType="begin"/>
            </w:r>
            <w:r w:rsidR="00310010">
              <w:instrText xml:space="preserve"> PAGEREF _Toc164264111 \h </w:instrText>
            </w:r>
            <w:r w:rsidR="00310010">
              <w:fldChar w:fldCharType="separate"/>
            </w:r>
            <w:r w:rsidR="00310010">
              <w:t>7</w:t>
            </w:r>
            <w:r w:rsidR="00310010">
              <w:fldChar w:fldCharType="end"/>
            </w:r>
          </w:hyperlink>
        </w:p>
        <w:p w:rsidR="00466ACA" w:rsidRDefault="00687839">
          <w:pPr>
            <w:pStyle w:val="T2"/>
            <w:tabs>
              <w:tab w:val="right" w:leader="dot" w:pos="9062"/>
            </w:tabs>
            <w:rPr>
              <w:rFonts w:asciiTheme="minorHAnsi" w:eastAsiaTheme="minorEastAsia" w:hAnsiTheme="minorHAnsi" w:cstheme="minorBidi"/>
              <w:lang w:eastAsia="tr-TR"/>
            </w:rPr>
          </w:pPr>
          <w:hyperlink w:anchor="_Toc164264112" w:history="1">
            <w:r w:rsidR="00310010">
              <w:rPr>
                <w:rStyle w:val="Kpr"/>
              </w:rPr>
              <w:t>1.1 Strateji Geliştirme Kurulu ve Stratejik Plan Ekibi</w:t>
            </w:r>
            <w:r w:rsidR="00310010">
              <w:tab/>
            </w:r>
            <w:r w:rsidR="00310010">
              <w:fldChar w:fldCharType="begin"/>
            </w:r>
            <w:r w:rsidR="00310010">
              <w:instrText xml:space="preserve"> PAGEREF _Toc164264112 \h </w:instrText>
            </w:r>
            <w:r w:rsidR="00310010">
              <w:fldChar w:fldCharType="separate"/>
            </w:r>
            <w:r w:rsidR="00310010">
              <w:t>7</w:t>
            </w:r>
            <w:r w:rsidR="00310010">
              <w:fldChar w:fldCharType="end"/>
            </w:r>
          </w:hyperlink>
        </w:p>
        <w:p w:rsidR="00466ACA" w:rsidRDefault="00687839">
          <w:pPr>
            <w:pStyle w:val="T2"/>
            <w:tabs>
              <w:tab w:val="right" w:leader="dot" w:pos="9062"/>
            </w:tabs>
            <w:rPr>
              <w:rFonts w:asciiTheme="minorHAnsi" w:eastAsiaTheme="minorEastAsia" w:hAnsiTheme="minorHAnsi" w:cstheme="minorBidi"/>
              <w:lang w:eastAsia="tr-TR"/>
            </w:rPr>
          </w:pPr>
          <w:hyperlink w:anchor="_Toc164264113" w:history="1">
            <w:r w:rsidR="00310010">
              <w:rPr>
                <w:rStyle w:val="Kpr"/>
              </w:rPr>
              <w:t>1.2 Planlama Süreci</w:t>
            </w:r>
            <w:r w:rsidR="00310010">
              <w:tab/>
            </w:r>
            <w:r w:rsidR="00310010">
              <w:fldChar w:fldCharType="begin"/>
            </w:r>
            <w:r w:rsidR="00310010">
              <w:instrText xml:space="preserve"> PAGEREF _Toc164264113 \h </w:instrText>
            </w:r>
            <w:r w:rsidR="00310010">
              <w:fldChar w:fldCharType="separate"/>
            </w:r>
            <w:r w:rsidR="00310010">
              <w:t>7</w:t>
            </w:r>
            <w:r w:rsidR="00310010">
              <w:fldChar w:fldCharType="end"/>
            </w:r>
          </w:hyperlink>
        </w:p>
        <w:p w:rsidR="00466ACA" w:rsidRDefault="00687839">
          <w:pPr>
            <w:pStyle w:val="T1"/>
            <w:tabs>
              <w:tab w:val="right" w:leader="dot" w:pos="9062"/>
            </w:tabs>
            <w:rPr>
              <w:rFonts w:asciiTheme="minorHAnsi" w:eastAsiaTheme="minorEastAsia" w:hAnsiTheme="minorHAnsi" w:cstheme="minorBidi"/>
              <w:lang w:eastAsia="tr-TR"/>
            </w:rPr>
          </w:pPr>
          <w:hyperlink w:anchor="_Toc164264114" w:history="1">
            <w:r w:rsidR="00310010">
              <w:rPr>
                <w:rStyle w:val="Kpr"/>
              </w:rPr>
              <w:t>2. DURUM ANALİZİ</w:t>
            </w:r>
            <w:r w:rsidR="00310010">
              <w:tab/>
            </w:r>
            <w:r w:rsidR="00310010">
              <w:fldChar w:fldCharType="begin"/>
            </w:r>
            <w:r w:rsidR="00310010">
              <w:instrText xml:space="preserve"> PAGEREF _Toc164264114 \h </w:instrText>
            </w:r>
            <w:r w:rsidR="00310010">
              <w:fldChar w:fldCharType="separate"/>
            </w:r>
            <w:r w:rsidR="00310010">
              <w:t>9</w:t>
            </w:r>
            <w:r w:rsidR="00310010">
              <w:fldChar w:fldCharType="end"/>
            </w:r>
          </w:hyperlink>
        </w:p>
        <w:p w:rsidR="00466ACA" w:rsidRDefault="00687839">
          <w:pPr>
            <w:pStyle w:val="T2"/>
            <w:tabs>
              <w:tab w:val="right" w:leader="dot" w:pos="9062"/>
            </w:tabs>
            <w:rPr>
              <w:rFonts w:asciiTheme="minorHAnsi" w:eastAsiaTheme="minorEastAsia" w:hAnsiTheme="minorHAnsi" w:cstheme="minorBidi"/>
              <w:lang w:eastAsia="tr-TR"/>
            </w:rPr>
          </w:pPr>
          <w:hyperlink w:anchor="_Toc164264115" w:history="1">
            <w:r w:rsidR="00310010">
              <w:rPr>
                <w:rStyle w:val="Kpr"/>
              </w:rPr>
              <w:t>2.1 Kurumsal Tarihçe</w:t>
            </w:r>
            <w:r w:rsidR="00310010">
              <w:tab/>
            </w:r>
            <w:r w:rsidR="00310010">
              <w:fldChar w:fldCharType="begin"/>
            </w:r>
            <w:r w:rsidR="00310010">
              <w:instrText xml:space="preserve"> PAGEREF _Toc164264115 \h </w:instrText>
            </w:r>
            <w:r w:rsidR="00310010">
              <w:fldChar w:fldCharType="separate"/>
            </w:r>
            <w:r w:rsidR="00310010">
              <w:t>10</w:t>
            </w:r>
            <w:r w:rsidR="00310010">
              <w:fldChar w:fldCharType="end"/>
            </w:r>
          </w:hyperlink>
        </w:p>
        <w:p w:rsidR="00466ACA" w:rsidRDefault="00687839">
          <w:pPr>
            <w:pStyle w:val="T2"/>
            <w:tabs>
              <w:tab w:val="right" w:leader="dot" w:pos="9062"/>
            </w:tabs>
            <w:rPr>
              <w:rFonts w:asciiTheme="minorHAnsi" w:eastAsiaTheme="minorEastAsia" w:hAnsiTheme="minorHAnsi" w:cstheme="minorBidi"/>
              <w:lang w:eastAsia="tr-TR"/>
            </w:rPr>
          </w:pPr>
          <w:hyperlink w:anchor="_Toc164264116" w:history="1">
            <w:r w:rsidR="00310010">
              <w:rPr>
                <w:rStyle w:val="Kpr"/>
              </w:rPr>
              <w:t>2.2 Uygulanmakta Olan Stratejik Planın Değerlendirilmesi</w:t>
            </w:r>
            <w:r w:rsidR="00310010">
              <w:tab/>
            </w:r>
            <w:r w:rsidR="00310010">
              <w:fldChar w:fldCharType="begin"/>
            </w:r>
            <w:r w:rsidR="00310010">
              <w:instrText xml:space="preserve"> PAGEREF _Toc164264116 \h </w:instrText>
            </w:r>
            <w:r w:rsidR="00310010">
              <w:fldChar w:fldCharType="separate"/>
            </w:r>
            <w:r w:rsidR="00310010">
              <w:t>11</w:t>
            </w:r>
            <w:r w:rsidR="00310010">
              <w:fldChar w:fldCharType="end"/>
            </w:r>
          </w:hyperlink>
        </w:p>
        <w:p w:rsidR="00466ACA" w:rsidRDefault="00687839">
          <w:pPr>
            <w:pStyle w:val="T2"/>
            <w:tabs>
              <w:tab w:val="right" w:leader="dot" w:pos="9062"/>
            </w:tabs>
            <w:rPr>
              <w:rFonts w:asciiTheme="minorHAnsi" w:eastAsiaTheme="minorEastAsia" w:hAnsiTheme="minorHAnsi" w:cstheme="minorBidi"/>
              <w:lang w:eastAsia="tr-TR"/>
            </w:rPr>
          </w:pPr>
          <w:hyperlink w:anchor="_Toc164264117" w:history="1">
            <w:r w:rsidR="00310010">
              <w:rPr>
                <w:rStyle w:val="Kpr"/>
              </w:rPr>
              <w:t>2.3 Mevzuat Analizi</w:t>
            </w:r>
            <w:r w:rsidR="00310010">
              <w:tab/>
            </w:r>
            <w:r w:rsidR="00310010">
              <w:fldChar w:fldCharType="begin"/>
            </w:r>
            <w:r w:rsidR="00310010">
              <w:instrText xml:space="preserve"> PAGEREF _Toc164264117 \h </w:instrText>
            </w:r>
            <w:r w:rsidR="00310010">
              <w:fldChar w:fldCharType="separate"/>
            </w:r>
            <w:r w:rsidR="00310010">
              <w:t>12</w:t>
            </w:r>
            <w:r w:rsidR="00310010">
              <w:fldChar w:fldCharType="end"/>
            </w:r>
          </w:hyperlink>
        </w:p>
        <w:p w:rsidR="00466ACA" w:rsidRDefault="00687839">
          <w:pPr>
            <w:pStyle w:val="T2"/>
            <w:tabs>
              <w:tab w:val="right" w:leader="dot" w:pos="9062"/>
            </w:tabs>
            <w:rPr>
              <w:rFonts w:asciiTheme="minorHAnsi" w:eastAsiaTheme="minorEastAsia" w:hAnsiTheme="minorHAnsi" w:cstheme="minorBidi"/>
              <w:lang w:eastAsia="tr-TR"/>
            </w:rPr>
          </w:pPr>
          <w:hyperlink w:anchor="_Toc164264118" w:history="1">
            <w:r w:rsidR="00310010">
              <w:rPr>
                <w:rStyle w:val="Kpr"/>
              </w:rPr>
              <w:t>2.4 Üst Politika Belgeleri Analizi</w:t>
            </w:r>
            <w:r w:rsidR="00310010">
              <w:tab/>
            </w:r>
            <w:r w:rsidR="00310010">
              <w:fldChar w:fldCharType="begin"/>
            </w:r>
            <w:r w:rsidR="00310010">
              <w:instrText xml:space="preserve"> PAGEREF _Toc164264118 \h </w:instrText>
            </w:r>
            <w:r w:rsidR="00310010">
              <w:fldChar w:fldCharType="separate"/>
            </w:r>
            <w:r w:rsidR="00310010">
              <w:t>13</w:t>
            </w:r>
            <w:r w:rsidR="00310010">
              <w:fldChar w:fldCharType="end"/>
            </w:r>
          </w:hyperlink>
        </w:p>
        <w:p w:rsidR="00466ACA" w:rsidRDefault="00687839">
          <w:pPr>
            <w:pStyle w:val="T2"/>
            <w:tabs>
              <w:tab w:val="right" w:leader="dot" w:pos="9062"/>
            </w:tabs>
            <w:rPr>
              <w:rFonts w:asciiTheme="minorHAnsi" w:eastAsiaTheme="minorEastAsia" w:hAnsiTheme="minorHAnsi" w:cstheme="minorBidi"/>
              <w:lang w:eastAsia="tr-TR"/>
            </w:rPr>
          </w:pPr>
          <w:hyperlink w:anchor="_Toc164264119" w:history="1">
            <w:r w:rsidR="00310010">
              <w:rPr>
                <w:rStyle w:val="Kpr"/>
              </w:rPr>
              <w:t>2.5 Faaliyet Alanları ile Ürün/Hizmetlerin Belirlenmesi</w:t>
            </w:r>
            <w:r w:rsidR="00310010">
              <w:tab/>
            </w:r>
            <w:r w:rsidR="00310010">
              <w:fldChar w:fldCharType="begin"/>
            </w:r>
            <w:r w:rsidR="00310010">
              <w:instrText xml:space="preserve"> PAGEREF _Toc164264119 \h </w:instrText>
            </w:r>
            <w:r w:rsidR="00310010">
              <w:fldChar w:fldCharType="separate"/>
            </w:r>
            <w:r w:rsidR="00310010">
              <w:t>14</w:t>
            </w:r>
            <w:r w:rsidR="00310010">
              <w:fldChar w:fldCharType="end"/>
            </w:r>
          </w:hyperlink>
        </w:p>
        <w:p w:rsidR="00466ACA" w:rsidRDefault="00687839">
          <w:pPr>
            <w:pStyle w:val="T2"/>
            <w:tabs>
              <w:tab w:val="right" w:leader="dot" w:pos="9062"/>
            </w:tabs>
            <w:rPr>
              <w:rFonts w:asciiTheme="minorHAnsi" w:eastAsiaTheme="minorEastAsia" w:hAnsiTheme="minorHAnsi" w:cstheme="minorBidi"/>
              <w:lang w:eastAsia="tr-TR"/>
            </w:rPr>
          </w:pPr>
          <w:hyperlink w:anchor="_Toc164264120" w:history="1">
            <w:r w:rsidR="00310010">
              <w:rPr>
                <w:rStyle w:val="Kpr"/>
              </w:rPr>
              <w:t>2.6 Paydaş Analizi</w:t>
            </w:r>
            <w:r w:rsidR="00310010">
              <w:tab/>
            </w:r>
            <w:r w:rsidR="00310010">
              <w:fldChar w:fldCharType="begin"/>
            </w:r>
            <w:r w:rsidR="00310010">
              <w:instrText xml:space="preserve"> PAGEREF _Toc164264120 \h </w:instrText>
            </w:r>
            <w:r w:rsidR="00310010">
              <w:fldChar w:fldCharType="separate"/>
            </w:r>
            <w:r w:rsidR="00310010">
              <w:t>15</w:t>
            </w:r>
            <w:r w:rsidR="00310010">
              <w:fldChar w:fldCharType="end"/>
            </w:r>
          </w:hyperlink>
        </w:p>
        <w:p w:rsidR="00466ACA" w:rsidRDefault="00687839">
          <w:pPr>
            <w:pStyle w:val="T2"/>
            <w:tabs>
              <w:tab w:val="right" w:leader="dot" w:pos="9062"/>
            </w:tabs>
            <w:rPr>
              <w:rFonts w:asciiTheme="minorHAnsi" w:eastAsiaTheme="minorEastAsia" w:hAnsiTheme="minorHAnsi" w:cstheme="minorBidi"/>
              <w:lang w:eastAsia="tr-TR"/>
            </w:rPr>
          </w:pPr>
          <w:hyperlink w:anchor="_Toc164264121" w:history="1">
            <w:r w:rsidR="00310010">
              <w:rPr>
                <w:rStyle w:val="Kpr"/>
              </w:rPr>
              <w:t>2.7 Kuruluş İçi Analiz</w:t>
            </w:r>
            <w:r w:rsidR="00310010">
              <w:tab/>
            </w:r>
            <w:r w:rsidR="00310010">
              <w:fldChar w:fldCharType="begin"/>
            </w:r>
            <w:r w:rsidR="00310010">
              <w:instrText xml:space="preserve"> PAGEREF _Toc164264121 \h </w:instrText>
            </w:r>
            <w:r w:rsidR="00310010">
              <w:fldChar w:fldCharType="separate"/>
            </w:r>
            <w:r w:rsidR="00310010">
              <w:t>17</w:t>
            </w:r>
            <w:r w:rsidR="00310010">
              <w:fldChar w:fldCharType="end"/>
            </w:r>
          </w:hyperlink>
        </w:p>
        <w:p w:rsidR="00466ACA" w:rsidRDefault="00687839">
          <w:pPr>
            <w:pStyle w:val="T2"/>
            <w:tabs>
              <w:tab w:val="right" w:leader="dot" w:pos="9062"/>
            </w:tabs>
            <w:rPr>
              <w:rFonts w:asciiTheme="minorHAnsi" w:eastAsiaTheme="minorEastAsia" w:hAnsiTheme="minorHAnsi" w:cstheme="minorBidi"/>
              <w:lang w:eastAsia="tr-TR"/>
            </w:rPr>
          </w:pPr>
          <w:hyperlink w:anchor="_Toc164264122" w:history="1">
            <w:r w:rsidR="00310010">
              <w:rPr>
                <w:rStyle w:val="Kpr"/>
              </w:rPr>
              <w:t>2.7.1 Teşkilat Şeması</w:t>
            </w:r>
            <w:r w:rsidR="00310010">
              <w:tab/>
            </w:r>
            <w:r w:rsidR="00310010">
              <w:fldChar w:fldCharType="begin"/>
            </w:r>
            <w:r w:rsidR="00310010">
              <w:instrText xml:space="preserve"> PAGEREF _Toc164264122 \h </w:instrText>
            </w:r>
            <w:r w:rsidR="00310010">
              <w:fldChar w:fldCharType="separate"/>
            </w:r>
            <w:r w:rsidR="00310010">
              <w:t>17</w:t>
            </w:r>
            <w:r w:rsidR="00310010">
              <w:fldChar w:fldCharType="end"/>
            </w:r>
          </w:hyperlink>
        </w:p>
        <w:p w:rsidR="00466ACA" w:rsidRDefault="00687839">
          <w:pPr>
            <w:pStyle w:val="T2"/>
            <w:tabs>
              <w:tab w:val="right" w:leader="dot" w:pos="9062"/>
            </w:tabs>
            <w:rPr>
              <w:rFonts w:asciiTheme="minorHAnsi" w:eastAsiaTheme="minorEastAsia" w:hAnsiTheme="minorHAnsi" w:cstheme="minorBidi"/>
              <w:lang w:eastAsia="tr-TR"/>
            </w:rPr>
          </w:pPr>
          <w:hyperlink w:anchor="_Toc164264123" w:history="1">
            <w:r w:rsidR="00310010">
              <w:rPr>
                <w:rStyle w:val="Kpr"/>
              </w:rPr>
              <w:t>2.7.2 İnsan Kaynakları</w:t>
            </w:r>
            <w:r w:rsidR="00310010">
              <w:tab/>
            </w:r>
            <w:r w:rsidR="00310010">
              <w:fldChar w:fldCharType="begin"/>
            </w:r>
            <w:r w:rsidR="00310010">
              <w:instrText xml:space="preserve"> PAGEREF _Toc164264123 \h </w:instrText>
            </w:r>
            <w:r w:rsidR="00310010">
              <w:fldChar w:fldCharType="separate"/>
            </w:r>
            <w:r w:rsidR="00310010">
              <w:t>18</w:t>
            </w:r>
            <w:r w:rsidR="00310010">
              <w:fldChar w:fldCharType="end"/>
            </w:r>
          </w:hyperlink>
        </w:p>
        <w:p w:rsidR="00466ACA" w:rsidRDefault="00687839">
          <w:pPr>
            <w:pStyle w:val="T2"/>
            <w:tabs>
              <w:tab w:val="right" w:leader="dot" w:pos="9062"/>
            </w:tabs>
            <w:rPr>
              <w:rFonts w:asciiTheme="minorHAnsi" w:eastAsiaTheme="minorEastAsia" w:hAnsiTheme="minorHAnsi" w:cstheme="minorBidi"/>
              <w:lang w:eastAsia="tr-TR"/>
            </w:rPr>
          </w:pPr>
          <w:hyperlink w:anchor="_Toc164264124" w:history="1">
            <w:r w:rsidR="00310010">
              <w:rPr>
                <w:rStyle w:val="Kpr"/>
              </w:rPr>
              <w:t>2.7.3 Teknolojik Düzey</w:t>
            </w:r>
            <w:r w:rsidR="00310010">
              <w:tab/>
            </w:r>
            <w:r w:rsidR="00310010">
              <w:fldChar w:fldCharType="begin"/>
            </w:r>
            <w:r w:rsidR="00310010">
              <w:instrText xml:space="preserve"> PAGEREF _Toc164264124 \h </w:instrText>
            </w:r>
            <w:r w:rsidR="00310010">
              <w:fldChar w:fldCharType="separate"/>
            </w:r>
            <w:r w:rsidR="00310010">
              <w:t>21</w:t>
            </w:r>
            <w:r w:rsidR="00310010">
              <w:fldChar w:fldCharType="end"/>
            </w:r>
          </w:hyperlink>
        </w:p>
        <w:p w:rsidR="00466ACA" w:rsidRDefault="00687839">
          <w:pPr>
            <w:pStyle w:val="T2"/>
            <w:tabs>
              <w:tab w:val="right" w:leader="dot" w:pos="9062"/>
            </w:tabs>
            <w:rPr>
              <w:rFonts w:asciiTheme="minorHAnsi" w:eastAsiaTheme="minorEastAsia" w:hAnsiTheme="minorHAnsi" w:cstheme="minorBidi"/>
              <w:lang w:eastAsia="tr-TR"/>
            </w:rPr>
          </w:pPr>
          <w:hyperlink w:anchor="_Toc164264125" w:history="1">
            <w:r w:rsidR="00310010">
              <w:rPr>
                <w:rStyle w:val="Kpr"/>
              </w:rPr>
              <w:t>2.7.4 Mali Kaynaklar</w:t>
            </w:r>
            <w:r w:rsidR="00310010">
              <w:tab/>
            </w:r>
            <w:r w:rsidR="00310010">
              <w:fldChar w:fldCharType="begin"/>
            </w:r>
            <w:r w:rsidR="00310010">
              <w:instrText xml:space="preserve"> PAGEREF _Toc164264125 \h </w:instrText>
            </w:r>
            <w:r w:rsidR="00310010">
              <w:fldChar w:fldCharType="separate"/>
            </w:r>
            <w:r w:rsidR="00310010">
              <w:t>23</w:t>
            </w:r>
            <w:r w:rsidR="00310010">
              <w:fldChar w:fldCharType="end"/>
            </w:r>
          </w:hyperlink>
        </w:p>
        <w:p w:rsidR="00466ACA" w:rsidRDefault="00687839">
          <w:pPr>
            <w:pStyle w:val="T2"/>
            <w:tabs>
              <w:tab w:val="right" w:leader="dot" w:pos="9062"/>
            </w:tabs>
            <w:rPr>
              <w:rFonts w:asciiTheme="minorHAnsi" w:eastAsiaTheme="minorEastAsia" w:hAnsiTheme="minorHAnsi" w:cstheme="minorBidi"/>
              <w:lang w:eastAsia="tr-TR"/>
            </w:rPr>
          </w:pPr>
          <w:hyperlink w:anchor="_Toc164264126" w:history="1">
            <w:r w:rsidR="00310010">
              <w:rPr>
                <w:rStyle w:val="Kpr"/>
              </w:rPr>
              <w:t>2.7.5 İstatistiki Veriler</w:t>
            </w:r>
            <w:r w:rsidR="00310010">
              <w:tab/>
            </w:r>
            <w:r w:rsidR="00310010">
              <w:fldChar w:fldCharType="begin"/>
            </w:r>
            <w:r w:rsidR="00310010">
              <w:instrText xml:space="preserve"> PAGEREF _Toc164264126 \h </w:instrText>
            </w:r>
            <w:r w:rsidR="00310010">
              <w:fldChar w:fldCharType="separate"/>
            </w:r>
            <w:r w:rsidR="00310010">
              <w:t>24</w:t>
            </w:r>
            <w:r w:rsidR="00310010">
              <w:fldChar w:fldCharType="end"/>
            </w:r>
          </w:hyperlink>
        </w:p>
        <w:p w:rsidR="00466ACA" w:rsidRDefault="00687839">
          <w:pPr>
            <w:pStyle w:val="T2"/>
            <w:tabs>
              <w:tab w:val="right" w:leader="dot" w:pos="9062"/>
            </w:tabs>
            <w:rPr>
              <w:rFonts w:asciiTheme="minorHAnsi" w:eastAsiaTheme="minorEastAsia" w:hAnsiTheme="minorHAnsi" w:cstheme="minorBidi"/>
              <w:lang w:eastAsia="tr-TR"/>
            </w:rPr>
          </w:pPr>
          <w:hyperlink w:anchor="_Toc164264127" w:history="1">
            <w:r w:rsidR="00310010">
              <w:rPr>
                <w:rStyle w:val="Kpr"/>
              </w:rPr>
              <w:t>2.8 Çevre Analizi (PESTLE)</w:t>
            </w:r>
            <w:r w:rsidR="00310010">
              <w:tab/>
            </w:r>
            <w:r w:rsidR="00310010">
              <w:fldChar w:fldCharType="begin"/>
            </w:r>
            <w:r w:rsidR="00310010">
              <w:instrText xml:space="preserve"> PAGEREF _Toc164264127 \h </w:instrText>
            </w:r>
            <w:r w:rsidR="00310010">
              <w:fldChar w:fldCharType="separate"/>
            </w:r>
            <w:r w:rsidR="00310010">
              <w:t>26</w:t>
            </w:r>
            <w:r w:rsidR="00310010">
              <w:fldChar w:fldCharType="end"/>
            </w:r>
          </w:hyperlink>
        </w:p>
        <w:p w:rsidR="00466ACA" w:rsidRDefault="00687839">
          <w:pPr>
            <w:pStyle w:val="T2"/>
            <w:tabs>
              <w:tab w:val="right" w:leader="dot" w:pos="9062"/>
            </w:tabs>
            <w:rPr>
              <w:rFonts w:asciiTheme="minorHAnsi" w:eastAsiaTheme="minorEastAsia" w:hAnsiTheme="minorHAnsi" w:cstheme="minorBidi"/>
              <w:lang w:eastAsia="tr-TR"/>
            </w:rPr>
          </w:pPr>
          <w:hyperlink w:anchor="_Toc164264128" w:history="1">
            <w:r w:rsidR="00310010">
              <w:rPr>
                <w:rStyle w:val="Kpr"/>
              </w:rPr>
              <w:t>2.9 Güçlü ve Zayıf Yönler ile Fırsatlar ve Tehditler (GZFT) Analizi</w:t>
            </w:r>
            <w:r w:rsidR="00310010">
              <w:tab/>
            </w:r>
            <w:r w:rsidR="00310010">
              <w:fldChar w:fldCharType="begin"/>
            </w:r>
            <w:r w:rsidR="00310010">
              <w:instrText xml:space="preserve"> PAGEREF _Toc164264128 \h </w:instrText>
            </w:r>
            <w:r w:rsidR="00310010">
              <w:fldChar w:fldCharType="separate"/>
            </w:r>
            <w:r w:rsidR="00310010">
              <w:t>27</w:t>
            </w:r>
            <w:r w:rsidR="00310010">
              <w:fldChar w:fldCharType="end"/>
            </w:r>
          </w:hyperlink>
        </w:p>
        <w:p w:rsidR="00466ACA" w:rsidRDefault="00687839">
          <w:pPr>
            <w:pStyle w:val="T2"/>
            <w:tabs>
              <w:tab w:val="right" w:leader="dot" w:pos="9062"/>
            </w:tabs>
            <w:rPr>
              <w:rFonts w:asciiTheme="minorHAnsi" w:eastAsiaTheme="minorEastAsia" w:hAnsiTheme="minorHAnsi" w:cstheme="minorBidi"/>
              <w:lang w:eastAsia="tr-TR"/>
            </w:rPr>
          </w:pPr>
          <w:hyperlink w:anchor="_Toc164264129" w:history="1">
            <w:r w:rsidR="00310010">
              <w:rPr>
                <w:rStyle w:val="Kpr"/>
              </w:rPr>
              <w:t>2.10 Tespit ve İhtiyaçların Belirlenmesi</w:t>
            </w:r>
            <w:r w:rsidR="00310010">
              <w:tab/>
            </w:r>
            <w:r w:rsidR="00310010">
              <w:fldChar w:fldCharType="begin"/>
            </w:r>
            <w:r w:rsidR="00310010">
              <w:instrText xml:space="preserve"> PAGEREF _Toc164264129 \h </w:instrText>
            </w:r>
            <w:r w:rsidR="00310010">
              <w:fldChar w:fldCharType="separate"/>
            </w:r>
            <w:r w:rsidR="00310010">
              <w:t>28</w:t>
            </w:r>
            <w:r w:rsidR="00310010">
              <w:fldChar w:fldCharType="end"/>
            </w:r>
          </w:hyperlink>
        </w:p>
        <w:p w:rsidR="00466ACA" w:rsidRDefault="00687839">
          <w:pPr>
            <w:pStyle w:val="T1"/>
            <w:tabs>
              <w:tab w:val="right" w:leader="dot" w:pos="9062"/>
            </w:tabs>
            <w:rPr>
              <w:rFonts w:asciiTheme="minorHAnsi" w:eastAsiaTheme="minorEastAsia" w:hAnsiTheme="minorHAnsi" w:cstheme="minorBidi"/>
              <w:lang w:eastAsia="tr-TR"/>
            </w:rPr>
          </w:pPr>
          <w:hyperlink w:anchor="_Toc164264130" w:history="1">
            <w:r w:rsidR="00310010">
              <w:rPr>
                <w:rStyle w:val="Kpr"/>
              </w:rPr>
              <w:t>3. GELECEĞE BAKIŞ</w:t>
            </w:r>
            <w:r w:rsidR="00310010">
              <w:tab/>
            </w:r>
            <w:r w:rsidR="00310010">
              <w:fldChar w:fldCharType="begin"/>
            </w:r>
            <w:r w:rsidR="00310010">
              <w:instrText xml:space="preserve"> PAGEREF _Toc164264130 \h </w:instrText>
            </w:r>
            <w:r w:rsidR="00310010">
              <w:fldChar w:fldCharType="separate"/>
            </w:r>
            <w:r w:rsidR="00310010">
              <w:t>30</w:t>
            </w:r>
            <w:r w:rsidR="00310010">
              <w:fldChar w:fldCharType="end"/>
            </w:r>
          </w:hyperlink>
        </w:p>
        <w:p w:rsidR="00466ACA" w:rsidRDefault="00687839">
          <w:pPr>
            <w:pStyle w:val="T2"/>
            <w:tabs>
              <w:tab w:val="right" w:leader="dot" w:pos="9062"/>
            </w:tabs>
            <w:rPr>
              <w:rFonts w:asciiTheme="minorHAnsi" w:eastAsiaTheme="minorEastAsia" w:hAnsiTheme="minorHAnsi" w:cstheme="minorBidi"/>
              <w:lang w:eastAsia="tr-TR"/>
            </w:rPr>
          </w:pPr>
          <w:hyperlink w:anchor="_Toc164264131" w:history="1">
            <w:r w:rsidR="00310010">
              <w:rPr>
                <w:rStyle w:val="Kpr"/>
              </w:rPr>
              <w:t>3.1 Misyon</w:t>
            </w:r>
            <w:r w:rsidR="00310010">
              <w:tab/>
            </w:r>
            <w:r w:rsidR="00310010">
              <w:fldChar w:fldCharType="begin"/>
            </w:r>
            <w:r w:rsidR="00310010">
              <w:instrText xml:space="preserve"> PAGEREF _Toc164264131 \h </w:instrText>
            </w:r>
            <w:r w:rsidR="00310010">
              <w:fldChar w:fldCharType="separate"/>
            </w:r>
            <w:r w:rsidR="00310010">
              <w:t>31</w:t>
            </w:r>
            <w:r w:rsidR="00310010">
              <w:fldChar w:fldCharType="end"/>
            </w:r>
          </w:hyperlink>
        </w:p>
        <w:p w:rsidR="00466ACA" w:rsidRDefault="00687839">
          <w:pPr>
            <w:pStyle w:val="T2"/>
            <w:tabs>
              <w:tab w:val="right" w:leader="dot" w:pos="9062"/>
            </w:tabs>
            <w:rPr>
              <w:rFonts w:asciiTheme="minorHAnsi" w:eastAsiaTheme="minorEastAsia" w:hAnsiTheme="minorHAnsi" w:cstheme="minorBidi"/>
              <w:lang w:eastAsia="tr-TR"/>
            </w:rPr>
          </w:pPr>
          <w:hyperlink w:anchor="_Toc164264132" w:history="1">
            <w:r w:rsidR="00310010">
              <w:rPr>
                <w:rStyle w:val="Kpr"/>
              </w:rPr>
              <w:t>3.2 Vizyon</w:t>
            </w:r>
            <w:r w:rsidR="00310010">
              <w:tab/>
            </w:r>
            <w:r w:rsidR="00310010">
              <w:fldChar w:fldCharType="begin"/>
            </w:r>
            <w:r w:rsidR="00310010">
              <w:instrText xml:space="preserve"> PAGEREF _Toc164264132 \h </w:instrText>
            </w:r>
            <w:r w:rsidR="00310010">
              <w:fldChar w:fldCharType="separate"/>
            </w:r>
            <w:r w:rsidR="00310010">
              <w:t>31</w:t>
            </w:r>
            <w:r w:rsidR="00310010">
              <w:fldChar w:fldCharType="end"/>
            </w:r>
          </w:hyperlink>
        </w:p>
        <w:p w:rsidR="00466ACA" w:rsidRDefault="00687839">
          <w:pPr>
            <w:pStyle w:val="T2"/>
            <w:tabs>
              <w:tab w:val="right" w:leader="dot" w:pos="9062"/>
            </w:tabs>
            <w:rPr>
              <w:rFonts w:asciiTheme="minorHAnsi" w:eastAsiaTheme="minorEastAsia" w:hAnsiTheme="minorHAnsi" w:cstheme="minorBidi"/>
              <w:lang w:eastAsia="tr-TR"/>
            </w:rPr>
          </w:pPr>
          <w:hyperlink w:anchor="_Toc164264133" w:history="1">
            <w:r w:rsidR="00310010">
              <w:rPr>
                <w:rStyle w:val="Kpr"/>
              </w:rPr>
              <w:t>3.3 Temel Değerler</w:t>
            </w:r>
            <w:r w:rsidR="00310010">
              <w:tab/>
            </w:r>
            <w:r w:rsidR="00310010">
              <w:fldChar w:fldCharType="begin"/>
            </w:r>
            <w:r w:rsidR="00310010">
              <w:instrText xml:space="preserve"> PAGEREF _Toc164264133 \h </w:instrText>
            </w:r>
            <w:r w:rsidR="00310010">
              <w:fldChar w:fldCharType="separate"/>
            </w:r>
            <w:r w:rsidR="00310010">
              <w:t>32</w:t>
            </w:r>
            <w:r w:rsidR="00310010">
              <w:fldChar w:fldCharType="end"/>
            </w:r>
          </w:hyperlink>
        </w:p>
        <w:p w:rsidR="00466ACA" w:rsidRDefault="00687839">
          <w:pPr>
            <w:pStyle w:val="T2"/>
            <w:tabs>
              <w:tab w:val="right" w:leader="dot" w:pos="9062"/>
            </w:tabs>
            <w:rPr>
              <w:rFonts w:asciiTheme="minorHAnsi" w:eastAsiaTheme="minorEastAsia" w:hAnsiTheme="minorHAnsi" w:cstheme="minorBidi"/>
              <w:lang w:eastAsia="tr-TR"/>
            </w:rPr>
          </w:pPr>
          <w:hyperlink w:anchor="_Toc164264134" w:history="1">
            <w:r w:rsidR="00310010">
              <w:rPr>
                <w:rStyle w:val="Kpr"/>
              </w:rPr>
              <w:t>3.4 Amaç, Hedef ve Performans Göstergesi ile Stratejiler</w:t>
            </w:r>
            <w:r w:rsidR="00310010">
              <w:tab/>
            </w:r>
            <w:r w:rsidR="00310010">
              <w:fldChar w:fldCharType="begin"/>
            </w:r>
            <w:r w:rsidR="00310010">
              <w:instrText xml:space="preserve"> PAGEREF _Toc164264134 \h </w:instrText>
            </w:r>
            <w:r w:rsidR="00310010">
              <w:fldChar w:fldCharType="separate"/>
            </w:r>
            <w:r w:rsidR="00310010">
              <w:t>33</w:t>
            </w:r>
            <w:r w:rsidR="00310010">
              <w:fldChar w:fldCharType="end"/>
            </w:r>
          </w:hyperlink>
        </w:p>
        <w:p w:rsidR="00466ACA" w:rsidRDefault="00687839">
          <w:pPr>
            <w:pStyle w:val="T1"/>
            <w:tabs>
              <w:tab w:val="right" w:leader="dot" w:pos="9062"/>
            </w:tabs>
            <w:rPr>
              <w:rFonts w:asciiTheme="minorHAnsi" w:eastAsiaTheme="minorEastAsia" w:hAnsiTheme="minorHAnsi" w:cstheme="minorBidi"/>
              <w:lang w:eastAsia="tr-TR"/>
            </w:rPr>
          </w:pPr>
          <w:hyperlink w:anchor="_Toc164264135" w:history="1">
            <w:r w:rsidR="00310010">
              <w:rPr>
                <w:rStyle w:val="Kpr"/>
              </w:rPr>
              <w:t>4. MALİYETLENDİRME</w:t>
            </w:r>
            <w:r w:rsidR="00310010">
              <w:tab/>
            </w:r>
            <w:r w:rsidR="00310010">
              <w:fldChar w:fldCharType="begin"/>
            </w:r>
            <w:r w:rsidR="00310010">
              <w:instrText xml:space="preserve"> PAGEREF _Toc164264135 \h </w:instrText>
            </w:r>
            <w:r w:rsidR="00310010">
              <w:fldChar w:fldCharType="separate"/>
            </w:r>
            <w:r w:rsidR="00310010">
              <w:t>41</w:t>
            </w:r>
            <w:r w:rsidR="00310010">
              <w:fldChar w:fldCharType="end"/>
            </w:r>
          </w:hyperlink>
        </w:p>
        <w:p w:rsidR="00466ACA" w:rsidRDefault="00687839">
          <w:pPr>
            <w:pStyle w:val="T1"/>
            <w:tabs>
              <w:tab w:val="right" w:leader="dot" w:pos="9062"/>
            </w:tabs>
            <w:rPr>
              <w:rFonts w:asciiTheme="minorHAnsi" w:eastAsiaTheme="minorEastAsia" w:hAnsiTheme="minorHAnsi" w:cstheme="minorBidi"/>
              <w:lang w:eastAsia="tr-TR"/>
            </w:rPr>
          </w:pPr>
          <w:hyperlink w:anchor="_Toc164264136" w:history="1">
            <w:r w:rsidR="00310010">
              <w:rPr>
                <w:rStyle w:val="Kpr"/>
              </w:rPr>
              <w:t>5. İZLEME VE DEĞERLENDİRME</w:t>
            </w:r>
            <w:r w:rsidR="00310010">
              <w:tab/>
            </w:r>
            <w:r w:rsidR="00310010">
              <w:fldChar w:fldCharType="begin"/>
            </w:r>
            <w:r w:rsidR="00310010">
              <w:instrText xml:space="preserve"> PAGEREF _Toc164264136 \h </w:instrText>
            </w:r>
            <w:r w:rsidR="00310010">
              <w:fldChar w:fldCharType="separate"/>
            </w:r>
            <w:r w:rsidR="00310010">
              <w:t>44</w:t>
            </w:r>
            <w:r w:rsidR="00310010">
              <w:fldChar w:fldCharType="end"/>
            </w:r>
          </w:hyperlink>
        </w:p>
        <w:p w:rsidR="00466ACA" w:rsidRDefault="00687839">
          <w:pPr>
            <w:pStyle w:val="T1"/>
            <w:tabs>
              <w:tab w:val="right" w:leader="dot" w:pos="9062"/>
            </w:tabs>
            <w:rPr>
              <w:rFonts w:asciiTheme="minorHAnsi" w:eastAsiaTheme="minorEastAsia" w:hAnsiTheme="minorHAnsi" w:cstheme="minorBidi"/>
              <w:lang w:eastAsia="tr-TR"/>
            </w:rPr>
          </w:pPr>
          <w:hyperlink w:anchor="_Toc164264137" w:history="1">
            <w:r w:rsidR="00310010">
              <w:rPr>
                <w:rStyle w:val="Kpr"/>
              </w:rPr>
              <w:t>EKLER:</w:t>
            </w:r>
            <w:r w:rsidR="00310010">
              <w:tab/>
            </w:r>
            <w:r w:rsidR="00310010">
              <w:fldChar w:fldCharType="begin"/>
            </w:r>
            <w:r w:rsidR="00310010">
              <w:instrText xml:space="preserve"> PAGEREF _Toc164264137 \h </w:instrText>
            </w:r>
            <w:r w:rsidR="00310010">
              <w:fldChar w:fldCharType="separate"/>
            </w:r>
            <w:r w:rsidR="00310010">
              <w:t>45</w:t>
            </w:r>
            <w:r w:rsidR="00310010">
              <w:fldChar w:fldCharType="end"/>
            </w:r>
          </w:hyperlink>
        </w:p>
        <w:p w:rsidR="00466ACA" w:rsidRDefault="00310010">
          <w:r>
            <w:rPr>
              <w:b/>
              <w:bCs/>
            </w:rPr>
            <w:fldChar w:fldCharType="end"/>
          </w:r>
        </w:p>
      </w:sdtContent>
    </w:sdt>
    <w:p w:rsidR="00466ACA" w:rsidRDefault="00466ACA">
      <w:pPr>
        <w:pStyle w:val="AralkYok"/>
      </w:pPr>
    </w:p>
    <w:p w:rsidR="00466ACA" w:rsidRDefault="00466ACA">
      <w:pPr>
        <w:pStyle w:val="AralkYok"/>
        <w:rPr>
          <w:spacing w:val="-10"/>
        </w:rPr>
      </w:pPr>
    </w:p>
    <w:p w:rsidR="00466ACA" w:rsidRDefault="00466ACA">
      <w:pPr>
        <w:rPr>
          <w:rFonts w:ascii="Times New Roman" w:hAnsi="Times New Roman" w:cs="Times New Roman"/>
          <w:sz w:val="24"/>
        </w:rPr>
      </w:pPr>
    </w:p>
    <w:p w:rsidR="00466ACA" w:rsidRDefault="00466ACA">
      <w:pPr>
        <w:rPr>
          <w:rFonts w:ascii="Times New Roman" w:hAnsi="Times New Roman" w:cs="Times New Roman"/>
          <w:sz w:val="24"/>
        </w:rPr>
      </w:pPr>
    </w:p>
    <w:p w:rsidR="00466ACA" w:rsidRDefault="00310010">
      <w:pPr>
        <w:rPr>
          <w:rFonts w:ascii="Times New Roman" w:hAnsi="Times New Roman" w:cs="Times New Roman"/>
          <w:color w:val="FF0000"/>
          <w:sz w:val="24"/>
        </w:rPr>
      </w:pPr>
      <w:r>
        <w:rPr>
          <w:rFonts w:ascii="Times New Roman" w:hAnsi="Times New Roman" w:cs="Times New Roman"/>
          <w:color w:val="FF0000"/>
          <w:sz w:val="24"/>
        </w:rPr>
        <w:br w:type="page"/>
      </w:r>
    </w:p>
    <w:p w:rsidR="00466ACA" w:rsidRDefault="00466ACA">
      <w:pPr>
        <w:jc w:val="center"/>
        <w:rPr>
          <w:rFonts w:ascii="Times New Roman" w:hAnsi="Times New Roman" w:cs="Times New Roman"/>
          <w:b/>
          <w:bCs/>
          <w:sz w:val="96"/>
          <w:szCs w:val="96"/>
        </w:rPr>
      </w:pPr>
    </w:p>
    <w:p w:rsidR="00466ACA" w:rsidRDefault="00466ACA">
      <w:pPr>
        <w:jc w:val="center"/>
        <w:rPr>
          <w:rFonts w:ascii="Times New Roman" w:hAnsi="Times New Roman" w:cs="Times New Roman"/>
          <w:b/>
          <w:bCs/>
          <w:sz w:val="96"/>
          <w:szCs w:val="96"/>
        </w:rPr>
      </w:pPr>
    </w:p>
    <w:p w:rsidR="00466ACA" w:rsidRDefault="00466ACA">
      <w:pPr>
        <w:jc w:val="center"/>
        <w:rPr>
          <w:rFonts w:ascii="Times New Roman" w:hAnsi="Times New Roman" w:cs="Times New Roman"/>
          <w:b/>
          <w:bCs/>
          <w:sz w:val="96"/>
          <w:szCs w:val="96"/>
        </w:rPr>
      </w:pPr>
    </w:p>
    <w:p w:rsidR="00466ACA" w:rsidRDefault="00310010">
      <w:pPr>
        <w:jc w:val="center"/>
        <w:rPr>
          <w:rFonts w:ascii="Times New Roman" w:hAnsi="Times New Roman" w:cs="Times New Roman"/>
          <w:b/>
          <w:bCs/>
          <w:sz w:val="96"/>
          <w:szCs w:val="96"/>
        </w:rPr>
      </w:pPr>
      <w:r>
        <w:rPr>
          <w:rFonts w:ascii="Times New Roman" w:hAnsi="Times New Roman" w:cs="Times New Roman"/>
          <w:b/>
          <w:bCs/>
          <w:sz w:val="96"/>
          <w:szCs w:val="96"/>
        </w:rPr>
        <w:t>1.BÖLÜM</w:t>
      </w:r>
    </w:p>
    <w:p w:rsidR="00466ACA" w:rsidRDefault="00466ACA">
      <w:pPr>
        <w:jc w:val="center"/>
        <w:rPr>
          <w:rFonts w:ascii="Times New Roman" w:hAnsi="Times New Roman" w:cs="Times New Roman"/>
          <w:b/>
          <w:bCs/>
          <w:sz w:val="36"/>
          <w:szCs w:val="36"/>
        </w:rPr>
      </w:pPr>
    </w:p>
    <w:p w:rsidR="00466ACA" w:rsidRDefault="00466ACA">
      <w:pPr>
        <w:jc w:val="center"/>
        <w:rPr>
          <w:rFonts w:ascii="Times New Roman" w:hAnsi="Times New Roman" w:cs="Times New Roman"/>
          <w:b/>
          <w:bCs/>
          <w:sz w:val="36"/>
          <w:szCs w:val="36"/>
        </w:rPr>
      </w:pPr>
    </w:p>
    <w:p w:rsidR="00466ACA" w:rsidRDefault="00466ACA">
      <w:pPr>
        <w:jc w:val="center"/>
        <w:rPr>
          <w:rFonts w:ascii="Times New Roman" w:hAnsi="Times New Roman" w:cs="Times New Roman"/>
          <w:b/>
          <w:bCs/>
          <w:sz w:val="36"/>
          <w:szCs w:val="36"/>
        </w:rPr>
      </w:pPr>
    </w:p>
    <w:p w:rsidR="00466ACA" w:rsidRDefault="00310010">
      <w:pPr>
        <w:jc w:val="center"/>
        <w:rPr>
          <w:rFonts w:ascii="Times New Roman" w:hAnsi="Times New Roman" w:cs="Times New Roman"/>
          <w:b/>
          <w:bCs/>
          <w:sz w:val="72"/>
          <w:szCs w:val="72"/>
        </w:rPr>
      </w:pPr>
      <w:r>
        <w:rPr>
          <w:rFonts w:ascii="Times New Roman" w:hAnsi="Times New Roman" w:cs="Times New Roman"/>
          <w:b/>
          <w:bCs/>
          <w:sz w:val="72"/>
          <w:szCs w:val="72"/>
        </w:rPr>
        <w:t>GİRİŞ VE STRATEJİK PLANIN HAZIRLIK SÜRECİ</w:t>
      </w:r>
    </w:p>
    <w:p w:rsidR="00466ACA" w:rsidRDefault="00310010">
      <w:pPr>
        <w:rPr>
          <w:rFonts w:ascii="Times New Roman" w:hAnsi="Times New Roman" w:cs="Times New Roman"/>
          <w:b/>
          <w:bCs/>
          <w:sz w:val="72"/>
          <w:szCs w:val="72"/>
        </w:rPr>
      </w:pPr>
      <w:r>
        <w:rPr>
          <w:rFonts w:ascii="Times New Roman" w:hAnsi="Times New Roman" w:cs="Times New Roman"/>
          <w:b/>
          <w:bCs/>
          <w:sz w:val="72"/>
          <w:szCs w:val="72"/>
        </w:rPr>
        <w:br w:type="page"/>
      </w:r>
    </w:p>
    <w:p w:rsidR="00466ACA" w:rsidRDefault="00310010">
      <w:pPr>
        <w:pStyle w:val="Balk1"/>
      </w:pPr>
      <w:bookmarkStart w:id="1" w:name="_Toc164264111"/>
      <w:r>
        <w:lastRenderedPageBreak/>
        <w:t>1. GİRİŞ VE STRATEJİK PLANIN HAZIRLIK SÜRECİ</w:t>
      </w:r>
      <w:bookmarkEnd w:id="1"/>
    </w:p>
    <w:p w:rsidR="00466ACA" w:rsidRDefault="00310010">
      <w:pPr>
        <w:pStyle w:val="Balk2"/>
        <w:ind w:hanging="1109"/>
      </w:pPr>
      <w:bookmarkStart w:id="2" w:name="_Toc164264112"/>
      <w:r>
        <w:t>1.1 Strateji Geliştirme Kurulu ve Stratejik Plan Ekibi</w:t>
      </w:r>
      <w:bookmarkEnd w:id="2"/>
    </w:p>
    <w:p w:rsidR="00466ACA" w:rsidRDefault="00466ACA">
      <w:pPr>
        <w:rPr>
          <w:rFonts w:ascii="Times New Roman" w:hAnsi="Times New Roman" w:cs="Times New Roman"/>
          <w:sz w:val="24"/>
          <w:szCs w:val="24"/>
        </w:rPr>
      </w:pPr>
    </w:p>
    <w:p w:rsidR="00466ACA" w:rsidRDefault="0031001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466ACA" w:rsidRDefault="00466ACA">
      <w:pPr>
        <w:spacing w:line="276" w:lineRule="auto"/>
        <w:rPr>
          <w:rFonts w:ascii="Times New Roman" w:hAnsi="Times New Roman" w:cs="Times New Roman"/>
          <w:sz w:val="24"/>
          <w:szCs w:val="24"/>
        </w:rPr>
      </w:pPr>
    </w:p>
    <w:p w:rsidR="00466ACA" w:rsidRDefault="00310010">
      <w:pPr>
        <w:spacing w:line="276" w:lineRule="auto"/>
        <w:jc w:val="both"/>
        <w:rPr>
          <w:rFonts w:ascii="Times New Roman" w:hAnsi="Times New Roman" w:cs="Times New Roman"/>
          <w:sz w:val="24"/>
          <w:szCs w:val="24"/>
        </w:rPr>
      </w:pPr>
      <w:r>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466ACA" w:rsidRDefault="00310010">
      <w:pPr>
        <w:spacing w:line="276" w:lineRule="auto"/>
        <w:jc w:val="both"/>
        <w:rPr>
          <w:rFonts w:ascii="Times New Roman" w:hAnsi="Times New Roman" w:cs="Times New Roman"/>
          <w:sz w:val="24"/>
          <w:szCs w:val="24"/>
        </w:rPr>
      </w:pPr>
      <w:r>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466ACA" w:rsidRDefault="00466ACA">
      <w:pPr>
        <w:spacing w:line="276" w:lineRule="auto"/>
        <w:jc w:val="both"/>
        <w:rPr>
          <w:rFonts w:ascii="Times New Roman" w:hAnsi="Times New Roman" w:cs="Times New Roman"/>
          <w:sz w:val="24"/>
          <w:szCs w:val="24"/>
        </w:rPr>
      </w:pPr>
    </w:p>
    <w:p w:rsidR="00466ACA" w:rsidRDefault="00466ACA"/>
    <w:p w:rsidR="00466ACA" w:rsidRDefault="00310010">
      <w:pPr>
        <w:jc w:val="center"/>
        <w:rPr>
          <w:rFonts w:ascii="Times New Roman" w:hAnsi="Times New Roman" w:cs="Times New Roman"/>
          <w:i/>
          <w:iCs/>
          <w:sz w:val="24"/>
          <w:szCs w:val="24"/>
        </w:rPr>
      </w:pPr>
      <w:r>
        <w:rPr>
          <w:rFonts w:ascii="Times New Roman" w:hAnsi="Times New Roman" w:cs="Times New Roman"/>
          <w:b/>
          <w:bCs/>
          <w:i/>
          <w:iCs/>
          <w:sz w:val="24"/>
          <w:szCs w:val="24"/>
        </w:rPr>
        <w:t>Tablo 1.</w:t>
      </w:r>
      <w:r>
        <w:rPr>
          <w:rFonts w:ascii="Times New Roman" w:hAnsi="Times New Roman" w:cs="Times New Roman"/>
          <w:i/>
          <w:iCs/>
          <w:sz w:val="24"/>
          <w:szCs w:val="24"/>
        </w:rPr>
        <w:t xml:space="preserve"> Strateji Geliştirme Kurulu ve Stratejik Plan Ekibi Tablosu</w:t>
      </w:r>
    </w:p>
    <w:p w:rsidR="00466ACA" w:rsidRDefault="00466ACA">
      <w:pPr>
        <w:jc w:val="center"/>
        <w:rPr>
          <w:rFonts w:ascii="Times New Roman" w:hAnsi="Times New Roman" w:cs="Times New Roman"/>
        </w:rPr>
      </w:pP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8"/>
        <w:gridCol w:w="1598"/>
        <w:gridCol w:w="2985"/>
        <w:gridCol w:w="1711"/>
      </w:tblGrid>
      <w:tr w:rsidR="00466ACA">
        <w:trPr>
          <w:trHeight w:val="753"/>
          <w:jc w:val="center"/>
        </w:trPr>
        <w:tc>
          <w:tcPr>
            <w:tcW w:w="4526" w:type="dxa"/>
            <w:gridSpan w:val="2"/>
            <w:shd w:val="clear" w:color="auto" w:fill="92CDDC" w:themeFill="accent5" w:themeFillTint="99"/>
            <w:vAlign w:val="center"/>
          </w:tcPr>
          <w:p w:rsidR="00466ACA" w:rsidRDefault="00310010">
            <w:pPr>
              <w:pStyle w:val="TableParagraph"/>
              <w:jc w:val="center"/>
              <w:rPr>
                <w:rFonts w:ascii="Times New Roman" w:hAnsi="Times New Roman" w:cs="Times New Roman"/>
                <w:b/>
                <w:sz w:val="24"/>
                <w:szCs w:val="28"/>
              </w:rPr>
            </w:pPr>
            <w:r>
              <w:rPr>
                <w:rFonts w:ascii="Times New Roman" w:hAnsi="Times New Roman" w:cs="Times New Roman"/>
                <w:b/>
                <w:sz w:val="24"/>
                <w:szCs w:val="28"/>
              </w:rPr>
              <w:t>Strateji</w:t>
            </w:r>
            <w:r>
              <w:rPr>
                <w:rFonts w:ascii="Times New Roman" w:hAnsi="Times New Roman" w:cs="Times New Roman"/>
                <w:b/>
                <w:spacing w:val="23"/>
                <w:sz w:val="24"/>
                <w:szCs w:val="28"/>
              </w:rPr>
              <w:t xml:space="preserve"> </w:t>
            </w:r>
            <w:r>
              <w:rPr>
                <w:rFonts w:ascii="Times New Roman" w:hAnsi="Times New Roman" w:cs="Times New Roman"/>
                <w:b/>
                <w:sz w:val="24"/>
                <w:szCs w:val="28"/>
              </w:rPr>
              <w:t>Geliştirme</w:t>
            </w:r>
            <w:r>
              <w:rPr>
                <w:rFonts w:ascii="Times New Roman" w:hAnsi="Times New Roman" w:cs="Times New Roman"/>
                <w:b/>
                <w:spacing w:val="24"/>
                <w:sz w:val="24"/>
                <w:szCs w:val="28"/>
              </w:rPr>
              <w:t xml:space="preserve"> </w:t>
            </w:r>
            <w:r>
              <w:rPr>
                <w:rFonts w:ascii="Times New Roman" w:hAnsi="Times New Roman" w:cs="Times New Roman"/>
                <w:b/>
                <w:sz w:val="24"/>
                <w:szCs w:val="28"/>
              </w:rPr>
              <w:t>Kurulu</w:t>
            </w:r>
            <w:r>
              <w:rPr>
                <w:rFonts w:ascii="Times New Roman" w:hAnsi="Times New Roman" w:cs="Times New Roman"/>
                <w:b/>
                <w:spacing w:val="23"/>
                <w:sz w:val="24"/>
                <w:szCs w:val="28"/>
              </w:rPr>
              <w:t xml:space="preserve"> </w:t>
            </w:r>
            <w:r>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rsidR="00466ACA" w:rsidRDefault="00310010">
            <w:pPr>
              <w:pStyle w:val="TableParagraph"/>
              <w:ind w:left="142"/>
              <w:jc w:val="center"/>
              <w:rPr>
                <w:rFonts w:ascii="Times New Roman" w:hAnsi="Times New Roman" w:cs="Times New Roman"/>
                <w:b/>
                <w:sz w:val="24"/>
                <w:szCs w:val="28"/>
              </w:rPr>
            </w:pPr>
            <w:r>
              <w:rPr>
                <w:rFonts w:ascii="Times New Roman" w:hAnsi="Times New Roman" w:cs="Times New Roman"/>
                <w:b/>
                <w:sz w:val="24"/>
                <w:szCs w:val="28"/>
              </w:rPr>
              <w:t>Stratejik</w:t>
            </w:r>
            <w:r>
              <w:rPr>
                <w:rFonts w:ascii="Times New Roman" w:hAnsi="Times New Roman" w:cs="Times New Roman"/>
                <w:b/>
                <w:spacing w:val="11"/>
                <w:sz w:val="24"/>
                <w:szCs w:val="28"/>
              </w:rPr>
              <w:t xml:space="preserve"> </w:t>
            </w:r>
            <w:r>
              <w:rPr>
                <w:rFonts w:ascii="Times New Roman" w:hAnsi="Times New Roman" w:cs="Times New Roman"/>
                <w:b/>
                <w:sz w:val="24"/>
                <w:szCs w:val="28"/>
              </w:rPr>
              <w:t>Plan</w:t>
            </w:r>
            <w:r>
              <w:rPr>
                <w:rFonts w:ascii="Times New Roman" w:hAnsi="Times New Roman" w:cs="Times New Roman"/>
                <w:b/>
                <w:spacing w:val="11"/>
                <w:sz w:val="24"/>
                <w:szCs w:val="28"/>
              </w:rPr>
              <w:t xml:space="preserve"> </w:t>
            </w:r>
            <w:r>
              <w:rPr>
                <w:rFonts w:ascii="Times New Roman" w:hAnsi="Times New Roman" w:cs="Times New Roman"/>
                <w:b/>
                <w:sz w:val="24"/>
                <w:szCs w:val="28"/>
              </w:rPr>
              <w:t>Ekibi</w:t>
            </w:r>
            <w:r>
              <w:rPr>
                <w:rFonts w:ascii="Times New Roman" w:hAnsi="Times New Roman" w:cs="Times New Roman"/>
                <w:b/>
                <w:spacing w:val="16"/>
                <w:sz w:val="24"/>
                <w:szCs w:val="28"/>
              </w:rPr>
              <w:t xml:space="preserve"> </w:t>
            </w:r>
            <w:r>
              <w:rPr>
                <w:rFonts w:ascii="Times New Roman" w:hAnsi="Times New Roman" w:cs="Times New Roman"/>
                <w:b/>
                <w:spacing w:val="-2"/>
                <w:sz w:val="24"/>
                <w:szCs w:val="28"/>
              </w:rPr>
              <w:t>Bilgileri</w:t>
            </w:r>
          </w:p>
        </w:tc>
      </w:tr>
      <w:tr w:rsidR="00466ACA">
        <w:trPr>
          <w:trHeight w:val="587"/>
          <w:jc w:val="center"/>
        </w:trPr>
        <w:tc>
          <w:tcPr>
            <w:tcW w:w="2928" w:type="dxa"/>
            <w:shd w:val="clear" w:color="auto" w:fill="DAEEF3" w:themeFill="accent5" w:themeFillTint="33"/>
            <w:vAlign w:val="center"/>
          </w:tcPr>
          <w:p w:rsidR="00466ACA" w:rsidRDefault="00310010">
            <w:pPr>
              <w:pStyle w:val="TableParagraph"/>
              <w:spacing w:before="1"/>
              <w:jc w:val="center"/>
              <w:rPr>
                <w:rFonts w:ascii="Times New Roman" w:hAnsi="Times New Roman" w:cs="Times New Roman"/>
                <w:b/>
                <w:sz w:val="24"/>
                <w:szCs w:val="28"/>
              </w:rPr>
            </w:pPr>
            <w:r>
              <w:rPr>
                <w:rFonts w:ascii="Times New Roman" w:hAnsi="Times New Roman" w:cs="Times New Roman"/>
                <w:b/>
                <w:sz w:val="24"/>
                <w:szCs w:val="28"/>
              </w:rPr>
              <w:t>Adı</w:t>
            </w:r>
            <w:r>
              <w:rPr>
                <w:rFonts w:ascii="Times New Roman" w:hAnsi="Times New Roman" w:cs="Times New Roman"/>
                <w:b/>
                <w:spacing w:val="-12"/>
                <w:sz w:val="24"/>
                <w:szCs w:val="28"/>
              </w:rPr>
              <w:t xml:space="preserve"> </w:t>
            </w:r>
            <w:r>
              <w:rPr>
                <w:rFonts w:ascii="Times New Roman" w:hAnsi="Times New Roman" w:cs="Times New Roman"/>
                <w:b/>
                <w:spacing w:val="-2"/>
                <w:sz w:val="24"/>
                <w:szCs w:val="28"/>
              </w:rPr>
              <w:t>Soyadı</w:t>
            </w:r>
          </w:p>
        </w:tc>
        <w:tc>
          <w:tcPr>
            <w:tcW w:w="1598" w:type="dxa"/>
            <w:shd w:val="clear" w:color="auto" w:fill="DAEEF3" w:themeFill="accent5" w:themeFillTint="33"/>
            <w:vAlign w:val="center"/>
          </w:tcPr>
          <w:p w:rsidR="00466ACA" w:rsidRDefault="00310010">
            <w:pPr>
              <w:pStyle w:val="TableParagraph"/>
              <w:jc w:val="center"/>
              <w:rPr>
                <w:rFonts w:ascii="Times New Roman" w:hAnsi="Times New Roman" w:cs="Times New Roman"/>
                <w:b/>
                <w:sz w:val="24"/>
                <w:szCs w:val="28"/>
              </w:rPr>
            </w:pPr>
            <w:proofErr w:type="spellStart"/>
            <w:r>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rsidR="00466ACA" w:rsidRDefault="00310010">
            <w:pPr>
              <w:pStyle w:val="TableParagraph"/>
              <w:spacing w:before="1"/>
              <w:ind w:left="9"/>
              <w:jc w:val="center"/>
              <w:rPr>
                <w:rFonts w:ascii="Times New Roman" w:hAnsi="Times New Roman" w:cs="Times New Roman"/>
                <w:b/>
                <w:sz w:val="24"/>
                <w:szCs w:val="28"/>
              </w:rPr>
            </w:pPr>
            <w:r>
              <w:rPr>
                <w:rFonts w:ascii="Times New Roman" w:hAnsi="Times New Roman" w:cs="Times New Roman"/>
                <w:b/>
                <w:sz w:val="24"/>
                <w:szCs w:val="28"/>
              </w:rPr>
              <w:t>Adı</w:t>
            </w:r>
            <w:r>
              <w:rPr>
                <w:rFonts w:ascii="Times New Roman" w:hAnsi="Times New Roman" w:cs="Times New Roman"/>
                <w:b/>
                <w:spacing w:val="-12"/>
                <w:sz w:val="24"/>
                <w:szCs w:val="28"/>
              </w:rPr>
              <w:t xml:space="preserve"> </w:t>
            </w:r>
            <w:r>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466ACA" w:rsidRDefault="00310010">
            <w:pPr>
              <w:pStyle w:val="TableParagraph"/>
              <w:spacing w:before="1"/>
              <w:ind w:left="1"/>
              <w:jc w:val="center"/>
              <w:rPr>
                <w:rFonts w:ascii="Times New Roman" w:hAnsi="Times New Roman" w:cs="Times New Roman"/>
                <w:b/>
                <w:sz w:val="24"/>
                <w:szCs w:val="28"/>
              </w:rPr>
            </w:pPr>
            <w:proofErr w:type="spellStart"/>
            <w:r>
              <w:rPr>
                <w:rFonts w:ascii="Times New Roman" w:hAnsi="Times New Roman" w:cs="Times New Roman"/>
                <w:b/>
                <w:spacing w:val="-2"/>
                <w:w w:val="105"/>
                <w:sz w:val="24"/>
                <w:szCs w:val="28"/>
              </w:rPr>
              <w:t>Ünvanı</w:t>
            </w:r>
            <w:proofErr w:type="spellEnd"/>
          </w:p>
        </w:tc>
      </w:tr>
      <w:tr w:rsidR="00466ACA">
        <w:trPr>
          <w:trHeight w:val="397"/>
          <w:jc w:val="center"/>
        </w:trPr>
        <w:tc>
          <w:tcPr>
            <w:tcW w:w="2928" w:type="dxa"/>
            <w:vAlign w:val="center"/>
          </w:tcPr>
          <w:p w:rsidR="00466ACA" w:rsidRDefault="00310010">
            <w:pPr>
              <w:pStyle w:val="TableParagraph"/>
              <w:rPr>
                <w:rFonts w:ascii="Times New Roman" w:hAnsi="Times New Roman" w:cs="Times New Roman"/>
                <w:sz w:val="20"/>
              </w:rPr>
            </w:pPr>
            <w:r>
              <w:rPr>
                <w:rFonts w:ascii="Times New Roman" w:hAnsi="Times New Roman" w:cs="Times New Roman"/>
                <w:sz w:val="20"/>
              </w:rPr>
              <w:t>Bahattin Pehlivanoğlu</w:t>
            </w:r>
          </w:p>
        </w:tc>
        <w:tc>
          <w:tcPr>
            <w:tcW w:w="1598" w:type="dxa"/>
            <w:vAlign w:val="center"/>
          </w:tcPr>
          <w:p w:rsidR="00466ACA" w:rsidRDefault="00E95738">
            <w:pPr>
              <w:pStyle w:val="TableParagraph"/>
              <w:rPr>
                <w:rFonts w:ascii="Times New Roman" w:hAnsi="Times New Roman" w:cs="Times New Roman"/>
                <w:sz w:val="20"/>
              </w:rPr>
            </w:pPr>
            <w:r>
              <w:rPr>
                <w:rFonts w:ascii="Times New Roman" w:hAnsi="Times New Roman" w:cs="Times New Roman"/>
                <w:sz w:val="20"/>
              </w:rPr>
              <w:t>Okul M</w:t>
            </w:r>
            <w:r w:rsidR="00310010">
              <w:rPr>
                <w:rFonts w:ascii="Times New Roman" w:hAnsi="Times New Roman" w:cs="Times New Roman"/>
                <w:sz w:val="20"/>
              </w:rPr>
              <w:t xml:space="preserve">üdürü </w:t>
            </w:r>
          </w:p>
        </w:tc>
        <w:tc>
          <w:tcPr>
            <w:tcW w:w="2985" w:type="dxa"/>
            <w:vAlign w:val="center"/>
          </w:tcPr>
          <w:p w:rsidR="00466ACA" w:rsidRDefault="00310010">
            <w:pPr>
              <w:pStyle w:val="TableParagraph"/>
              <w:rPr>
                <w:rFonts w:ascii="Times New Roman" w:hAnsi="Times New Roman" w:cs="Times New Roman"/>
                <w:sz w:val="20"/>
              </w:rPr>
            </w:pPr>
            <w:r>
              <w:rPr>
                <w:rFonts w:ascii="Times New Roman" w:hAnsi="Times New Roman" w:cs="Times New Roman"/>
                <w:sz w:val="20"/>
              </w:rPr>
              <w:t>Ceren Turgut</w:t>
            </w:r>
          </w:p>
        </w:tc>
        <w:tc>
          <w:tcPr>
            <w:tcW w:w="1711" w:type="dxa"/>
            <w:vAlign w:val="center"/>
          </w:tcPr>
          <w:p w:rsidR="00466ACA" w:rsidRDefault="00E95738">
            <w:pPr>
              <w:pStyle w:val="TableParagraph"/>
              <w:rPr>
                <w:rFonts w:ascii="Times New Roman" w:hAnsi="Times New Roman" w:cs="Times New Roman"/>
                <w:sz w:val="20"/>
              </w:rPr>
            </w:pPr>
            <w:r>
              <w:rPr>
                <w:rFonts w:ascii="Times New Roman" w:hAnsi="Times New Roman" w:cs="Times New Roman"/>
                <w:sz w:val="20"/>
              </w:rPr>
              <w:t>Müdür Y</w:t>
            </w:r>
            <w:r w:rsidR="00310010">
              <w:rPr>
                <w:rFonts w:ascii="Times New Roman" w:hAnsi="Times New Roman" w:cs="Times New Roman"/>
                <w:sz w:val="20"/>
              </w:rPr>
              <w:t>ardımcısı</w:t>
            </w:r>
          </w:p>
        </w:tc>
      </w:tr>
      <w:tr w:rsidR="00466ACA">
        <w:trPr>
          <w:trHeight w:val="397"/>
          <w:jc w:val="center"/>
        </w:trPr>
        <w:tc>
          <w:tcPr>
            <w:tcW w:w="2928" w:type="dxa"/>
            <w:vAlign w:val="center"/>
          </w:tcPr>
          <w:p w:rsidR="00466ACA" w:rsidRDefault="00310010">
            <w:pPr>
              <w:pStyle w:val="TableParagraph"/>
              <w:rPr>
                <w:rFonts w:ascii="Times New Roman" w:hAnsi="Times New Roman" w:cs="Times New Roman"/>
                <w:sz w:val="20"/>
              </w:rPr>
            </w:pPr>
            <w:r>
              <w:rPr>
                <w:rFonts w:ascii="Times New Roman" w:hAnsi="Times New Roman" w:cs="Times New Roman"/>
                <w:sz w:val="20"/>
              </w:rPr>
              <w:t>Ceren Turgut</w:t>
            </w:r>
          </w:p>
        </w:tc>
        <w:tc>
          <w:tcPr>
            <w:tcW w:w="1598" w:type="dxa"/>
            <w:vAlign w:val="center"/>
          </w:tcPr>
          <w:p w:rsidR="00466ACA" w:rsidRDefault="00E95738">
            <w:pPr>
              <w:pStyle w:val="TableParagraph"/>
              <w:rPr>
                <w:rFonts w:ascii="Times New Roman" w:hAnsi="Times New Roman" w:cs="Times New Roman"/>
                <w:sz w:val="20"/>
              </w:rPr>
            </w:pPr>
            <w:r>
              <w:rPr>
                <w:rFonts w:ascii="Times New Roman" w:hAnsi="Times New Roman" w:cs="Times New Roman"/>
                <w:sz w:val="20"/>
              </w:rPr>
              <w:t>Müdür Y</w:t>
            </w:r>
            <w:r w:rsidR="00310010">
              <w:rPr>
                <w:rFonts w:ascii="Times New Roman" w:hAnsi="Times New Roman" w:cs="Times New Roman"/>
                <w:sz w:val="20"/>
              </w:rPr>
              <w:t>ardımcısı</w:t>
            </w:r>
          </w:p>
        </w:tc>
        <w:tc>
          <w:tcPr>
            <w:tcW w:w="2985" w:type="dxa"/>
            <w:vAlign w:val="center"/>
          </w:tcPr>
          <w:p w:rsidR="00466ACA" w:rsidRDefault="00310010">
            <w:pPr>
              <w:pStyle w:val="TableParagraph"/>
              <w:rPr>
                <w:rFonts w:ascii="Times New Roman" w:hAnsi="Times New Roman" w:cs="Times New Roman"/>
                <w:sz w:val="20"/>
              </w:rPr>
            </w:pPr>
            <w:r>
              <w:rPr>
                <w:rFonts w:ascii="Times New Roman" w:hAnsi="Times New Roman" w:cs="Times New Roman"/>
                <w:sz w:val="20"/>
              </w:rPr>
              <w:t>Emel Ata Coşar</w:t>
            </w:r>
          </w:p>
        </w:tc>
        <w:tc>
          <w:tcPr>
            <w:tcW w:w="1711" w:type="dxa"/>
            <w:vAlign w:val="center"/>
          </w:tcPr>
          <w:p w:rsidR="00466ACA" w:rsidRDefault="00310010">
            <w:pPr>
              <w:pStyle w:val="TableParagraph"/>
              <w:rPr>
                <w:rFonts w:ascii="Times New Roman" w:hAnsi="Times New Roman" w:cs="Times New Roman"/>
                <w:sz w:val="20"/>
              </w:rPr>
            </w:pPr>
            <w:r>
              <w:rPr>
                <w:rFonts w:ascii="Times New Roman" w:hAnsi="Times New Roman" w:cs="Times New Roman"/>
                <w:sz w:val="20"/>
              </w:rPr>
              <w:t>Öğretmen</w:t>
            </w:r>
          </w:p>
        </w:tc>
      </w:tr>
      <w:tr w:rsidR="00466ACA">
        <w:trPr>
          <w:trHeight w:val="397"/>
          <w:jc w:val="center"/>
        </w:trPr>
        <w:tc>
          <w:tcPr>
            <w:tcW w:w="2928" w:type="dxa"/>
            <w:vAlign w:val="center"/>
          </w:tcPr>
          <w:p w:rsidR="00466ACA" w:rsidRDefault="00310010">
            <w:pPr>
              <w:pStyle w:val="TableParagraph"/>
              <w:rPr>
                <w:rFonts w:ascii="Times New Roman" w:hAnsi="Times New Roman" w:cs="Times New Roman"/>
                <w:sz w:val="20"/>
              </w:rPr>
            </w:pPr>
            <w:r>
              <w:rPr>
                <w:rFonts w:ascii="Times New Roman" w:hAnsi="Times New Roman" w:cs="Times New Roman"/>
                <w:sz w:val="20"/>
              </w:rPr>
              <w:t>Ramazan Köylü</w:t>
            </w:r>
          </w:p>
        </w:tc>
        <w:tc>
          <w:tcPr>
            <w:tcW w:w="1598" w:type="dxa"/>
            <w:vAlign w:val="center"/>
          </w:tcPr>
          <w:p w:rsidR="00466ACA" w:rsidRDefault="00310010">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rsidR="00466ACA" w:rsidRDefault="00310010">
            <w:pPr>
              <w:pStyle w:val="TableParagraph"/>
              <w:rPr>
                <w:rFonts w:ascii="Times New Roman" w:hAnsi="Times New Roman" w:cs="Times New Roman"/>
                <w:sz w:val="20"/>
              </w:rPr>
            </w:pPr>
            <w:r>
              <w:rPr>
                <w:rFonts w:ascii="Times New Roman" w:hAnsi="Times New Roman" w:cs="Times New Roman"/>
                <w:sz w:val="20"/>
              </w:rPr>
              <w:t>Nuran Kutay</w:t>
            </w:r>
          </w:p>
        </w:tc>
        <w:tc>
          <w:tcPr>
            <w:tcW w:w="1711" w:type="dxa"/>
            <w:vAlign w:val="center"/>
          </w:tcPr>
          <w:p w:rsidR="00466ACA" w:rsidRDefault="00310010">
            <w:pPr>
              <w:pStyle w:val="TableParagraph"/>
              <w:rPr>
                <w:rFonts w:ascii="Times New Roman" w:hAnsi="Times New Roman" w:cs="Times New Roman"/>
                <w:sz w:val="20"/>
              </w:rPr>
            </w:pPr>
            <w:r>
              <w:rPr>
                <w:rFonts w:ascii="Times New Roman" w:hAnsi="Times New Roman" w:cs="Times New Roman"/>
                <w:sz w:val="20"/>
              </w:rPr>
              <w:t>Öğretmen</w:t>
            </w:r>
          </w:p>
        </w:tc>
      </w:tr>
      <w:tr w:rsidR="00466ACA">
        <w:trPr>
          <w:trHeight w:val="397"/>
          <w:jc w:val="center"/>
        </w:trPr>
        <w:tc>
          <w:tcPr>
            <w:tcW w:w="2928" w:type="dxa"/>
            <w:vAlign w:val="center"/>
          </w:tcPr>
          <w:p w:rsidR="00466ACA" w:rsidRDefault="00310010">
            <w:pPr>
              <w:pStyle w:val="TableParagraph"/>
              <w:rPr>
                <w:rFonts w:ascii="Times New Roman" w:hAnsi="Times New Roman" w:cs="Times New Roman"/>
              </w:rPr>
            </w:pPr>
            <w:r>
              <w:rPr>
                <w:rFonts w:ascii="Times New Roman" w:hAnsi="Times New Roman" w:cs="Times New Roman"/>
              </w:rPr>
              <w:t>Garip Uğur</w:t>
            </w:r>
          </w:p>
        </w:tc>
        <w:tc>
          <w:tcPr>
            <w:tcW w:w="1598" w:type="dxa"/>
            <w:vAlign w:val="center"/>
          </w:tcPr>
          <w:p w:rsidR="00466ACA" w:rsidRDefault="00310010">
            <w:pPr>
              <w:pStyle w:val="TableParagraph"/>
              <w:rPr>
                <w:rFonts w:ascii="Times New Roman" w:hAnsi="Times New Roman" w:cs="Times New Roman"/>
              </w:rPr>
            </w:pPr>
            <w:r>
              <w:rPr>
                <w:rFonts w:ascii="Times New Roman" w:hAnsi="Times New Roman" w:cs="Times New Roman"/>
              </w:rPr>
              <w:t>Öğretmen</w:t>
            </w:r>
          </w:p>
        </w:tc>
        <w:tc>
          <w:tcPr>
            <w:tcW w:w="2985" w:type="dxa"/>
            <w:vAlign w:val="center"/>
          </w:tcPr>
          <w:p w:rsidR="00466ACA" w:rsidRDefault="00310010">
            <w:pPr>
              <w:pStyle w:val="TableParagraph"/>
              <w:rPr>
                <w:rFonts w:ascii="Times New Roman" w:hAnsi="Times New Roman" w:cs="Times New Roman"/>
              </w:rPr>
            </w:pPr>
            <w:r>
              <w:rPr>
                <w:rFonts w:ascii="Times New Roman" w:hAnsi="Times New Roman" w:cs="Times New Roman"/>
              </w:rPr>
              <w:t>Hasan Durmuş</w:t>
            </w:r>
          </w:p>
        </w:tc>
        <w:tc>
          <w:tcPr>
            <w:tcW w:w="1711" w:type="dxa"/>
            <w:vAlign w:val="center"/>
          </w:tcPr>
          <w:p w:rsidR="00466ACA" w:rsidRDefault="00E95738">
            <w:pPr>
              <w:pStyle w:val="TableParagraph"/>
              <w:rPr>
                <w:rFonts w:ascii="Times New Roman" w:hAnsi="Times New Roman" w:cs="Times New Roman"/>
              </w:rPr>
            </w:pPr>
            <w:r>
              <w:rPr>
                <w:rFonts w:ascii="Times New Roman" w:hAnsi="Times New Roman" w:cs="Times New Roman"/>
              </w:rPr>
              <w:t>Yedek Ü</w:t>
            </w:r>
            <w:r w:rsidR="00310010">
              <w:rPr>
                <w:rFonts w:ascii="Times New Roman" w:hAnsi="Times New Roman" w:cs="Times New Roman"/>
              </w:rPr>
              <w:t>ye</w:t>
            </w:r>
          </w:p>
        </w:tc>
      </w:tr>
      <w:tr w:rsidR="00466ACA">
        <w:trPr>
          <w:trHeight w:val="397"/>
          <w:jc w:val="center"/>
        </w:trPr>
        <w:tc>
          <w:tcPr>
            <w:tcW w:w="2928" w:type="dxa"/>
            <w:vAlign w:val="center"/>
          </w:tcPr>
          <w:p w:rsidR="00466ACA" w:rsidRDefault="00310010">
            <w:pPr>
              <w:pStyle w:val="TableParagraph"/>
              <w:rPr>
                <w:rFonts w:ascii="Times New Roman" w:hAnsi="Times New Roman" w:cs="Times New Roman"/>
                <w:sz w:val="20"/>
              </w:rPr>
            </w:pPr>
            <w:r>
              <w:rPr>
                <w:rFonts w:ascii="Times New Roman" w:hAnsi="Times New Roman" w:cs="Times New Roman"/>
                <w:sz w:val="20"/>
              </w:rPr>
              <w:t xml:space="preserve">İbrahim Özgür </w:t>
            </w:r>
            <w:proofErr w:type="spellStart"/>
            <w:r>
              <w:rPr>
                <w:rFonts w:ascii="Times New Roman" w:hAnsi="Times New Roman" w:cs="Times New Roman"/>
                <w:sz w:val="20"/>
              </w:rPr>
              <w:t>Özpek</w:t>
            </w:r>
            <w:proofErr w:type="spellEnd"/>
          </w:p>
        </w:tc>
        <w:tc>
          <w:tcPr>
            <w:tcW w:w="1598" w:type="dxa"/>
            <w:vAlign w:val="center"/>
          </w:tcPr>
          <w:p w:rsidR="00466ACA" w:rsidRDefault="00310010">
            <w:pPr>
              <w:pStyle w:val="TableParagraph"/>
              <w:rPr>
                <w:rFonts w:ascii="Times New Roman" w:hAnsi="Times New Roman" w:cs="Times New Roman"/>
                <w:sz w:val="20"/>
              </w:rPr>
            </w:pPr>
            <w:r>
              <w:rPr>
                <w:rFonts w:ascii="Times New Roman" w:hAnsi="Times New Roman" w:cs="Times New Roman"/>
                <w:sz w:val="20"/>
              </w:rPr>
              <w:t>Okul Aile B. B.</w:t>
            </w:r>
          </w:p>
        </w:tc>
        <w:tc>
          <w:tcPr>
            <w:tcW w:w="2985" w:type="dxa"/>
            <w:vAlign w:val="center"/>
          </w:tcPr>
          <w:p w:rsidR="00466ACA" w:rsidRDefault="00310010">
            <w:pPr>
              <w:pStyle w:val="TableParagraph"/>
              <w:rPr>
                <w:rFonts w:ascii="Times New Roman" w:hAnsi="Times New Roman" w:cs="Times New Roman"/>
                <w:sz w:val="20"/>
              </w:rPr>
            </w:pPr>
            <w:r>
              <w:rPr>
                <w:rFonts w:ascii="Times New Roman" w:hAnsi="Times New Roman" w:cs="Times New Roman"/>
                <w:sz w:val="20"/>
              </w:rPr>
              <w:t>Cemile Yılmaz</w:t>
            </w:r>
          </w:p>
        </w:tc>
        <w:tc>
          <w:tcPr>
            <w:tcW w:w="1711" w:type="dxa"/>
            <w:vAlign w:val="center"/>
          </w:tcPr>
          <w:p w:rsidR="00466ACA" w:rsidRDefault="00E95738">
            <w:pPr>
              <w:pStyle w:val="TableParagraph"/>
              <w:rPr>
                <w:rFonts w:ascii="Times New Roman" w:hAnsi="Times New Roman" w:cs="Times New Roman"/>
                <w:sz w:val="20"/>
              </w:rPr>
            </w:pPr>
            <w:r>
              <w:rPr>
                <w:rFonts w:ascii="Times New Roman" w:hAnsi="Times New Roman" w:cs="Times New Roman"/>
                <w:sz w:val="20"/>
              </w:rPr>
              <w:t>Yedek Ü</w:t>
            </w:r>
            <w:r w:rsidR="00310010">
              <w:rPr>
                <w:rFonts w:ascii="Times New Roman" w:hAnsi="Times New Roman" w:cs="Times New Roman"/>
                <w:sz w:val="20"/>
              </w:rPr>
              <w:t>ye</w:t>
            </w:r>
          </w:p>
        </w:tc>
      </w:tr>
      <w:tr w:rsidR="00466ACA">
        <w:trPr>
          <w:trHeight w:val="397"/>
          <w:jc w:val="center"/>
        </w:trPr>
        <w:tc>
          <w:tcPr>
            <w:tcW w:w="2928" w:type="dxa"/>
            <w:vAlign w:val="center"/>
          </w:tcPr>
          <w:p w:rsidR="00466ACA" w:rsidRDefault="00466ACA">
            <w:pPr>
              <w:pStyle w:val="TableParagraph"/>
              <w:rPr>
                <w:rFonts w:ascii="Times New Roman" w:hAnsi="Times New Roman" w:cs="Times New Roman"/>
                <w:sz w:val="20"/>
              </w:rPr>
            </w:pPr>
          </w:p>
        </w:tc>
        <w:tc>
          <w:tcPr>
            <w:tcW w:w="1598" w:type="dxa"/>
            <w:vAlign w:val="center"/>
          </w:tcPr>
          <w:p w:rsidR="00466ACA" w:rsidRDefault="00466ACA">
            <w:pPr>
              <w:pStyle w:val="TableParagraph"/>
              <w:rPr>
                <w:rFonts w:ascii="Times New Roman" w:hAnsi="Times New Roman" w:cs="Times New Roman"/>
                <w:sz w:val="20"/>
              </w:rPr>
            </w:pPr>
          </w:p>
        </w:tc>
        <w:tc>
          <w:tcPr>
            <w:tcW w:w="2985" w:type="dxa"/>
            <w:vAlign w:val="center"/>
          </w:tcPr>
          <w:p w:rsidR="00466ACA" w:rsidRDefault="00310010">
            <w:pPr>
              <w:pStyle w:val="TableParagraph"/>
              <w:rPr>
                <w:rFonts w:ascii="Times New Roman" w:hAnsi="Times New Roman" w:cs="Times New Roman"/>
                <w:sz w:val="20"/>
              </w:rPr>
            </w:pPr>
            <w:r>
              <w:rPr>
                <w:rFonts w:ascii="Times New Roman" w:hAnsi="Times New Roman" w:cs="Times New Roman"/>
                <w:sz w:val="20"/>
              </w:rPr>
              <w:t xml:space="preserve">İbrahim Özgür </w:t>
            </w:r>
            <w:proofErr w:type="spellStart"/>
            <w:r>
              <w:rPr>
                <w:rFonts w:ascii="Times New Roman" w:hAnsi="Times New Roman" w:cs="Times New Roman"/>
                <w:sz w:val="20"/>
              </w:rPr>
              <w:t>Özpek</w:t>
            </w:r>
            <w:proofErr w:type="spellEnd"/>
          </w:p>
        </w:tc>
        <w:tc>
          <w:tcPr>
            <w:tcW w:w="1711" w:type="dxa"/>
            <w:vAlign w:val="center"/>
          </w:tcPr>
          <w:p w:rsidR="00466ACA" w:rsidRDefault="00310010">
            <w:pPr>
              <w:pStyle w:val="TableParagraph"/>
              <w:rPr>
                <w:rFonts w:ascii="Times New Roman" w:hAnsi="Times New Roman" w:cs="Times New Roman"/>
                <w:sz w:val="20"/>
              </w:rPr>
            </w:pPr>
            <w:r>
              <w:rPr>
                <w:rFonts w:ascii="Times New Roman" w:hAnsi="Times New Roman" w:cs="Times New Roman"/>
                <w:sz w:val="20"/>
              </w:rPr>
              <w:t>Veli</w:t>
            </w:r>
          </w:p>
        </w:tc>
      </w:tr>
    </w:tbl>
    <w:p w:rsidR="00466ACA" w:rsidRDefault="00466ACA">
      <w:pPr>
        <w:pStyle w:val="GvdeMetni"/>
        <w:rPr>
          <w:rFonts w:ascii="Times New Roman" w:hAnsi="Times New Roman" w:cs="Times New Roman"/>
          <w:b/>
          <w:sz w:val="20"/>
        </w:rPr>
      </w:pPr>
    </w:p>
    <w:p w:rsidR="00466ACA" w:rsidRDefault="00466ACA">
      <w:pPr>
        <w:pStyle w:val="GvdeMetni"/>
        <w:spacing w:before="9"/>
        <w:rPr>
          <w:rFonts w:ascii="Times New Roman" w:hAnsi="Times New Roman" w:cs="Times New Roman"/>
          <w:b/>
          <w:sz w:val="20"/>
        </w:rPr>
      </w:pPr>
    </w:p>
    <w:p w:rsidR="00466ACA" w:rsidRDefault="00310010">
      <w:pPr>
        <w:pStyle w:val="Balk2"/>
        <w:ind w:hanging="1109"/>
      </w:pPr>
      <w:bookmarkStart w:id="3" w:name="_Toc164264113"/>
      <w:r>
        <w:t>1.2 Planlama Süreci</w:t>
      </w:r>
      <w:bookmarkEnd w:id="3"/>
    </w:p>
    <w:p w:rsidR="00466ACA" w:rsidRDefault="00466ACA">
      <w:pPr>
        <w:rPr>
          <w:rFonts w:ascii="Times New Roman" w:hAnsi="Times New Roman" w:cs="Times New Roman"/>
          <w:sz w:val="24"/>
          <w:szCs w:val="24"/>
        </w:rPr>
      </w:pPr>
    </w:p>
    <w:p w:rsidR="00466ACA" w:rsidRDefault="00466ACA">
      <w:pPr>
        <w:pStyle w:val="GvdeMetni"/>
        <w:rPr>
          <w:b/>
          <w:sz w:val="32"/>
        </w:rPr>
      </w:pPr>
    </w:p>
    <w:p w:rsidR="00466ACA" w:rsidRDefault="00310010">
      <w:pPr>
        <w:adjustRightInd w:val="0"/>
        <w:spacing w:line="360" w:lineRule="auto"/>
        <w:ind w:firstLine="851"/>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Okulumuzun Stratejik Planına (2024-2028) Stratejik Plan Üst Kurulu ve Stratejik Planlama Ekibi tarafından, Okulumuzun toplantı salonunda, çalışma ve yol haritası belirlendikten sonra taslak oluşturularak başlanmıştır.</w:t>
      </w:r>
    </w:p>
    <w:p w:rsidR="00466ACA" w:rsidRDefault="00310010">
      <w:pPr>
        <w:adjustRightInd w:val="0"/>
        <w:spacing w:line="360" w:lineRule="auto"/>
        <w:ind w:firstLine="851"/>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Stratejik Planlama Çalışmaları kapsamında okul personelimiz içerisinden “Stratejik Plan Üst Kurulu” ve “Stratejik Planlama Ekibi” kurulmuştur.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466ACA" w:rsidRDefault="00466ACA">
      <w:pPr>
        <w:spacing w:line="276" w:lineRule="auto"/>
        <w:jc w:val="both"/>
        <w:rPr>
          <w:rFonts w:ascii="Times New Roman" w:hAnsi="Times New Roman" w:cs="Times New Roman"/>
          <w:i/>
          <w:iCs/>
          <w:sz w:val="24"/>
          <w:szCs w:val="24"/>
        </w:rPr>
      </w:pPr>
    </w:p>
    <w:p w:rsidR="00466ACA" w:rsidRDefault="00310010">
      <w:pPr>
        <w:jc w:val="center"/>
        <w:rPr>
          <w:rFonts w:ascii="Times New Roman" w:hAnsi="Times New Roman" w:cs="Times New Roman"/>
          <w:sz w:val="24"/>
        </w:rPr>
      </w:pPr>
      <w:r>
        <w:rPr>
          <w:rFonts w:ascii="Times New Roman" w:hAnsi="Times New Roman" w:cs="Times New Roman"/>
          <w:color w:val="FF0000"/>
          <w:sz w:val="24"/>
          <w:szCs w:val="24"/>
        </w:rPr>
        <w:br w:type="page"/>
      </w:r>
    </w:p>
    <w:p w:rsidR="00466ACA" w:rsidRDefault="00466ACA">
      <w:pPr>
        <w:jc w:val="center"/>
        <w:rPr>
          <w:rFonts w:ascii="Times New Roman" w:hAnsi="Times New Roman" w:cs="Times New Roman"/>
          <w:sz w:val="24"/>
        </w:rPr>
      </w:pPr>
    </w:p>
    <w:p w:rsidR="00466ACA" w:rsidRDefault="00466ACA">
      <w:pPr>
        <w:jc w:val="center"/>
        <w:rPr>
          <w:rFonts w:ascii="Times New Roman" w:hAnsi="Times New Roman" w:cs="Times New Roman"/>
          <w:sz w:val="24"/>
        </w:rPr>
      </w:pPr>
    </w:p>
    <w:p w:rsidR="00466ACA" w:rsidRDefault="00466ACA">
      <w:pPr>
        <w:jc w:val="center"/>
        <w:rPr>
          <w:rFonts w:ascii="Times New Roman" w:hAnsi="Times New Roman" w:cs="Times New Roman"/>
          <w:sz w:val="24"/>
        </w:rPr>
      </w:pPr>
    </w:p>
    <w:p w:rsidR="00466ACA" w:rsidRDefault="00466ACA">
      <w:pPr>
        <w:jc w:val="center"/>
        <w:rPr>
          <w:rFonts w:ascii="Times New Roman" w:hAnsi="Times New Roman" w:cs="Times New Roman"/>
          <w:sz w:val="24"/>
        </w:rPr>
      </w:pPr>
    </w:p>
    <w:p w:rsidR="00466ACA" w:rsidRDefault="00466ACA">
      <w:pPr>
        <w:jc w:val="center"/>
        <w:rPr>
          <w:rFonts w:ascii="Times New Roman" w:hAnsi="Times New Roman" w:cs="Times New Roman"/>
          <w:sz w:val="24"/>
        </w:rPr>
      </w:pPr>
    </w:p>
    <w:p w:rsidR="00466ACA" w:rsidRDefault="00466ACA">
      <w:pPr>
        <w:jc w:val="center"/>
        <w:rPr>
          <w:rFonts w:ascii="Times New Roman" w:hAnsi="Times New Roman" w:cs="Times New Roman"/>
          <w:sz w:val="24"/>
        </w:rPr>
      </w:pPr>
    </w:p>
    <w:p w:rsidR="00466ACA" w:rsidRDefault="00466ACA">
      <w:pPr>
        <w:jc w:val="center"/>
        <w:rPr>
          <w:rFonts w:ascii="Times New Roman" w:hAnsi="Times New Roman" w:cs="Times New Roman"/>
          <w:sz w:val="24"/>
        </w:rPr>
      </w:pPr>
    </w:p>
    <w:p w:rsidR="00466ACA" w:rsidRDefault="00466ACA">
      <w:pPr>
        <w:jc w:val="center"/>
        <w:rPr>
          <w:rFonts w:ascii="Times New Roman" w:hAnsi="Times New Roman" w:cs="Times New Roman"/>
          <w:sz w:val="24"/>
        </w:rPr>
      </w:pPr>
    </w:p>
    <w:p w:rsidR="00466ACA" w:rsidRDefault="00466ACA">
      <w:pPr>
        <w:jc w:val="center"/>
        <w:rPr>
          <w:rFonts w:ascii="Times New Roman" w:hAnsi="Times New Roman" w:cs="Times New Roman"/>
          <w:sz w:val="24"/>
        </w:rPr>
      </w:pPr>
    </w:p>
    <w:p w:rsidR="00466ACA" w:rsidRDefault="00310010">
      <w:pPr>
        <w:jc w:val="center"/>
        <w:rPr>
          <w:rFonts w:ascii="Times New Roman" w:hAnsi="Times New Roman" w:cs="Times New Roman"/>
          <w:color w:val="FF0000"/>
          <w:sz w:val="24"/>
          <w:szCs w:val="24"/>
        </w:rPr>
      </w:pPr>
      <w:r>
        <w:rPr>
          <w:rFonts w:ascii="Times New Roman" w:hAnsi="Times New Roman" w:cs="Times New Roman"/>
          <w:b/>
          <w:bCs/>
          <w:sz w:val="96"/>
          <w:szCs w:val="96"/>
        </w:rPr>
        <w:t>2.BÖLÜM</w:t>
      </w:r>
    </w:p>
    <w:p w:rsidR="00466ACA" w:rsidRDefault="00466ACA">
      <w:pPr>
        <w:jc w:val="center"/>
        <w:rPr>
          <w:rFonts w:ascii="Times New Roman" w:hAnsi="Times New Roman" w:cs="Times New Roman"/>
          <w:b/>
          <w:bCs/>
          <w:sz w:val="36"/>
          <w:szCs w:val="36"/>
        </w:rPr>
      </w:pPr>
    </w:p>
    <w:p w:rsidR="00466ACA" w:rsidRDefault="00466ACA">
      <w:pPr>
        <w:jc w:val="center"/>
        <w:rPr>
          <w:rFonts w:ascii="Times New Roman" w:hAnsi="Times New Roman" w:cs="Times New Roman"/>
          <w:b/>
          <w:bCs/>
          <w:sz w:val="36"/>
          <w:szCs w:val="36"/>
        </w:rPr>
      </w:pPr>
    </w:p>
    <w:p w:rsidR="00466ACA" w:rsidRDefault="00466ACA">
      <w:pPr>
        <w:jc w:val="center"/>
        <w:rPr>
          <w:rFonts w:ascii="Times New Roman" w:hAnsi="Times New Roman" w:cs="Times New Roman"/>
          <w:b/>
          <w:bCs/>
          <w:sz w:val="36"/>
          <w:szCs w:val="36"/>
        </w:rPr>
      </w:pPr>
    </w:p>
    <w:p w:rsidR="00466ACA" w:rsidRDefault="00310010">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66ACA" w:rsidRDefault="00310010">
      <w:pPr>
        <w:rPr>
          <w:rFonts w:ascii="Times New Roman" w:hAnsi="Times New Roman" w:cs="Times New Roman"/>
          <w:b/>
          <w:bCs/>
          <w:sz w:val="72"/>
          <w:szCs w:val="72"/>
        </w:rPr>
      </w:pPr>
      <w:r>
        <w:rPr>
          <w:rFonts w:ascii="Times New Roman" w:hAnsi="Times New Roman" w:cs="Times New Roman"/>
          <w:b/>
          <w:bCs/>
          <w:sz w:val="72"/>
          <w:szCs w:val="72"/>
        </w:rPr>
        <w:br w:type="page"/>
      </w:r>
    </w:p>
    <w:p w:rsidR="00466ACA" w:rsidRDefault="00310010">
      <w:pPr>
        <w:pStyle w:val="Balk1"/>
      </w:pPr>
      <w:bookmarkStart w:id="4" w:name="_Toc164264114"/>
      <w:r>
        <w:lastRenderedPageBreak/>
        <w:t>2. DURUM ANALİZİ</w:t>
      </w:r>
      <w:bookmarkEnd w:id="4"/>
    </w:p>
    <w:p w:rsidR="00466ACA" w:rsidRDefault="00466ACA">
      <w:pPr>
        <w:spacing w:line="276" w:lineRule="auto"/>
        <w:rPr>
          <w:rFonts w:ascii="Times New Roman" w:hAnsi="Times New Roman" w:cs="Times New Roman"/>
          <w:sz w:val="24"/>
          <w:szCs w:val="24"/>
        </w:rPr>
      </w:pPr>
    </w:p>
    <w:p w:rsidR="00466ACA" w:rsidRDefault="00310010">
      <w:pPr>
        <w:spacing w:line="276" w:lineRule="auto"/>
        <w:jc w:val="both"/>
        <w:rPr>
          <w:rFonts w:ascii="Times New Roman" w:hAnsi="Times New Roman" w:cs="Times New Roman"/>
          <w:sz w:val="24"/>
          <w:szCs w:val="24"/>
        </w:rPr>
      </w:pPr>
      <w:r>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66ACA" w:rsidRDefault="00310010">
      <w:pPr>
        <w:spacing w:line="276" w:lineRule="auto"/>
        <w:jc w:val="both"/>
        <w:rPr>
          <w:rFonts w:ascii="Times New Roman" w:hAnsi="Times New Roman" w:cs="Times New Roman"/>
          <w:sz w:val="24"/>
          <w:szCs w:val="24"/>
        </w:rPr>
      </w:pPr>
      <w:r>
        <w:rPr>
          <w:rFonts w:ascii="Times New Roman" w:hAnsi="Times New Roman" w:cs="Times New Roman"/>
          <w:sz w:val="24"/>
          <w:szCs w:val="24"/>
        </w:rPr>
        <w:t>Durum analizi bölümünde, aşağıdaki hususlarla ilgili analiz ve değerlendirmeler yapılmıştır;</w:t>
      </w:r>
    </w:p>
    <w:p w:rsidR="00466ACA" w:rsidRDefault="00310010">
      <w:pPr>
        <w:pStyle w:val="ListeParagraf"/>
        <w:numPr>
          <w:ilvl w:val="0"/>
          <w:numId w:val="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Kurumsal tarihçe</w:t>
      </w:r>
    </w:p>
    <w:p w:rsidR="00466ACA" w:rsidRDefault="00310010">
      <w:pPr>
        <w:pStyle w:val="ListeParagraf"/>
        <w:numPr>
          <w:ilvl w:val="0"/>
          <w:numId w:val="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Uygulanmakta olan planın değerlendirilmesi</w:t>
      </w:r>
    </w:p>
    <w:p w:rsidR="00466ACA" w:rsidRDefault="00310010">
      <w:pPr>
        <w:pStyle w:val="ListeParagraf"/>
        <w:numPr>
          <w:ilvl w:val="0"/>
          <w:numId w:val="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Mevzuat analizi</w:t>
      </w:r>
    </w:p>
    <w:p w:rsidR="00466ACA" w:rsidRDefault="00310010">
      <w:pPr>
        <w:pStyle w:val="ListeParagraf"/>
        <w:numPr>
          <w:ilvl w:val="0"/>
          <w:numId w:val="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Üst politika belgelerinin analizi</w:t>
      </w:r>
    </w:p>
    <w:p w:rsidR="00466ACA" w:rsidRDefault="00310010">
      <w:pPr>
        <w:pStyle w:val="ListeParagraf"/>
        <w:numPr>
          <w:ilvl w:val="0"/>
          <w:numId w:val="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Faaliyet alanları ile ürün ve hizmetlerin belirlenmesi</w:t>
      </w:r>
    </w:p>
    <w:p w:rsidR="00466ACA" w:rsidRDefault="00310010">
      <w:pPr>
        <w:pStyle w:val="ListeParagraf"/>
        <w:numPr>
          <w:ilvl w:val="0"/>
          <w:numId w:val="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Paydaş analizi</w:t>
      </w:r>
    </w:p>
    <w:p w:rsidR="00466ACA" w:rsidRDefault="00310010">
      <w:pPr>
        <w:pStyle w:val="ListeParagraf"/>
        <w:numPr>
          <w:ilvl w:val="0"/>
          <w:numId w:val="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Kuruluş içi analiz</w:t>
      </w:r>
    </w:p>
    <w:p w:rsidR="00466ACA" w:rsidRDefault="00310010">
      <w:pPr>
        <w:pStyle w:val="ListeParagraf"/>
        <w:numPr>
          <w:ilvl w:val="0"/>
          <w:numId w:val="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Dış çevre analizi (Politik, ekonomik, sosyal, teknolojik, yasal ve çevresel analiz)</w:t>
      </w:r>
    </w:p>
    <w:p w:rsidR="00466ACA" w:rsidRDefault="00310010">
      <w:pPr>
        <w:pStyle w:val="ListeParagraf"/>
        <w:numPr>
          <w:ilvl w:val="0"/>
          <w:numId w:val="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Güçlü ve zayıf yönler ile fırsatlar ve tehditler (GZFT) analizi</w:t>
      </w:r>
    </w:p>
    <w:p w:rsidR="00466ACA" w:rsidRDefault="00310010">
      <w:pPr>
        <w:pStyle w:val="ListeParagraf"/>
        <w:numPr>
          <w:ilvl w:val="0"/>
          <w:numId w:val="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Tespit ve ihtiyaçların belirlenmesi</w:t>
      </w:r>
    </w:p>
    <w:p w:rsidR="00466ACA" w:rsidRDefault="00466ACA">
      <w:pPr>
        <w:spacing w:line="276" w:lineRule="auto"/>
        <w:jc w:val="both"/>
        <w:rPr>
          <w:rFonts w:ascii="Times New Roman" w:hAnsi="Times New Roman" w:cs="Times New Roman"/>
          <w:sz w:val="24"/>
          <w:szCs w:val="24"/>
        </w:rPr>
      </w:pPr>
    </w:p>
    <w:p w:rsidR="00466ACA" w:rsidRDefault="00310010">
      <w:pPr>
        <w:rPr>
          <w:rFonts w:ascii="Times New Roman" w:hAnsi="Times New Roman" w:cs="Times New Roman"/>
          <w:b/>
          <w:bCs/>
          <w:sz w:val="72"/>
          <w:szCs w:val="72"/>
        </w:rPr>
      </w:pPr>
      <w:r>
        <w:rPr>
          <w:rFonts w:ascii="Times New Roman" w:hAnsi="Times New Roman" w:cs="Times New Roman"/>
          <w:b/>
          <w:bCs/>
          <w:sz w:val="72"/>
          <w:szCs w:val="72"/>
        </w:rPr>
        <w:br w:type="page"/>
      </w:r>
    </w:p>
    <w:p w:rsidR="00466ACA" w:rsidRDefault="00310010">
      <w:pPr>
        <w:pStyle w:val="Balk2"/>
        <w:ind w:hanging="1109"/>
      </w:pPr>
      <w:bookmarkStart w:id="5" w:name="_Toc164264115"/>
      <w:r>
        <w:lastRenderedPageBreak/>
        <w:t>2.1 Kurumsal Tarihçe</w:t>
      </w:r>
      <w:bookmarkEnd w:id="5"/>
    </w:p>
    <w:p w:rsidR="00466ACA" w:rsidRDefault="00466ACA">
      <w:pPr>
        <w:spacing w:line="276" w:lineRule="auto"/>
        <w:rPr>
          <w:rFonts w:ascii="Times New Roman" w:hAnsi="Times New Roman" w:cs="Times New Roman"/>
          <w:sz w:val="24"/>
          <w:szCs w:val="24"/>
        </w:rPr>
      </w:pPr>
    </w:p>
    <w:p w:rsidR="00466ACA" w:rsidRDefault="00310010">
      <w:pPr>
        <w:ind w:firstLine="720"/>
        <w:jc w:val="both"/>
        <w:rPr>
          <w:b/>
          <w:i/>
        </w:rPr>
      </w:pPr>
      <w:r>
        <w:rPr>
          <w:rFonts w:ascii="Times New Roman" w:hAnsi="Times New Roman"/>
          <w:bCs/>
        </w:rPr>
        <w:t xml:space="preserve">KÜÇÜKKUYU FERNUR SÖZEN ANADOLU LİSESİ 1992 yılında </w:t>
      </w:r>
      <w:proofErr w:type="spellStart"/>
      <w:r>
        <w:rPr>
          <w:rFonts w:ascii="Times New Roman" w:hAnsi="Times New Roman"/>
          <w:bCs/>
        </w:rPr>
        <w:t>Küçükkuyu</w:t>
      </w:r>
      <w:proofErr w:type="spellEnd"/>
      <w:r>
        <w:rPr>
          <w:rFonts w:ascii="Times New Roman" w:hAnsi="Times New Roman"/>
          <w:bCs/>
        </w:rPr>
        <w:t xml:space="preserve"> Yeşilyurt Lisesi ismiyle beldeye </w:t>
      </w:r>
      <w:proofErr w:type="spellStart"/>
      <w:r>
        <w:rPr>
          <w:rFonts w:ascii="Times New Roman" w:hAnsi="Times New Roman"/>
          <w:bCs/>
        </w:rPr>
        <w:t>bağl</w:t>
      </w:r>
      <w:proofErr w:type="spellEnd"/>
      <w:r>
        <w:rPr>
          <w:rFonts w:ascii="Times New Roman" w:hAnsi="Times New Roman"/>
          <w:bCs/>
        </w:rPr>
        <w:t xml:space="preserve"> Yeşilyurt Köyünde bulunan ilkokul binasında eğitim-öğretime başlamış olup, aynı yıl </w:t>
      </w:r>
      <w:proofErr w:type="spellStart"/>
      <w:r>
        <w:rPr>
          <w:rFonts w:ascii="Times New Roman" w:hAnsi="Times New Roman"/>
          <w:bCs/>
        </w:rPr>
        <w:t>Küçükkuyu</w:t>
      </w:r>
      <w:proofErr w:type="spellEnd"/>
      <w:r>
        <w:rPr>
          <w:rFonts w:ascii="Times New Roman" w:hAnsi="Times New Roman"/>
          <w:bCs/>
        </w:rPr>
        <w:t xml:space="preserve"> İlköğretim Okulu bahçesinde yer alan ek binada eğitim öğretime devam etmiştir. 1999 yılında rahmetli General Nihat KOCABAŞ tarafından ek binada tadilat ve güçlendirme çalışmaları yapılmış ve okulumuzun ismi </w:t>
      </w:r>
      <w:proofErr w:type="spellStart"/>
      <w:r>
        <w:rPr>
          <w:rFonts w:ascii="Times New Roman" w:hAnsi="Times New Roman"/>
          <w:bCs/>
        </w:rPr>
        <w:t>Küçükkuyu</w:t>
      </w:r>
      <w:proofErr w:type="spellEnd"/>
      <w:r>
        <w:rPr>
          <w:rFonts w:ascii="Times New Roman" w:hAnsi="Times New Roman"/>
          <w:bCs/>
        </w:rPr>
        <w:t xml:space="preserve"> Yeşilyurt General Nihat KOCABAŞ Lisesi ismini almıştır. Okulumuz 2009 yılı Eylül ayında hayırsever </w:t>
      </w:r>
      <w:proofErr w:type="spellStart"/>
      <w:r>
        <w:rPr>
          <w:rFonts w:ascii="Times New Roman" w:hAnsi="Times New Roman"/>
          <w:bCs/>
        </w:rPr>
        <w:t>Fernur</w:t>
      </w:r>
      <w:proofErr w:type="spellEnd"/>
      <w:r>
        <w:rPr>
          <w:rFonts w:ascii="Times New Roman" w:hAnsi="Times New Roman"/>
          <w:bCs/>
        </w:rPr>
        <w:t xml:space="preserve"> SÖZEN tarafından yapılan yeni binasına taşınmış ve ismi </w:t>
      </w:r>
      <w:proofErr w:type="spellStart"/>
      <w:r>
        <w:rPr>
          <w:rFonts w:ascii="Times New Roman" w:hAnsi="Times New Roman"/>
          <w:bCs/>
        </w:rPr>
        <w:t>Küçükkuyu</w:t>
      </w:r>
      <w:proofErr w:type="spellEnd"/>
      <w:r>
        <w:rPr>
          <w:rFonts w:ascii="Times New Roman" w:hAnsi="Times New Roman"/>
          <w:bCs/>
        </w:rPr>
        <w:t xml:space="preserve"> </w:t>
      </w:r>
      <w:proofErr w:type="spellStart"/>
      <w:r>
        <w:rPr>
          <w:rFonts w:ascii="Times New Roman" w:hAnsi="Times New Roman"/>
          <w:bCs/>
        </w:rPr>
        <w:t>Fernur</w:t>
      </w:r>
      <w:proofErr w:type="spellEnd"/>
      <w:r>
        <w:rPr>
          <w:rFonts w:ascii="Times New Roman" w:hAnsi="Times New Roman"/>
          <w:bCs/>
        </w:rPr>
        <w:t xml:space="preserve"> SÖZEN Lisesi olarak değiştirilmiştir. 2013-2014 eğitim- öğretim yılında </w:t>
      </w:r>
      <w:proofErr w:type="spellStart"/>
      <w:r>
        <w:rPr>
          <w:rFonts w:ascii="Times New Roman" w:hAnsi="Times New Roman"/>
          <w:bCs/>
        </w:rPr>
        <w:t>anadolu</w:t>
      </w:r>
      <w:proofErr w:type="spellEnd"/>
      <w:r>
        <w:rPr>
          <w:rFonts w:ascii="Times New Roman" w:hAnsi="Times New Roman"/>
          <w:bCs/>
        </w:rPr>
        <w:t xml:space="preserve"> lisesi olmuş ve adı </w:t>
      </w:r>
      <w:proofErr w:type="spellStart"/>
      <w:r>
        <w:rPr>
          <w:rFonts w:ascii="Times New Roman" w:hAnsi="Times New Roman"/>
          <w:bCs/>
        </w:rPr>
        <w:t>Küçükkuyu</w:t>
      </w:r>
      <w:proofErr w:type="spellEnd"/>
      <w:r>
        <w:rPr>
          <w:rFonts w:ascii="Times New Roman" w:hAnsi="Times New Roman"/>
          <w:bCs/>
        </w:rPr>
        <w:t xml:space="preserve"> </w:t>
      </w:r>
      <w:proofErr w:type="spellStart"/>
      <w:r>
        <w:rPr>
          <w:rFonts w:ascii="Times New Roman" w:hAnsi="Times New Roman"/>
          <w:bCs/>
        </w:rPr>
        <w:t>Fernur</w:t>
      </w:r>
      <w:proofErr w:type="spellEnd"/>
      <w:r>
        <w:rPr>
          <w:rFonts w:ascii="Times New Roman" w:hAnsi="Times New Roman"/>
          <w:bCs/>
        </w:rPr>
        <w:t xml:space="preserve"> SÖZEN Anadolu Lisesi olarak değiştirilmiştir. Halen eğitim-öğretim faaliyetlerine gündüzlü öğrencileriyle devam etmektedir</w:t>
      </w:r>
      <w:r>
        <w:rPr>
          <w:b/>
          <w:bCs/>
          <w:i/>
        </w:rPr>
        <w:t>.</w:t>
      </w:r>
    </w:p>
    <w:p w:rsidR="00466ACA" w:rsidRDefault="00466ACA"/>
    <w:p w:rsidR="00466ACA" w:rsidRDefault="00466ACA"/>
    <w:p w:rsidR="00466ACA" w:rsidRDefault="00310010">
      <w:pPr>
        <w:pStyle w:val="Balk2"/>
        <w:ind w:hanging="1109"/>
      </w:pPr>
      <w:r>
        <w:rPr>
          <w:noProof/>
          <w:lang w:eastAsia="tr-TR"/>
        </w:rPr>
        <w:drawing>
          <wp:anchor distT="0" distB="0" distL="114300" distR="114300" simplePos="0" relativeHeight="251660288" behindDoc="0" locked="0" layoutInCell="1" allowOverlap="1">
            <wp:simplePos x="0" y="0"/>
            <wp:positionH relativeFrom="column">
              <wp:posOffset>127635</wp:posOffset>
            </wp:positionH>
            <wp:positionV relativeFrom="paragraph">
              <wp:posOffset>162560</wp:posOffset>
            </wp:positionV>
            <wp:extent cx="6496050" cy="3228975"/>
            <wp:effectExtent l="0" t="0" r="0" b="9525"/>
            <wp:wrapNone/>
            <wp:docPr id="6" name="Picture 6" descr="28130639_f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28130639_fsal"/>
                    <pic:cNvPicPr>
                      <a:picLocks noChangeAspect="1"/>
                    </pic:cNvPicPr>
                  </pic:nvPicPr>
                  <pic:blipFill>
                    <a:blip r:embed="rId12"/>
                    <a:stretch>
                      <a:fillRect/>
                    </a:stretch>
                  </pic:blipFill>
                  <pic:spPr>
                    <a:xfrm>
                      <a:off x="0" y="0"/>
                      <a:ext cx="6501160" cy="3231515"/>
                    </a:xfrm>
                    <a:prstGeom prst="rect">
                      <a:avLst/>
                    </a:prstGeom>
                  </pic:spPr>
                </pic:pic>
              </a:graphicData>
            </a:graphic>
            <wp14:sizeRelH relativeFrom="margin">
              <wp14:pctWidth>0</wp14:pctWidth>
            </wp14:sizeRelH>
          </wp:anchor>
        </w:drawing>
      </w:r>
      <w:r>
        <w:br w:type="page"/>
      </w:r>
      <w:bookmarkStart w:id="6" w:name="_Toc164264116"/>
      <w:r>
        <w:lastRenderedPageBreak/>
        <w:t>2.2 Uygulanmakta Olan Stratejik Planın Değerlendirilmesi</w:t>
      </w:r>
      <w:bookmarkEnd w:id="6"/>
    </w:p>
    <w:p w:rsidR="00466ACA" w:rsidRDefault="00466ACA">
      <w:pPr>
        <w:spacing w:line="276" w:lineRule="auto"/>
        <w:rPr>
          <w:rFonts w:ascii="Times New Roman" w:hAnsi="Times New Roman" w:cs="Times New Roman"/>
          <w:b/>
          <w:bCs/>
          <w:sz w:val="24"/>
          <w:szCs w:val="24"/>
        </w:rPr>
      </w:pPr>
    </w:p>
    <w:p w:rsidR="00466ACA" w:rsidRDefault="00466ACA">
      <w:pPr>
        <w:spacing w:line="276" w:lineRule="auto"/>
        <w:rPr>
          <w:rFonts w:ascii="Times New Roman" w:hAnsi="Times New Roman" w:cs="Times New Roman"/>
          <w:b/>
          <w:bCs/>
          <w:sz w:val="24"/>
          <w:szCs w:val="24"/>
        </w:rPr>
      </w:pPr>
    </w:p>
    <w:p w:rsidR="00466ACA" w:rsidRDefault="00310010">
      <w:pPr>
        <w:pStyle w:val="GvdeMetni"/>
        <w:spacing w:before="118" w:line="360" w:lineRule="auto"/>
        <w:ind w:left="958" w:right="1014"/>
        <w:jc w:val="both"/>
        <w:rPr>
          <w:sz w:val="22"/>
          <w:szCs w:val="22"/>
          <w:u w:val="single"/>
        </w:rPr>
      </w:pPr>
      <w:r>
        <w:rPr>
          <w:sz w:val="22"/>
          <w:szCs w:val="22"/>
        </w:rPr>
        <w:t xml:space="preserve">  </w:t>
      </w:r>
      <w:r>
        <w:rPr>
          <w:sz w:val="22"/>
          <w:szCs w:val="22"/>
          <w:u w:val="single"/>
        </w:rPr>
        <w:t xml:space="preserve">   </w:t>
      </w:r>
      <w:proofErr w:type="gramStart"/>
      <w:r>
        <w:rPr>
          <w:sz w:val="22"/>
          <w:szCs w:val="22"/>
          <w:u w:val="single"/>
        </w:rPr>
        <w:t>Bireylerin sosyal, zihinsel, duygusal ve fiziksel gelişimine katkı sağlayan ve her bireyin en temel hakkı olan eğitime; bireylerin ekonomik, sosyal, kültürel, demografik farklılıkları ve dezavantajlarından etkilenmeksizin eşit ve adil şartlar altında katılım ve tamamlamalarına imkân ve ortam sağlamak amacı ve eğitim alanımızdaki</w:t>
      </w:r>
      <w:r>
        <w:rPr>
          <w:b/>
          <w:sz w:val="22"/>
          <w:szCs w:val="22"/>
          <w:u w:val="single"/>
        </w:rPr>
        <w:t xml:space="preserve"> </w:t>
      </w:r>
      <w:r>
        <w:rPr>
          <w:sz w:val="22"/>
          <w:szCs w:val="22"/>
          <w:u w:val="single"/>
        </w:rPr>
        <w:t xml:space="preserve">ortaöğretim çağındaki tüm bireylerin eğitime erişimini ve sürekliliğini sağlamak. </w:t>
      </w:r>
      <w:proofErr w:type="gramEnd"/>
      <w:r>
        <w:rPr>
          <w:sz w:val="22"/>
          <w:szCs w:val="22"/>
          <w:u w:val="single"/>
        </w:rPr>
        <w:t>Okula devam konusunda öğrenciler özendirilerek devamsızlıkların minimuma indirilmesi hedefi belirtilen yıllarda gerçekleşmiştir. Aynı amaç ve hedefler 2024-2028 stratejik planda da uygulanacaktır.</w:t>
      </w:r>
    </w:p>
    <w:p w:rsidR="00466ACA" w:rsidRDefault="00310010">
      <w:pPr>
        <w:pStyle w:val="GvdeMetni"/>
        <w:spacing w:before="118" w:line="360" w:lineRule="auto"/>
        <w:ind w:left="958" w:right="1014"/>
        <w:jc w:val="both"/>
        <w:rPr>
          <w:sz w:val="22"/>
          <w:szCs w:val="22"/>
          <w:u w:val="single"/>
        </w:rPr>
      </w:pPr>
      <w:r>
        <w:rPr>
          <w:sz w:val="22"/>
          <w:szCs w:val="22"/>
          <w:u w:val="single"/>
        </w:rPr>
        <w:t xml:space="preserve">      Eğitim öğretim sürecinde, öğrenme kazanımları sağlayacak yeterlilikteki öğretmenler yoluyla, öğrencileri üst öğrenime ve hayata hazırlayacak ortam sağlayarak, girişimci, düşünme becerisi gelişmiş sağlıklı bireyler yetiştirmek amacı ve Merkezi sınavlarda(YKS-KPSS), sosyal, kültürel, sanatsal ve sportif faaliyetlerde başarı oranını artırmak, rehberlik hizmetlerini etkin kullanmak hedefi yüksek düzeyde gerçekleştirilmiştir. 2024-2028 stratejik planımızda sınav sistemi değiştiği için AYT ve TYT sınavlarında üstün başar elde etmek temel planımızdır.</w:t>
      </w:r>
    </w:p>
    <w:p w:rsidR="00466ACA" w:rsidRDefault="00310010">
      <w:r>
        <w:br w:type="page"/>
      </w:r>
    </w:p>
    <w:p w:rsidR="00466ACA" w:rsidRDefault="00310010">
      <w:pPr>
        <w:pStyle w:val="Balk2"/>
        <w:ind w:hanging="1109"/>
      </w:pPr>
      <w:bookmarkStart w:id="7" w:name="_Toc164264117"/>
      <w:r>
        <w:lastRenderedPageBreak/>
        <w:t>2.3 Mevzuat Analizi</w:t>
      </w:r>
      <w:bookmarkEnd w:id="7"/>
    </w:p>
    <w:p w:rsidR="00466ACA" w:rsidRDefault="00466ACA">
      <w:pPr>
        <w:spacing w:line="276" w:lineRule="auto"/>
        <w:rPr>
          <w:rFonts w:ascii="Times New Roman" w:hAnsi="Times New Roman" w:cs="Times New Roman"/>
          <w:b/>
          <w:bCs/>
          <w:sz w:val="24"/>
          <w:szCs w:val="24"/>
        </w:rPr>
      </w:pPr>
    </w:p>
    <w:p w:rsidR="00466ACA" w:rsidRDefault="00310010">
      <w:pPr>
        <w:pStyle w:val="GvdeMetni"/>
        <w:spacing w:before="121" w:line="360" w:lineRule="auto"/>
        <w:ind w:left="958" w:right="1014"/>
      </w:pPr>
      <w:r>
        <w:rPr>
          <w:bCs/>
        </w:rPr>
        <w:t xml:space="preserve">Milli Eğitim Bakanlığına bağlı okulumuz devletimizin eğitim </w:t>
      </w:r>
      <w:proofErr w:type="spellStart"/>
      <w:r>
        <w:rPr>
          <w:bCs/>
        </w:rPr>
        <w:t>öğetim</w:t>
      </w:r>
      <w:proofErr w:type="spellEnd"/>
      <w:r>
        <w:rPr>
          <w:bCs/>
        </w:rPr>
        <w:t xml:space="preserve"> hedeflerini gerçekleştirmek için çalışmaktadır. Okulumuz üstlendiği sorumluluğunu Kanun, Kanun Hükmünde Kararname, Tüzük, Yönetmelik, Yönerge, Genelge ve Emirler ile Millî Eğitim Temel İlkeleri çerçevesinde yerine getirir. </w:t>
      </w:r>
    </w:p>
    <w:p w:rsidR="00466ACA" w:rsidRDefault="00466ACA">
      <w:pPr>
        <w:pStyle w:val="GvdeMetni"/>
        <w:spacing w:before="121" w:line="360" w:lineRule="auto"/>
        <w:ind w:left="958" w:right="1014"/>
        <w:jc w:val="both"/>
      </w:pPr>
    </w:p>
    <w:tbl>
      <w:tblPr>
        <w:tblpPr w:leftFromText="141" w:rightFromText="141" w:vertAnchor="text" w:horzAnchor="margin" w:tblpXSpec="center" w:tblpY="25"/>
        <w:tblW w:w="9720" w:type="dxa"/>
        <w:tblBorders>
          <w:top w:val="single" w:sz="24" w:space="0" w:color="33CCC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4A0" w:firstRow="1" w:lastRow="0" w:firstColumn="1" w:lastColumn="0" w:noHBand="0" w:noVBand="1"/>
      </w:tblPr>
      <w:tblGrid>
        <w:gridCol w:w="1134"/>
        <w:gridCol w:w="8586"/>
      </w:tblGrid>
      <w:tr w:rsidR="00466ACA">
        <w:trPr>
          <w:trHeight w:val="480"/>
        </w:trPr>
        <w:tc>
          <w:tcPr>
            <w:tcW w:w="9720" w:type="dxa"/>
            <w:gridSpan w:val="2"/>
            <w:shd w:val="clear" w:color="auto" w:fill="auto"/>
            <w:vAlign w:val="center"/>
          </w:tcPr>
          <w:p w:rsidR="00466ACA" w:rsidRDefault="00310010">
            <w:pPr>
              <w:adjustRightInd w:val="0"/>
              <w:jc w:val="center"/>
              <w:rPr>
                <w:rFonts w:ascii="ArialMT" w:hAnsi="ArialMT" w:cs="ArialMT"/>
                <w:b/>
                <w:color w:val="FF0000"/>
              </w:rPr>
            </w:pPr>
            <w:r>
              <w:rPr>
                <w:rFonts w:ascii="ArialMT" w:hAnsi="ArialMT" w:cs="ArialMT"/>
                <w:b/>
                <w:color w:val="FF0000"/>
              </w:rPr>
              <w:t>YASAL YÜKÜMLÜLÜKLER</w:t>
            </w:r>
          </w:p>
        </w:tc>
      </w:tr>
      <w:tr w:rsidR="00466ACA">
        <w:trPr>
          <w:trHeight w:val="245"/>
        </w:trPr>
        <w:tc>
          <w:tcPr>
            <w:tcW w:w="1134" w:type="dxa"/>
            <w:shd w:val="clear" w:color="auto" w:fill="auto"/>
          </w:tcPr>
          <w:p w:rsidR="00466ACA" w:rsidRDefault="00310010">
            <w:pPr>
              <w:adjustRightInd w:val="0"/>
              <w:rPr>
                <w:b/>
                <w:color w:val="FF0000"/>
              </w:rPr>
            </w:pPr>
            <w:r>
              <w:rPr>
                <w:b/>
                <w:bCs/>
                <w:color w:val="FF0000"/>
                <w:sz w:val="23"/>
                <w:szCs w:val="23"/>
              </w:rPr>
              <w:t>SIRA NO</w:t>
            </w:r>
          </w:p>
        </w:tc>
        <w:tc>
          <w:tcPr>
            <w:tcW w:w="8586" w:type="dxa"/>
            <w:shd w:val="clear" w:color="auto" w:fill="auto"/>
          </w:tcPr>
          <w:p w:rsidR="00466ACA" w:rsidRDefault="00310010">
            <w:pPr>
              <w:adjustRightInd w:val="0"/>
              <w:ind w:left="1060"/>
              <w:rPr>
                <w:b/>
                <w:color w:val="FF0000"/>
              </w:rPr>
            </w:pPr>
            <w:r>
              <w:rPr>
                <w:b/>
                <w:bCs/>
                <w:color w:val="FF0000"/>
                <w:sz w:val="23"/>
                <w:szCs w:val="23"/>
              </w:rPr>
              <w:t>REFERANS KAYNAĞININ ADI</w:t>
            </w:r>
          </w:p>
        </w:tc>
      </w:tr>
      <w:tr w:rsidR="00466ACA">
        <w:trPr>
          <w:trHeight w:val="327"/>
        </w:trPr>
        <w:tc>
          <w:tcPr>
            <w:tcW w:w="1134" w:type="dxa"/>
            <w:shd w:val="clear" w:color="auto" w:fill="auto"/>
          </w:tcPr>
          <w:p w:rsidR="00466ACA" w:rsidRDefault="00310010">
            <w:pPr>
              <w:adjustRightInd w:val="0"/>
              <w:jc w:val="center"/>
              <w:rPr>
                <w:rFonts w:ascii="Arial-BoldMT" w:hAnsi="Arial-BoldMT" w:cs="Arial-BoldMT"/>
                <w:b/>
                <w:bCs/>
                <w:color w:val="FF0000"/>
                <w:sz w:val="23"/>
                <w:szCs w:val="23"/>
              </w:rPr>
            </w:pPr>
            <w:r>
              <w:rPr>
                <w:rFonts w:ascii="Arial-BoldMT" w:hAnsi="Arial-BoldMT" w:cs="Arial-BoldMT"/>
                <w:b/>
                <w:bCs/>
                <w:color w:val="FF0000"/>
                <w:sz w:val="23"/>
                <w:szCs w:val="23"/>
              </w:rPr>
              <w:t>1</w:t>
            </w:r>
          </w:p>
        </w:tc>
        <w:tc>
          <w:tcPr>
            <w:tcW w:w="8586" w:type="dxa"/>
            <w:shd w:val="clear" w:color="auto" w:fill="auto"/>
          </w:tcPr>
          <w:p w:rsidR="00466ACA" w:rsidRDefault="00310010">
            <w:pPr>
              <w:adjustRightInd w:val="0"/>
              <w:jc w:val="both"/>
              <w:rPr>
                <w:rFonts w:ascii="Arial Narrow" w:hAnsi="Arial Narrow" w:cs="Arial-BoldMT"/>
                <w:bCs/>
                <w:sz w:val="23"/>
                <w:szCs w:val="23"/>
              </w:rPr>
            </w:pPr>
            <w:r>
              <w:rPr>
                <w:rFonts w:ascii="Arial Narrow" w:hAnsi="Arial Narrow" w:cs="ArialMT"/>
                <w:sz w:val="23"/>
                <w:szCs w:val="23"/>
              </w:rPr>
              <w:t>1739 sayılı Millî Eğitim Temel Kanunu,</w:t>
            </w:r>
          </w:p>
        </w:tc>
      </w:tr>
      <w:tr w:rsidR="00466ACA">
        <w:trPr>
          <w:trHeight w:val="327"/>
        </w:trPr>
        <w:tc>
          <w:tcPr>
            <w:tcW w:w="1134" w:type="dxa"/>
            <w:shd w:val="clear" w:color="auto" w:fill="auto"/>
          </w:tcPr>
          <w:p w:rsidR="00466ACA" w:rsidRDefault="00310010">
            <w:pPr>
              <w:adjustRightInd w:val="0"/>
              <w:jc w:val="center"/>
              <w:rPr>
                <w:rFonts w:ascii="Arial-BoldMT" w:hAnsi="Arial-BoldMT" w:cs="Arial-BoldMT"/>
                <w:b/>
                <w:bCs/>
                <w:color w:val="FF0000"/>
                <w:sz w:val="23"/>
                <w:szCs w:val="23"/>
              </w:rPr>
            </w:pPr>
            <w:r>
              <w:rPr>
                <w:rFonts w:ascii="Arial-BoldMT" w:hAnsi="Arial-BoldMT" w:cs="Arial-BoldMT"/>
                <w:b/>
                <w:bCs/>
                <w:color w:val="FF0000"/>
                <w:sz w:val="23"/>
                <w:szCs w:val="23"/>
              </w:rPr>
              <w:t>2</w:t>
            </w:r>
          </w:p>
        </w:tc>
        <w:tc>
          <w:tcPr>
            <w:tcW w:w="8586" w:type="dxa"/>
            <w:shd w:val="clear" w:color="auto" w:fill="auto"/>
          </w:tcPr>
          <w:p w:rsidR="00466ACA" w:rsidRDefault="00310010">
            <w:pPr>
              <w:adjustRightInd w:val="0"/>
              <w:jc w:val="both"/>
              <w:rPr>
                <w:rFonts w:ascii="Arial Narrow" w:hAnsi="Arial Narrow" w:cs="ArialMT"/>
                <w:sz w:val="23"/>
                <w:szCs w:val="23"/>
              </w:rPr>
            </w:pPr>
            <w:r>
              <w:rPr>
                <w:rFonts w:ascii="Arial Narrow" w:hAnsi="Arial Narrow" w:cs="ArialMT"/>
                <w:sz w:val="23"/>
                <w:szCs w:val="23"/>
              </w:rPr>
              <w:t>5018 sayılı Kamu Mali Yönetimi ve Kontrol Kanunu</w:t>
            </w:r>
          </w:p>
        </w:tc>
      </w:tr>
      <w:tr w:rsidR="00466ACA">
        <w:trPr>
          <w:trHeight w:val="90"/>
        </w:trPr>
        <w:tc>
          <w:tcPr>
            <w:tcW w:w="1134" w:type="dxa"/>
            <w:shd w:val="clear" w:color="auto" w:fill="auto"/>
          </w:tcPr>
          <w:p w:rsidR="00466ACA" w:rsidRDefault="00310010">
            <w:pPr>
              <w:adjustRightInd w:val="0"/>
              <w:jc w:val="center"/>
              <w:rPr>
                <w:rFonts w:ascii="ArialMT" w:hAnsi="ArialMT" w:cs="ArialMT"/>
                <w:b/>
                <w:color w:val="FF0000"/>
                <w:sz w:val="23"/>
                <w:szCs w:val="23"/>
              </w:rPr>
            </w:pPr>
            <w:r>
              <w:rPr>
                <w:rFonts w:ascii="ArialMT" w:hAnsi="ArialMT" w:cs="ArialMT"/>
                <w:b/>
                <w:color w:val="FF0000"/>
                <w:sz w:val="23"/>
                <w:szCs w:val="23"/>
              </w:rPr>
              <w:t>3</w:t>
            </w:r>
          </w:p>
        </w:tc>
        <w:tc>
          <w:tcPr>
            <w:tcW w:w="8586" w:type="dxa"/>
            <w:shd w:val="clear" w:color="auto" w:fill="auto"/>
          </w:tcPr>
          <w:p w:rsidR="00466ACA" w:rsidRDefault="00310010">
            <w:pPr>
              <w:pStyle w:val="ListeParagraf"/>
              <w:spacing w:line="288" w:lineRule="auto"/>
              <w:ind w:left="0"/>
              <w:rPr>
                <w:rFonts w:ascii="Arial Narrow" w:hAnsi="Arial Narrow"/>
              </w:rPr>
            </w:pPr>
            <w:r>
              <w:rPr>
                <w:rFonts w:ascii="Arial Narrow" w:hAnsi="Arial Narrow"/>
              </w:rPr>
              <w:t xml:space="preserve">O </w:t>
            </w:r>
            <w:proofErr w:type="spellStart"/>
            <w:r>
              <w:rPr>
                <w:rFonts w:ascii="Arial Narrow" w:hAnsi="Arial Narrow"/>
              </w:rPr>
              <w:t>OOrtaöğretim</w:t>
            </w:r>
            <w:proofErr w:type="spellEnd"/>
            <w:r>
              <w:rPr>
                <w:rFonts w:ascii="Arial Narrow" w:hAnsi="Arial Narrow"/>
              </w:rPr>
              <w:t xml:space="preserve"> Kurumları Yönetmeliği</w:t>
            </w:r>
          </w:p>
        </w:tc>
      </w:tr>
      <w:tr w:rsidR="00466ACA">
        <w:trPr>
          <w:trHeight w:val="129"/>
        </w:trPr>
        <w:tc>
          <w:tcPr>
            <w:tcW w:w="1134" w:type="dxa"/>
            <w:shd w:val="clear" w:color="auto" w:fill="auto"/>
          </w:tcPr>
          <w:p w:rsidR="00466ACA" w:rsidRDefault="00310010">
            <w:pPr>
              <w:adjustRightInd w:val="0"/>
              <w:jc w:val="center"/>
              <w:rPr>
                <w:rFonts w:ascii="ArialMT" w:hAnsi="ArialMT" w:cs="ArialMT"/>
                <w:b/>
                <w:color w:val="FF0000"/>
                <w:sz w:val="23"/>
                <w:szCs w:val="23"/>
              </w:rPr>
            </w:pPr>
            <w:r>
              <w:rPr>
                <w:rFonts w:ascii="ArialMT" w:hAnsi="ArialMT" w:cs="ArialMT"/>
                <w:b/>
                <w:color w:val="FF0000"/>
                <w:sz w:val="23"/>
                <w:szCs w:val="23"/>
              </w:rPr>
              <w:t>4</w:t>
            </w:r>
          </w:p>
        </w:tc>
        <w:tc>
          <w:tcPr>
            <w:tcW w:w="8586" w:type="dxa"/>
            <w:shd w:val="clear" w:color="auto" w:fill="auto"/>
          </w:tcPr>
          <w:p w:rsidR="00466ACA" w:rsidRDefault="00310010">
            <w:pPr>
              <w:pStyle w:val="ListeParagraf"/>
              <w:spacing w:line="288" w:lineRule="auto"/>
              <w:ind w:left="0"/>
              <w:rPr>
                <w:rFonts w:ascii="Arial Narrow" w:hAnsi="Arial Narrow"/>
              </w:rPr>
            </w:pPr>
            <w:r>
              <w:rPr>
                <w:rFonts w:ascii="Arial Narrow" w:hAnsi="Arial Narrow"/>
              </w:rPr>
              <w:t xml:space="preserve">       </w:t>
            </w:r>
            <w:r>
              <w:t xml:space="preserve"> </w:t>
            </w:r>
            <w:r>
              <w:rPr>
                <w:rFonts w:ascii="Arial Narrow" w:hAnsi="Arial Narrow"/>
              </w:rPr>
              <w:t>Milli Eğitim Bakanlığına Bağlı Okul Pansiyonları Yönetmeliği</w:t>
            </w:r>
          </w:p>
        </w:tc>
      </w:tr>
    </w:tbl>
    <w:p w:rsidR="00466ACA" w:rsidRDefault="00466ACA">
      <w:pPr>
        <w:pStyle w:val="GvdeMetni"/>
        <w:spacing w:before="121" w:line="360" w:lineRule="auto"/>
        <w:ind w:left="958" w:right="1014"/>
        <w:jc w:val="both"/>
      </w:pPr>
    </w:p>
    <w:p w:rsidR="00466ACA" w:rsidRDefault="00310010">
      <w:pPr>
        <w:pStyle w:val="GvdeMetni"/>
        <w:spacing w:before="121" w:line="360" w:lineRule="auto"/>
        <w:ind w:left="958" w:right="1014"/>
        <w:jc w:val="both"/>
      </w:pPr>
      <w:r>
        <w:t>Okulumuzun ortaöğretim yönetmeliği kapsamında görevleri şunlardır;</w:t>
      </w:r>
    </w:p>
    <w:p w:rsidR="00466ACA" w:rsidRDefault="00310010">
      <w:pPr>
        <w:pStyle w:val="GvdeMetni"/>
        <w:spacing w:before="121" w:line="360" w:lineRule="auto"/>
        <w:ind w:left="958" w:right="1014"/>
        <w:jc w:val="both"/>
      </w:pPr>
      <w:r>
        <w:t>a) Öğrencileri bedenî, zihnî, ahlâkî, manevî, sosyal ve kültürel nitelikler yönünden geliştirmeyi, demokrasi ve insan haklarına saygılı olmayı, çağımızın gerektirdiği bilgi ve becerilerle donatarak geleceğe hazırlamak.</w:t>
      </w:r>
    </w:p>
    <w:p w:rsidR="00466ACA" w:rsidRDefault="00310010">
      <w:pPr>
        <w:pStyle w:val="GvdeMetni"/>
        <w:spacing w:before="121" w:line="360" w:lineRule="auto"/>
        <w:ind w:left="958" w:right="1014"/>
        <w:jc w:val="both"/>
      </w:pPr>
      <w:r>
        <w:t xml:space="preserve"> b) Öğrencileri ortaöğretim düzeyinde ortak bir genel kültür vererek yükseköğretime, mesleğe, hayata ve iş alanlarına hazırlamak.</w:t>
      </w:r>
    </w:p>
    <w:p w:rsidR="00466ACA" w:rsidRDefault="00310010">
      <w:pPr>
        <w:pStyle w:val="GvdeMetni"/>
        <w:spacing w:before="121" w:line="360" w:lineRule="auto"/>
        <w:ind w:left="958" w:right="1014"/>
        <w:jc w:val="both"/>
      </w:pPr>
      <w:r>
        <w:t>c) Eğitim ve istihdam ilişkilerinin Bakanlık ilke ve politikalarına uygun olarak sağlıklı, dengeli ve dinamik bir yapıya kavuşturulmak.</w:t>
      </w:r>
    </w:p>
    <w:p w:rsidR="00466ACA" w:rsidRDefault="00310010">
      <w:pPr>
        <w:pStyle w:val="GvdeMetni"/>
        <w:spacing w:before="121" w:line="360" w:lineRule="auto"/>
        <w:ind w:left="958" w:right="1014"/>
        <w:jc w:val="both"/>
      </w:pPr>
      <w:r>
        <w:t>ç) Öğrencilerin öz güven, öz denetim ve sorumluluk duygularının geliştirilmek.</w:t>
      </w:r>
    </w:p>
    <w:p w:rsidR="00466ACA" w:rsidRDefault="00310010">
      <w:pPr>
        <w:pStyle w:val="GvdeMetni"/>
        <w:spacing w:before="121" w:line="360" w:lineRule="auto"/>
        <w:ind w:left="958" w:right="1014"/>
        <w:jc w:val="both"/>
      </w:pPr>
      <w:r>
        <w:t xml:space="preserve"> d) Öğrencilere çalışma ve dayanışma alışkanlığı kazandırmak.</w:t>
      </w:r>
    </w:p>
    <w:p w:rsidR="00466ACA" w:rsidRDefault="00310010">
      <w:pPr>
        <w:pStyle w:val="GvdeMetni"/>
        <w:spacing w:before="121" w:line="360" w:lineRule="auto"/>
        <w:ind w:left="958" w:right="1014"/>
        <w:jc w:val="both"/>
      </w:pPr>
      <w:r>
        <w:t xml:space="preserve"> e) Öğrencilere yaratıcı ve eleştirel düşünme becerisi kazandırmak.</w:t>
      </w:r>
    </w:p>
    <w:p w:rsidR="00466ACA" w:rsidRDefault="00310010">
      <w:pPr>
        <w:pStyle w:val="GvdeMetni"/>
        <w:spacing w:before="121" w:line="360" w:lineRule="auto"/>
        <w:ind w:left="958" w:right="1014"/>
        <w:jc w:val="both"/>
      </w:pPr>
      <w:r>
        <w:t xml:space="preserve"> f) Öğrencilerin dünyadaki gelişme ve değişmeleri izleyebilecek düzeyde yabancı dil öğrenebilmek.</w:t>
      </w:r>
    </w:p>
    <w:p w:rsidR="00466ACA" w:rsidRDefault="00310010">
      <w:pPr>
        <w:pStyle w:val="GvdeMetni"/>
        <w:spacing w:before="121" w:line="360" w:lineRule="auto"/>
        <w:ind w:left="958" w:right="1014"/>
        <w:jc w:val="both"/>
      </w:pPr>
      <w:r>
        <w:t xml:space="preserve"> g) Öğrencilerin bilgi ve becerilerini kullanarak proje geliştirerek bilgi üretebilmek.</w:t>
      </w:r>
    </w:p>
    <w:p w:rsidR="00466ACA" w:rsidRDefault="00310010">
      <w:pPr>
        <w:pStyle w:val="GvdeMetni"/>
        <w:spacing w:before="121" w:line="360" w:lineRule="auto"/>
        <w:ind w:left="958" w:right="1014"/>
        <w:jc w:val="both"/>
      </w:pPr>
      <w:r>
        <w:t>ğ) Teknolojiden yararlanarak nitelikli eğitim verilmek.</w:t>
      </w:r>
    </w:p>
    <w:p w:rsidR="00466ACA" w:rsidRDefault="00310010">
      <w:pPr>
        <w:pStyle w:val="GvdeMetni"/>
        <w:spacing w:before="121" w:line="360" w:lineRule="auto"/>
        <w:ind w:left="958" w:right="1014"/>
        <w:jc w:val="both"/>
      </w:pPr>
      <w:r>
        <w:t>h) Hayat boyu öğrenmenin bireylere benimsetilmek.</w:t>
      </w:r>
    </w:p>
    <w:p w:rsidR="00466ACA" w:rsidRDefault="00310010">
      <w:pPr>
        <w:pStyle w:val="GvdeMetni"/>
        <w:spacing w:before="121" w:line="360" w:lineRule="auto"/>
        <w:ind w:left="958" w:right="1014"/>
        <w:jc w:val="both"/>
      </w:pPr>
      <w:r>
        <w:lastRenderedPageBreak/>
        <w:t xml:space="preserve"> ı) Eğitim, üretim ve hizmette uluslararası standartlara uyulmasını ve belgelendirmenin özendirilmek.</w:t>
      </w:r>
    </w:p>
    <w:p w:rsidR="00466ACA" w:rsidRDefault="00310010">
      <w:pPr>
        <w:pStyle w:val="GvdeMetni"/>
        <w:spacing w:before="121" w:line="360" w:lineRule="auto"/>
        <w:ind w:left="958" w:right="1014"/>
        <w:jc w:val="both"/>
      </w:pPr>
      <w:r>
        <w:t xml:space="preserve"> i)Öğrencilerin araştırma, geliştirme ve tasarım konularında bilgi ve becerilerinin geliştirilmesini, amaçlar. </w:t>
      </w:r>
    </w:p>
    <w:p w:rsidR="00466ACA" w:rsidRDefault="00310010">
      <w:pPr>
        <w:pStyle w:val="GvdeMetni"/>
        <w:spacing w:before="121" w:line="360" w:lineRule="auto"/>
        <w:ind w:left="958" w:right="1014"/>
        <w:jc w:val="both"/>
      </w:pPr>
      <w:r>
        <w:t xml:space="preserve">f )Bünyesinde özel ortaöğretim programı uygulanan ARGEM, özel yetenekli öğrencilerin eğitim ihtiyaçları, yeterlilikleri, ilgi ve yetenekleri doğrultusunda kapasitelerini en üst düzeyde kullanmaları ve üst öğrenime, meslek hayatına ve toplumsal yaşama hazırlanmalarını, amaçlar. </w:t>
      </w:r>
    </w:p>
    <w:p w:rsidR="00466ACA" w:rsidRDefault="00466ACA">
      <w:pPr>
        <w:pStyle w:val="GvdeMetni"/>
        <w:spacing w:line="360" w:lineRule="auto"/>
        <w:ind w:left="958" w:right="1011"/>
        <w:jc w:val="both"/>
      </w:pPr>
    </w:p>
    <w:p w:rsidR="00466ACA" w:rsidRDefault="00466ACA">
      <w:pPr>
        <w:pStyle w:val="GvdeMetni"/>
        <w:spacing w:line="360" w:lineRule="auto"/>
        <w:ind w:right="1011"/>
        <w:jc w:val="both"/>
      </w:pPr>
    </w:p>
    <w:p w:rsidR="00466ACA" w:rsidRDefault="00310010">
      <w:pPr>
        <w:pStyle w:val="GvdeMetni"/>
        <w:spacing w:line="360" w:lineRule="auto"/>
        <w:ind w:left="958" w:right="1011"/>
        <w:jc w:val="both"/>
        <w:rPr>
          <w:b/>
        </w:rPr>
      </w:pPr>
      <w:r>
        <w:rPr>
          <w:b/>
        </w:rPr>
        <w:t xml:space="preserve">Mevzuat Analizi </w:t>
      </w:r>
    </w:p>
    <w:p w:rsidR="00466ACA" w:rsidRDefault="00466ACA">
      <w:pPr>
        <w:pStyle w:val="GvdeMetni"/>
        <w:spacing w:line="360" w:lineRule="auto"/>
        <w:ind w:left="958" w:right="1011"/>
        <w:jc w:val="both"/>
      </w:pPr>
    </w:p>
    <w:tbl>
      <w:tblPr>
        <w:tblStyle w:val="OrtaKlavuz1-Vurgu5"/>
        <w:tblW w:w="0" w:type="auto"/>
        <w:tblLook w:val="04A0" w:firstRow="1" w:lastRow="0" w:firstColumn="1" w:lastColumn="0" w:noHBand="0" w:noVBand="1"/>
      </w:tblPr>
      <w:tblGrid>
        <w:gridCol w:w="5595"/>
        <w:gridCol w:w="5615"/>
      </w:tblGrid>
      <w:tr w:rsidR="00466ACA" w:rsidTr="00466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rsidR="00466ACA" w:rsidRDefault="00310010">
            <w:pPr>
              <w:pStyle w:val="GvdeMetni"/>
              <w:spacing w:line="360" w:lineRule="auto"/>
              <w:ind w:right="1011"/>
              <w:rPr>
                <w:rFonts w:ascii="Times New Roman" w:hAnsi="Times New Roman" w:cs="Times New Roman"/>
                <w:bCs w:val="0"/>
              </w:rPr>
            </w:pPr>
            <w:r>
              <w:rPr>
                <w:rFonts w:ascii="Times New Roman" w:hAnsi="Times New Roman" w:cs="Times New Roman"/>
                <w:b w:val="0"/>
              </w:rPr>
              <w:t xml:space="preserve">Kız öğrencileri, engellerin ve </w:t>
            </w:r>
            <w:proofErr w:type="gramStart"/>
            <w:r>
              <w:rPr>
                <w:rFonts w:ascii="Times New Roman" w:hAnsi="Times New Roman" w:cs="Times New Roman"/>
                <w:b w:val="0"/>
              </w:rPr>
              <w:t>toplumun  özel</w:t>
            </w:r>
            <w:proofErr w:type="gramEnd"/>
            <w:r>
              <w:rPr>
                <w:rFonts w:ascii="Times New Roman" w:hAnsi="Times New Roman" w:cs="Times New Roman"/>
                <w:b w:val="0"/>
              </w:rPr>
              <w:t xml:space="preserve"> ilgi bekleyen diğer kesimlerin eğitime katılımını artıracak çalışmalar yapmak.</w:t>
            </w:r>
          </w:p>
        </w:tc>
        <w:tc>
          <w:tcPr>
            <w:tcW w:w="5595" w:type="dxa"/>
          </w:tcPr>
          <w:p w:rsidR="00466ACA" w:rsidRDefault="00310010">
            <w:pPr>
              <w:pStyle w:val="GvdeMetni"/>
              <w:spacing w:line="360" w:lineRule="auto"/>
              <w:ind w:right="101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noProof/>
                <w:lang w:eastAsia="tr-TR"/>
              </w:rPr>
              <w:drawing>
                <wp:inline distT="0" distB="0" distL="0" distR="0">
                  <wp:extent cx="2786380" cy="487680"/>
                  <wp:effectExtent l="0" t="0" r="0" b="7620"/>
                  <wp:docPr id="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86380" cy="487680"/>
                          </a:xfrm>
                          <a:prstGeom prst="rect">
                            <a:avLst/>
                          </a:prstGeom>
                          <a:noFill/>
                        </pic:spPr>
                      </pic:pic>
                    </a:graphicData>
                  </a:graphic>
                </wp:inline>
              </w:drawing>
            </w:r>
          </w:p>
        </w:tc>
      </w:tr>
      <w:tr w:rsidR="00466ACA" w:rsidTr="00466ACA">
        <w:tc>
          <w:tcPr>
            <w:cnfStyle w:val="001000000000" w:firstRow="0" w:lastRow="0" w:firstColumn="1" w:lastColumn="0" w:oddVBand="0" w:evenVBand="0" w:oddHBand="0" w:evenHBand="0" w:firstRowFirstColumn="0" w:firstRowLastColumn="0" w:lastRowFirstColumn="0" w:lastRowLastColumn="0"/>
            <w:tcW w:w="5595" w:type="dxa"/>
            <w:shd w:val="clear" w:color="auto" w:fill="A5D5E2" w:themeFill="accent5" w:themeFillTint="7F"/>
          </w:tcPr>
          <w:p w:rsidR="00466ACA" w:rsidRDefault="00310010">
            <w:pPr>
              <w:pStyle w:val="GvdeMetni"/>
              <w:spacing w:line="360" w:lineRule="auto"/>
              <w:ind w:right="1011"/>
              <w:jc w:val="both"/>
              <w:rPr>
                <w:rFonts w:ascii="Times New Roman" w:hAnsi="Times New Roman" w:cs="Times New Roman"/>
                <w:bCs w:val="0"/>
              </w:rPr>
            </w:pPr>
            <w:proofErr w:type="gramStart"/>
            <w:r>
              <w:rPr>
                <w:rFonts w:ascii="Times New Roman" w:hAnsi="Times New Roman" w:cs="Times New Roman"/>
                <w:b w:val="0"/>
              </w:rPr>
              <w:t xml:space="preserve">Türk Milletinin bütün fertlerini, Atatürk inkılap ve ilkelerine ve Anayasada ifadesini bulan Atatürk milliyetçiliğine bağlı; Türk Milletinin milli, ahlaki, insani, manevi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olarak yetiştirmek. </w:t>
            </w:r>
            <w:proofErr w:type="gramEnd"/>
            <w:r>
              <w:rPr>
                <w:rFonts w:ascii="Times New Roman" w:hAnsi="Times New Roman" w:cs="Times New Roman"/>
                <w:b w:val="0"/>
              </w:rPr>
              <w:t>Böylece vatanına milletine bağlı bireyler yetişir.</w:t>
            </w:r>
          </w:p>
        </w:tc>
        <w:tc>
          <w:tcPr>
            <w:tcW w:w="5595" w:type="dxa"/>
            <w:shd w:val="clear" w:color="auto" w:fill="A5D5E2" w:themeFill="accent5" w:themeFillTint="7F"/>
          </w:tcPr>
          <w:p w:rsidR="00466ACA" w:rsidRDefault="00310010">
            <w:pPr>
              <w:pStyle w:val="GvdeMetni"/>
              <w:spacing w:line="360" w:lineRule="auto"/>
              <w:ind w:right="101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MİLLİ EĞİTİM TEMEL KANUNU</w:t>
            </w:r>
          </w:p>
        </w:tc>
      </w:tr>
      <w:tr w:rsidR="00466ACA" w:rsidTr="00466ACA">
        <w:tc>
          <w:tcPr>
            <w:cnfStyle w:val="001000000000" w:firstRow="0" w:lastRow="0" w:firstColumn="1" w:lastColumn="0" w:oddVBand="0" w:evenVBand="0" w:oddHBand="0" w:evenHBand="0" w:firstRowFirstColumn="0" w:firstRowLastColumn="0" w:lastRowFirstColumn="0" w:lastRowLastColumn="0"/>
            <w:tcW w:w="5595" w:type="dxa"/>
          </w:tcPr>
          <w:p w:rsidR="00466ACA" w:rsidRDefault="00466ACA">
            <w:pPr>
              <w:pStyle w:val="GvdeMetni"/>
              <w:spacing w:line="360" w:lineRule="auto"/>
              <w:ind w:right="1011"/>
              <w:jc w:val="both"/>
              <w:rPr>
                <w:rFonts w:ascii="Times New Roman" w:hAnsi="Times New Roman" w:cs="Times New Roman"/>
                <w:bCs w:val="0"/>
              </w:rPr>
            </w:pPr>
          </w:p>
          <w:p w:rsidR="00466ACA" w:rsidRDefault="00466ACA">
            <w:pPr>
              <w:pStyle w:val="GvdeMetni"/>
              <w:spacing w:line="360" w:lineRule="auto"/>
              <w:ind w:right="1011"/>
              <w:jc w:val="both"/>
              <w:rPr>
                <w:rFonts w:ascii="Times New Roman" w:hAnsi="Times New Roman" w:cs="Times New Roman"/>
                <w:bCs w:val="0"/>
              </w:rPr>
            </w:pPr>
          </w:p>
          <w:p w:rsidR="00466ACA" w:rsidRDefault="00310010">
            <w:pPr>
              <w:pStyle w:val="GvdeMetni"/>
              <w:spacing w:line="360" w:lineRule="auto"/>
              <w:ind w:right="1011"/>
              <w:jc w:val="both"/>
              <w:rPr>
                <w:rFonts w:ascii="Times New Roman" w:hAnsi="Times New Roman" w:cs="Times New Roman"/>
                <w:bCs w:val="0"/>
              </w:rPr>
            </w:pPr>
            <w:r>
              <w:rPr>
                <w:rFonts w:ascii="Times New Roman" w:hAnsi="Times New Roman" w:cs="Times New Roman"/>
                <w:b w:val="0"/>
              </w:rPr>
              <w:t xml:space="preserve">Beden, zihin, ahlak, ruh ve duygu bakımlarından dengeli ve sağlıklı şekilde </w:t>
            </w:r>
            <w:r>
              <w:rPr>
                <w:rFonts w:ascii="Times New Roman" w:hAnsi="Times New Roman" w:cs="Times New Roman"/>
                <w:b w:val="0"/>
              </w:rPr>
              <w:lastRenderedPageBreak/>
              <w:t xml:space="preserve">gelişmiş bir kişiliğe ve karaktere, hür ve bilimsel düşünme gücüne, geniş bir dünya görüşüne sahip, insan haklarına saygılı, kişilik ve teşebbüse değer veren, topluma karşı sorumluluk duyan; yapıcı, yaratıcı ve verimli kişiler olarak yetiştirmek. </w:t>
            </w:r>
          </w:p>
        </w:tc>
        <w:tc>
          <w:tcPr>
            <w:tcW w:w="5595" w:type="dxa"/>
          </w:tcPr>
          <w:p w:rsidR="00466ACA" w:rsidRDefault="00466ACA">
            <w:pPr>
              <w:pStyle w:val="GvdeMetni"/>
              <w:spacing w:line="360" w:lineRule="auto"/>
              <w:ind w:right="101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66ACA" w:rsidRDefault="00466ACA">
            <w:pPr>
              <w:pStyle w:val="GvdeMetni"/>
              <w:spacing w:line="360" w:lineRule="auto"/>
              <w:ind w:right="101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66ACA" w:rsidRDefault="00310010">
            <w:pPr>
              <w:pStyle w:val="GvdeMetni"/>
              <w:spacing w:line="360" w:lineRule="auto"/>
              <w:ind w:right="101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MİLLİ EĞİTİM TEMEL KANUNU</w:t>
            </w:r>
          </w:p>
        </w:tc>
      </w:tr>
      <w:tr w:rsidR="00466ACA" w:rsidTr="00466ACA">
        <w:tc>
          <w:tcPr>
            <w:cnfStyle w:val="001000000000" w:firstRow="0" w:lastRow="0" w:firstColumn="1" w:lastColumn="0" w:oddVBand="0" w:evenVBand="0" w:oddHBand="0" w:evenHBand="0" w:firstRowFirstColumn="0" w:firstRowLastColumn="0" w:lastRowFirstColumn="0" w:lastRowLastColumn="0"/>
            <w:tcW w:w="5595" w:type="dxa"/>
            <w:shd w:val="clear" w:color="auto" w:fill="A5D5E2" w:themeFill="accent5" w:themeFillTint="7F"/>
          </w:tcPr>
          <w:p w:rsidR="00466ACA" w:rsidRDefault="00310010">
            <w:pPr>
              <w:pStyle w:val="GvdeMetni"/>
              <w:spacing w:line="360" w:lineRule="auto"/>
              <w:ind w:right="1011"/>
              <w:jc w:val="both"/>
              <w:rPr>
                <w:rFonts w:ascii="Times New Roman" w:hAnsi="Times New Roman" w:cs="Times New Roman"/>
                <w:bCs w:val="0"/>
              </w:rPr>
            </w:pPr>
            <w:r>
              <w:rPr>
                <w:rFonts w:ascii="Times New Roman" w:hAnsi="Times New Roman" w:cs="Times New Roman"/>
                <w:b w:val="0"/>
              </w:rPr>
              <w:lastRenderedPageBreak/>
              <w:t>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p>
        </w:tc>
        <w:tc>
          <w:tcPr>
            <w:tcW w:w="5595" w:type="dxa"/>
            <w:shd w:val="clear" w:color="auto" w:fill="A5D5E2" w:themeFill="accent5" w:themeFillTint="7F"/>
          </w:tcPr>
          <w:p w:rsidR="00466ACA" w:rsidRDefault="00310010">
            <w:pPr>
              <w:pStyle w:val="GvdeMetni"/>
              <w:spacing w:line="360" w:lineRule="auto"/>
              <w:ind w:right="101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MİLLİ EĞİTİM TEMEL KANUNU</w:t>
            </w:r>
          </w:p>
        </w:tc>
      </w:tr>
      <w:tr w:rsidR="00466ACA" w:rsidTr="00466ACA">
        <w:tc>
          <w:tcPr>
            <w:cnfStyle w:val="001000000000" w:firstRow="0" w:lastRow="0" w:firstColumn="1" w:lastColumn="0" w:oddVBand="0" w:evenVBand="0" w:oddHBand="0" w:evenHBand="0" w:firstRowFirstColumn="0" w:firstRowLastColumn="0" w:lastRowFirstColumn="0" w:lastRowLastColumn="0"/>
            <w:tcW w:w="5595" w:type="dxa"/>
          </w:tcPr>
          <w:p w:rsidR="00466ACA" w:rsidRDefault="00310010">
            <w:pPr>
              <w:pStyle w:val="GvdeMetni"/>
              <w:spacing w:line="360" w:lineRule="auto"/>
              <w:ind w:right="1011"/>
              <w:jc w:val="both"/>
              <w:rPr>
                <w:rFonts w:ascii="Times New Roman" w:hAnsi="Times New Roman" w:cs="Times New Roman"/>
                <w:bCs w:val="0"/>
              </w:rPr>
            </w:pPr>
            <w:r>
              <w:rPr>
                <w:rFonts w:ascii="Times New Roman" w:hAnsi="Times New Roman" w:cs="Times New Roman"/>
                <w:b w:val="0"/>
              </w:rPr>
              <w:t>Ortaöğretim kurumları işlevlerini Türk millî eğitiminin genel ve özel amaç ile temel ilkeleri doğrultusunda, evrensel hukuka,</w:t>
            </w:r>
          </w:p>
          <w:p w:rsidR="00466ACA" w:rsidRDefault="00310010">
            <w:pPr>
              <w:pStyle w:val="GvdeMetni"/>
              <w:spacing w:line="360" w:lineRule="auto"/>
              <w:ind w:right="1011"/>
              <w:jc w:val="both"/>
              <w:rPr>
                <w:rFonts w:ascii="Times New Roman" w:hAnsi="Times New Roman" w:cs="Times New Roman"/>
                <w:bCs w:val="0"/>
              </w:rPr>
            </w:pPr>
            <w:r>
              <w:rPr>
                <w:rFonts w:ascii="Times New Roman" w:hAnsi="Times New Roman" w:cs="Times New Roman"/>
                <w:b w:val="0"/>
              </w:rPr>
              <w:t xml:space="preserve">demokrasi ve insan haklarına uygun; </w:t>
            </w:r>
            <w:proofErr w:type="spellStart"/>
            <w:proofErr w:type="gramStart"/>
            <w:r>
              <w:rPr>
                <w:rFonts w:ascii="Times New Roman" w:hAnsi="Times New Roman" w:cs="Times New Roman"/>
                <w:b w:val="0"/>
              </w:rPr>
              <w:t>öğrencimerkezli,aktif</w:t>
            </w:r>
            <w:proofErr w:type="spellEnd"/>
            <w:proofErr w:type="gramEnd"/>
            <w:r>
              <w:rPr>
                <w:rFonts w:ascii="Times New Roman" w:hAnsi="Times New Roman" w:cs="Times New Roman"/>
                <w:b w:val="0"/>
              </w:rPr>
              <w:t xml:space="preserve"> öğrenme ve demokratik kurum kültürü anlayışıyla yerine getirir.</w:t>
            </w:r>
          </w:p>
        </w:tc>
        <w:tc>
          <w:tcPr>
            <w:tcW w:w="5595" w:type="dxa"/>
          </w:tcPr>
          <w:p w:rsidR="00466ACA" w:rsidRDefault="00310010">
            <w:pPr>
              <w:pStyle w:val="GvdeMetni"/>
              <w:spacing w:line="360" w:lineRule="auto"/>
              <w:ind w:right="101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MİLLÎ EĞİTİM BAKANLIĞI ORTAÖĞRETİM KURUMLARI YÖNETMELİĞİ</w:t>
            </w:r>
          </w:p>
        </w:tc>
      </w:tr>
      <w:tr w:rsidR="00466ACA" w:rsidTr="00466ACA">
        <w:tc>
          <w:tcPr>
            <w:cnfStyle w:val="001000000000" w:firstRow="0" w:lastRow="0" w:firstColumn="1" w:lastColumn="0" w:oddVBand="0" w:evenVBand="0" w:oddHBand="0" w:evenHBand="0" w:firstRowFirstColumn="0" w:firstRowLastColumn="0" w:lastRowFirstColumn="0" w:lastRowLastColumn="0"/>
            <w:tcW w:w="5595" w:type="dxa"/>
            <w:shd w:val="clear" w:color="auto" w:fill="A5D5E2" w:themeFill="accent5" w:themeFillTint="7F"/>
          </w:tcPr>
          <w:p w:rsidR="00466ACA" w:rsidRDefault="00310010">
            <w:pPr>
              <w:pStyle w:val="GvdeMetni"/>
              <w:spacing w:line="360" w:lineRule="auto"/>
              <w:ind w:right="1011"/>
              <w:jc w:val="both"/>
              <w:rPr>
                <w:rFonts w:ascii="Times New Roman" w:hAnsi="Times New Roman" w:cs="Times New Roman"/>
                <w:bCs w:val="0"/>
              </w:rPr>
            </w:pPr>
            <w:r>
              <w:rPr>
                <w:rFonts w:ascii="Times New Roman" w:hAnsi="Times New Roman" w:cs="Times New Roman"/>
                <w:b w:val="0"/>
              </w:rPr>
              <w:t xml:space="preserve">Bilimsel düşünme becerilerine sahip, öğrenmeyi öğrenen, üretken, bilgiye ulaşabilen, iletişim kurabilen, bilişim teknolojilerini kullanabilen, eğitim sürecine aktif olarak katılan, millî, insanî ve evrensel değerleri benimsemiş öğrenciler yetiştirecek </w:t>
            </w:r>
            <w:r>
              <w:rPr>
                <w:rFonts w:ascii="Times New Roman" w:hAnsi="Times New Roman" w:cs="Times New Roman"/>
                <w:b w:val="0"/>
              </w:rPr>
              <w:lastRenderedPageBreak/>
              <w:t>biçimde yapılandırılır.</w:t>
            </w:r>
          </w:p>
          <w:p w:rsidR="00466ACA" w:rsidRDefault="00466ACA">
            <w:pPr>
              <w:pStyle w:val="GvdeMetni"/>
              <w:spacing w:line="360" w:lineRule="auto"/>
              <w:ind w:right="1011"/>
              <w:jc w:val="both"/>
              <w:rPr>
                <w:rFonts w:ascii="Times New Roman" w:hAnsi="Times New Roman" w:cs="Times New Roman"/>
                <w:bCs w:val="0"/>
              </w:rPr>
            </w:pPr>
          </w:p>
        </w:tc>
        <w:tc>
          <w:tcPr>
            <w:tcW w:w="5595" w:type="dxa"/>
            <w:shd w:val="clear" w:color="auto" w:fill="A5D5E2" w:themeFill="accent5" w:themeFillTint="7F"/>
          </w:tcPr>
          <w:p w:rsidR="00466ACA" w:rsidRDefault="00310010">
            <w:pPr>
              <w:pStyle w:val="GvdeMetni"/>
              <w:spacing w:line="360" w:lineRule="auto"/>
              <w:ind w:right="101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MİLLÎ EĞİTİM BAKANLIĞI ORTAÖĞRETİM KURUMLARI YÖNETMELİĞİ</w:t>
            </w:r>
          </w:p>
        </w:tc>
      </w:tr>
      <w:tr w:rsidR="00466ACA" w:rsidTr="00466ACA">
        <w:tc>
          <w:tcPr>
            <w:cnfStyle w:val="001000000000" w:firstRow="0" w:lastRow="0" w:firstColumn="1" w:lastColumn="0" w:oddVBand="0" w:evenVBand="0" w:oddHBand="0" w:evenHBand="0" w:firstRowFirstColumn="0" w:firstRowLastColumn="0" w:lastRowFirstColumn="0" w:lastRowLastColumn="0"/>
            <w:tcW w:w="5595" w:type="dxa"/>
          </w:tcPr>
          <w:p w:rsidR="00466ACA" w:rsidRDefault="00310010">
            <w:pPr>
              <w:pStyle w:val="GvdeMetni"/>
              <w:spacing w:line="360" w:lineRule="auto"/>
              <w:ind w:right="1011"/>
              <w:jc w:val="both"/>
              <w:rPr>
                <w:rFonts w:ascii="Times New Roman" w:hAnsi="Times New Roman" w:cs="Times New Roman"/>
                <w:bCs w:val="0"/>
              </w:rPr>
            </w:pPr>
            <w:r>
              <w:rPr>
                <w:rFonts w:ascii="Times New Roman" w:hAnsi="Times New Roman" w:cs="Times New Roman"/>
                <w:b w:val="0"/>
              </w:rPr>
              <w:lastRenderedPageBreak/>
              <w:t>Okul, işletme ve/veya programların özelliğine uygun mekânlarda yürütülür.</w:t>
            </w:r>
          </w:p>
        </w:tc>
        <w:tc>
          <w:tcPr>
            <w:tcW w:w="5595" w:type="dxa"/>
          </w:tcPr>
          <w:p w:rsidR="00466ACA" w:rsidRDefault="00310010">
            <w:pPr>
              <w:pStyle w:val="GvdeMetni"/>
              <w:spacing w:line="360" w:lineRule="auto"/>
              <w:ind w:right="101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MİLLÎ EĞİTİM BAKANLIĞI ORTAÖĞRETİM KURUMLARI YÖNETMELİĞİ</w:t>
            </w:r>
          </w:p>
        </w:tc>
      </w:tr>
      <w:tr w:rsidR="00466ACA" w:rsidTr="00466ACA">
        <w:tc>
          <w:tcPr>
            <w:cnfStyle w:val="001000000000" w:firstRow="0" w:lastRow="0" w:firstColumn="1" w:lastColumn="0" w:oddVBand="0" w:evenVBand="0" w:oddHBand="0" w:evenHBand="0" w:firstRowFirstColumn="0" w:firstRowLastColumn="0" w:lastRowFirstColumn="0" w:lastRowLastColumn="0"/>
            <w:tcW w:w="5595" w:type="dxa"/>
            <w:shd w:val="clear" w:color="auto" w:fill="A5D5E2" w:themeFill="accent5" w:themeFillTint="7F"/>
          </w:tcPr>
          <w:p w:rsidR="00466ACA" w:rsidRDefault="00310010">
            <w:pPr>
              <w:pStyle w:val="GvdeMetni"/>
              <w:spacing w:line="360" w:lineRule="auto"/>
              <w:ind w:right="1011"/>
              <w:jc w:val="both"/>
              <w:rPr>
                <w:rFonts w:ascii="Times New Roman" w:hAnsi="Times New Roman" w:cs="Times New Roman"/>
                <w:bCs w:val="0"/>
              </w:rPr>
            </w:pPr>
            <w:r>
              <w:rPr>
                <w:rFonts w:ascii="Times New Roman" w:hAnsi="Times New Roman" w:cs="Times New Roman"/>
                <w:b w:val="0"/>
              </w:rPr>
              <w:t xml:space="preserve">Yabancı dil, Kur’an-ı Kerim ve meslek derslerinde şube ve grup oluşturulurken okulların, programların ve derslerin özelliklerinin yanı sıra </w:t>
            </w:r>
            <w:proofErr w:type="spellStart"/>
            <w:r>
              <w:rPr>
                <w:rFonts w:ascii="Times New Roman" w:hAnsi="Times New Roman" w:cs="Times New Roman"/>
                <w:b w:val="0"/>
              </w:rPr>
              <w:t>öğrenciseviyeleri</w:t>
            </w:r>
            <w:proofErr w:type="spellEnd"/>
            <w:r>
              <w:rPr>
                <w:rFonts w:ascii="Times New Roman" w:hAnsi="Times New Roman" w:cs="Times New Roman"/>
                <w:b w:val="0"/>
              </w:rPr>
              <w:t xml:space="preserve"> de dikkate alınır.</w:t>
            </w:r>
          </w:p>
        </w:tc>
        <w:tc>
          <w:tcPr>
            <w:tcW w:w="5595" w:type="dxa"/>
            <w:shd w:val="clear" w:color="auto" w:fill="A5D5E2" w:themeFill="accent5" w:themeFillTint="7F"/>
          </w:tcPr>
          <w:p w:rsidR="00466ACA" w:rsidRDefault="00310010">
            <w:pPr>
              <w:pStyle w:val="GvdeMetni"/>
              <w:spacing w:line="360" w:lineRule="auto"/>
              <w:ind w:right="101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MİLLÎ EĞİTİM BAKANLIĞI ORTAÖĞRETİM KURUMLARI YÖNETMELİĞİ</w:t>
            </w:r>
          </w:p>
        </w:tc>
      </w:tr>
      <w:tr w:rsidR="00466ACA" w:rsidTr="00466ACA">
        <w:tc>
          <w:tcPr>
            <w:cnfStyle w:val="001000000000" w:firstRow="0" w:lastRow="0" w:firstColumn="1" w:lastColumn="0" w:oddVBand="0" w:evenVBand="0" w:oddHBand="0" w:evenHBand="0" w:firstRowFirstColumn="0" w:firstRowLastColumn="0" w:lastRowFirstColumn="0" w:lastRowLastColumn="0"/>
            <w:tcW w:w="5595" w:type="dxa"/>
          </w:tcPr>
          <w:p w:rsidR="00466ACA" w:rsidRDefault="00310010">
            <w:pPr>
              <w:pStyle w:val="GvdeMetni"/>
              <w:spacing w:line="360" w:lineRule="auto"/>
              <w:ind w:right="1011"/>
              <w:jc w:val="both"/>
              <w:rPr>
                <w:rFonts w:ascii="Times New Roman" w:hAnsi="Times New Roman" w:cs="Times New Roman"/>
                <w:bCs w:val="0"/>
              </w:rPr>
            </w:pPr>
            <w:r>
              <w:rPr>
                <w:rFonts w:ascii="Times New Roman" w:hAnsi="Times New Roman" w:cs="Times New Roman"/>
                <w:b w:val="0"/>
              </w:rPr>
              <w:t>Öğrencilerin ilgi, istek ve yetenekleriyle ortaöğretim kurumlarının özelliklerine göre öğretmen gözetiminde bireysel veya gruba yönelik alan uygulamaları, etkinlikler ve serbest çalışmalar yapılır. Bu kapsamda spor salonu, spor sahası, müzik odası, atölye, laboratuvar, kütüphane, konferans salonu ve diğer uygulama mekânlarından öğrencilerin yararlanmaları için okul yönetimlerince gerekli tedbirler alınır. Ortaöğretim kurumlarında hangi uygulamalara ve etkinliklere yer verileceğine okul, çevre ve uygulanan programların özelliğine göre zümre öğretmenler kurulunun önerisi doğrultusunda okul yönetimince karar verilir</w:t>
            </w:r>
          </w:p>
        </w:tc>
        <w:tc>
          <w:tcPr>
            <w:tcW w:w="5595" w:type="dxa"/>
          </w:tcPr>
          <w:p w:rsidR="00466ACA" w:rsidRDefault="00310010">
            <w:pPr>
              <w:pStyle w:val="GvdeMetni"/>
              <w:spacing w:line="360" w:lineRule="auto"/>
              <w:ind w:right="101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MİLLÎ EĞİTİM BAKANLIĞI ORTAÖĞRETİM KURUMLARI YÖNETMELİĞİ</w:t>
            </w:r>
          </w:p>
        </w:tc>
      </w:tr>
      <w:tr w:rsidR="00466ACA" w:rsidTr="00466ACA">
        <w:tc>
          <w:tcPr>
            <w:cnfStyle w:val="001000000000" w:firstRow="0" w:lastRow="0" w:firstColumn="1" w:lastColumn="0" w:oddVBand="0" w:evenVBand="0" w:oddHBand="0" w:evenHBand="0" w:firstRowFirstColumn="0" w:firstRowLastColumn="0" w:lastRowFirstColumn="0" w:lastRowLastColumn="0"/>
            <w:tcW w:w="5595" w:type="dxa"/>
            <w:shd w:val="clear" w:color="auto" w:fill="A5D5E2" w:themeFill="accent5" w:themeFillTint="7F"/>
          </w:tcPr>
          <w:p w:rsidR="00466ACA" w:rsidRDefault="00466ACA">
            <w:pPr>
              <w:pStyle w:val="GvdeMetni"/>
              <w:spacing w:line="360" w:lineRule="auto"/>
              <w:ind w:right="1011"/>
              <w:jc w:val="both"/>
              <w:rPr>
                <w:rFonts w:ascii="Times New Roman" w:hAnsi="Times New Roman" w:cs="Times New Roman"/>
                <w:b w:val="0"/>
                <w:bCs w:val="0"/>
              </w:rPr>
            </w:pPr>
          </w:p>
        </w:tc>
        <w:tc>
          <w:tcPr>
            <w:tcW w:w="5595" w:type="dxa"/>
            <w:shd w:val="clear" w:color="auto" w:fill="A5D5E2" w:themeFill="accent5" w:themeFillTint="7F"/>
          </w:tcPr>
          <w:p w:rsidR="00466ACA" w:rsidRDefault="00466ACA">
            <w:pPr>
              <w:pStyle w:val="GvdeMetni"/>
              <w:spacing w:line="360" w:lineRule="auto"/>
              <w:ind w:right="101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rsidR="00466ACA" w:rsidRDefault="00466ACA"/>
    <w:p w:rsidR="00466ACA" w:rsidRDefault="00310010">
      <w:pPr>
        <w:tabs>
          <w:tab w:val="left" w:pos="7320"/>
        </w:tabs>
      </w:pPr>
      <w:r>
        <w:tab/>
      </w:r>
    </w:p>
    <w:p w:rsidR="00466ACA" w:rsidRDefault="00310010">
      <w:r>
        <w:br w:type="page"/>
      </w:r>
    </w:p>
    <w:p w:rsidR="00466ACA" w:rsidRDefault="00310010">
      <w:pPr>
        <w:pStyle w:val="Balk2"/>
        <w:ind w:hanging="1109"/>
      </w:pPr>
      <w:bookmarkStart w:id="8" w:name="_Toc164264118"/>
      <w:r>
        <w:lastRenderedPageBreak/>
        <w:t>2.4 Üst Politika Belgeleri Analizi</w:t>
      </w:r>
      <w:bookmarkEnd w:id="8"/>
    </w:p>
    <w:p w:rsidR="00466ACA" w:rsidRDefault="00466ACA">
      <w:pPr>
        <w:spacing w:line="276" w:lineRule="auto"/>
        <w:rPr>
          <w:rFonts w:ascii="Times New Roman" w:hAnsi="Times New Roman" w:cs="Times New Roman"/>
          <w:b/>
          <w:bCs/>
          <w:sz w:val="24"/>
          <w:szCs w:val="24"/>
        </w:rPr>
      </w:pPr>
    </w:p>
    <w:p w:rsidR="00466ACA" w:rsidRDefault="00310010">
      <w:pPr>
        <w:spacing w:line="276" w:lineRule="auto"/>
        <w:rPr>
          <w:rFonts w:ascii="Times New Roman" w:hAnsi="Times New Roman" w:cs="Times New Roman"/>
          <w:sz w:val="24"/>
          <w:szCs w:val="24"/>
        </w:rPr>
      </w:pPr>
      <w:r>
        <w:rPr>
          <w:rFonts w:ascii="Times New Roman" w:hAnsi="Times New Roman" w:cs="Times New Roman"/>
          <w:sz w:val="24"/>
          <w:szCs w:val="24"/>
        </w:rPr>
        <w:t>Üst politika belgeleri;</w:t>
      </w:r>
    </w:p>
    <w:p w:rsidR="00466ACA" w:rsidRDefault="00310010">
      <w:pPr>
        <w:pStyle w:val="ListeParagraf"/>
        <w:numPr>
          <w:ilvl w:val="0"/>
          <w:numId w:val="2"/>
        </w:numPr>
        <w:spacing w:before="0" w:line="276" w:lineRule="auto"/>
        <w:rPr>
          <w:rFonts w:ascii="Times New Roman" w:hAnsi="Times New Roman" w:cs="Times New Roman"/>
          <w:sz w:val="24"/>
          <w:szCs w:val="24"/>
        </w:rPr>
      </w:pPr>
      <w:r>
        <w:rPr>
          <w:rFonts w:ascii="Times New Roman" w:hAnsi="Times New Roman" w:cs="Times New Roman"/>
          <w:sz w:val="24"/>
          <w:szCs w:val="24"/>
        </w:rPr>
        <w:t>12. Kalkınma Planı</w:t>
      </w:r>
    </w:p>
    <w:p w:rsidR="00466ACA" w:rsidRDefault="00310010">
      <w:pPr>
        <w:pStyle w:val="ListeParagraf"/>
        <w:numPr>
          <w:ilvl w:val="0"/>
          <w:numId w:val="2"/>
        </w:numPr>
        <w:spacing w:before="0" w:line="276" w:lineRule="auto"/>
        <w:rPr>
          <w:rFonts w:ascii="Times New Roman" w:hAnsi="Times New Roman" w:cs="Times New Roman"/>
          <w:sz w:val="24"/>
          <w:szCs w:val="24"/>
        </w:rPr>
      </w:pPr>
      <w:r>
        <w:rPr>
          <w:rFonts w:ascii="Times New Roman" w:hAnsi="Times New Roman" w:cs="Times New Roman"/>
          <w:sz w:val="24"/>
          <w:szCs w:val="24"/>
        </w:rPr>
        <w:t>Cumhurbaşkanlığı Programı,</w:t>
      </w:r>
    </w:p>
    <w:p w:rsidR="00466ACA" w:rsidRDefault="00310010">
      <w:pPr>
        <w:pStyle w:val="ListeParagraf"/>
        <w:numPr>
          <w:ilvl w:val="0"/>
          <w:numId w:val="2"/>
        </w:numPr>
        <w:spacing w:before="0" w:line="276" w:lineRule="auto"/>
        <w:rPr>
          <w:rFonts w:ascii="Times New Roman" w:hAnsi="Times New Roman" w:cs="Times New Roman"/>
          <w:sz w:val="24"/>
          <w:szCs w:val="24"/>
        </w:rPr>
      </w:pPr>
      <w:r>
        <w:rPr>
          <w:rFonts w:ascii="Times New Roman" w:hAnsi="Times New Roman" w:cs="Times New Roman"/>
          <w:sz w:val="24"/>
          <w:szCs w:val="24"/>
        </w:rPr>
        <w:t>Orta Vadeli Program,</w:t>
      </w:r>
    </w:p>
    <w:p w:rsidR="00466ACA" w:rsidRDefault="00310010">
      <w:pPr>
        <w:pStyle w:val="ListeParagraf"/>
        <w:numPr>
          <w:ilvl w:val="0"/>
          <w:numId w:val="2"/>
        </w:numPr>
        <w:spacing w:before="0" w:line="276" w:lineRule="auto"/>
        <w:rPr>
          <w:rFonts w:ascii="Times New Roman" w:hAnsi="Times New Roman" w:cs="Times New Roman"/>
          <w:sz w:val="24"/>
          <w:szCs w:val="24"/>
        </w:rPr>
      </w:pPr>
      <w:r>
        <w:rPr>
          <w:rFonts w:ascii="Times New Roman" w:hAnsi="Times New Roman" w:cs="Times New Roman"/>
          <w:sz w:val="24"/>
          <w:szCs w:val="24"/>
        </w:rPr>
        <w:t>Cumhurbaşkanlığı Yıllık Programı,</w:t>
      </w:r>
    </w:p>
    <w:p w:rsidR="00466ACA" w:rsidRDefault="00310010">
      <w:pPr>
        <w:pStyle w:val="ListeParagraf"/>
        <w:numPr>
          <w:ilvl w:val="0"/>
          <w:numId w:val="2"/>
        </w:numPr>
        <w:spacing w:before="0" w:line="276" w:lineRule="auto"/>
        <w:rPr>
          <w:rFonts w:ascii="Times New Roman" w:hAnsi="Times New Roman" w:cs="Times New Roman"/>
          <w:sz w:val="24"/>
          <w:szCs w:val="24"/>
        </w:rPr>
      </w:pPr>
      <w:r>
        <w:rPr>
          <w:rFonts w:ascii="Times New Roman" w:hAnsi="Times New Roman" w:cs="Times New Roman"/>
          <w:sz w:val="24"/>
          <w:szCs w:val="24"/>
        </w:rPr>
        <w:t>Millî Eğitim Bakanlığı Stratejik Planı,</w:t>
      </w:r>
    </w:p>
    <w:p w:rsidR="00466ACA" w:rsidRDefault="00310010">
      <w:pPr>
        <w:pStyle w:val="ListeParagraf"/>
        <w:numPr>
          <w:ilvl w:val="0"/>
          <w:numId w:val="2"/>
        </w:numPr>
        <w:spacing w:before="0" w:line="276" w:lineRule="auto"/>
        <w:rPr>
          <w:rFonts w:ascii="Times New Roman" w:hAnsi="Times New Roman" w:cs="Times New Roman"/>
          <w:sz w:val="24"/>
          <w:szCs w:val="24"/>
        </w:rPr>
      </w:pPr>
      <w:r>
        <w:rPr>
          <w:rFonts w:ascii="Times New Roman" w:hAnsi="Times New Roman" w:cs="Times New Roman"/>
          <w:sz w:val="24"/>
          <w:szCs w:val="24"/>
        </w:rPr>
        <w:t>Çanakkale İl Millî Eğitim Müdürlüğü Stratejik Planı,</w:t>
      </w:r>
    </w:p>
    <w:p w:rsidR="00466ACA" w:rsidRDefault="00310010">
      <w:pPr>
        <w:pStyle w:val="ListeParagraf"/>
        <w:numPr>
          <w:ilvl w:val="0"/>
          <w:numId w:val="2"/>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Ayvacık İlçe Millî Eğitim Müdürlüğü Stratejik Planı </w:t>
      </w:r>
    </w:p>
    <w:p w:rsidR="00466ACA" w:rsidRDefault="00466ACA">
      <w:pPr>
        <w:pStyle w:val="ListeParagraf"/>
        <w:spacing w:before="0" w:line="276" w:lineRule="auto"/>
        <w:ind w:left="0" w:firstLine="0"/>
        <w:rPr>
          <w:rFonts w:ascii="Times New Roman" w:hAnsi="Times New Roman" w:cs="Times New Roman"/>
          <w:sz w:val="24"/>
          <w:szCs w:val="24"/>
        </w:rPr>
      </w:pPr>
    </w:p>
    <w:p w:rsidR="00466ACA" w:rsidRDefault="00466ACA">
      <w:pPr>
        <w:pStyle w:val="ListeParagraf"/>
        <w:spacing w:before="0" w:line="276" w:lineRule="auto"/>
        <w:ind w:left="0" w:firstLine="0"/>
        <w:rPr>
          <w:rFonts w:ascii="Times New Roman" w:hAnsi="Times New Roman" w:cs="Times New Roman"/>
          <w:sz w:val="24"/>
          <w:szCs w:val="24"/>
        </w:rPr>
      </w:pPr>
    </w:p>
    <w:p w:rsidR="00466ACA" w:rsidRDefault="00466ACA">
      <w:pPr>
        <w:spacing w:line="276" w:lineRule="auto"/>
        <w:rPr>
          <w:rFonts w:ascii="Times New Roman" w:hAnsi="Times New Roman" w:cs="Times New Roman"/>
          <w:sz w:val="24"/>
          <w:szCs w:val="24"/>
        </w:rPr>
      </w:pPr>
    </w:p>
    <w:p w:rsidR="00466ACA" w:rsidRDefault="00310010">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2.</w:t>
      </w:r>
      <w:r>
        <w:rPr>
          <w:rFonts w:ascii="Times New Roman" w:hAnsi="Times New Roman" w:cs="Times New Roman"/>
          <w:i/>
          <w:iCs/>
          <w:sz w:val="24"/>
          <w:szCs w:val="24"/>
        </w:rPr>
        <w:t xml:space="preserve"> Üst Politika Belgeleri Analizi Tablosu</w:t>
      </w:r>
    </w:p>
    <w:p w:rsidR="00466ACA" w:rsidRDefault="00466ACA">
      <w:pPr>
        <w:spacing w:line="276" w:lineRule="auto"/>
      </w:pPr>
    </w:p>
    <w:p w:rsidR="00466ACA" w:rsidRDefault="00310010">
      <w:pPr>
        <w:pStyle w:val="Balk2"/>
        <w:ind w:hanging="1109"/>
      </w:pPr>
      <w:bookmarkStart w:id="9" w:name="_Toc164264119"/>
      <w:r>
        <w:rPr>
          <w:noProof/>
          <w:spacing w:val="-2"/>
          <w:sz w:val="20"/>
          <w:lang w:eastAsia="tr-TR"/>
        </w:rPr>
        <w:drawing>
          <wp:anchor distT="0" distB="0" distL="114300" distR="114300" simplePos="0" relativeHeight="251661312" behindDoc="1" locked="0" layoutInCell="1" allowOverlap="1">
            <wp:simplePos x="0" y="0"/>
            <wp:positionH relativeFrom="column">
              <wp:posOffset>-123190</wp:posOffset>
            </wp:positionH>
            <wp:positionV relativeFrom="paragraph">
              <wp:posOffset>45720</wp:posOffset>
            </wp:positionV>
            <wp:extent cx="5139055" cy="4309745"/>
            <wp:effectExtent l="0" t="0" r="4445" b="14605"/>
            <wp:wrapNone/>
            <wp:docPr id="8"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139055" cy="4309745"/>
                    </a:xfrm>
                    <a:prstGeom prst="rect">
                      <a:avLst/>
                    </a:prstGeom>
                  </pic:spPr>
                </pic:pic>
              </a:graphicData>
            </a:graphic>
          </wp:anchor>
        </w:drawing>
      </w: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310010">
      <w:pPr>
        <w:pStyle w:val="Balk2"/>
        <w:ind w:hanging="1109"/>
      </w:pPr>
      <w:r>
        <w:rPr>
          <w:noProof/>
          <w:sz w:val="20"/>
          <w:lang w:eastAsia="tr-TR"/>
        </w:rPr>
        <w:lastRenderedPageBreak/>
        <w:drawing>
          <wp:anchor distT="0" distB="0" distL="114300" distR="114300" simplePos="0" relativeHeight="251662336" behindDoc="1" locked="0" layoutInCell="1" allowOverlap="1">
            <wp:simplePos x="0" y="0"/>
            <wp:positionH relativeFrom="column">
              <wp:posOffset>-73660</wp:posOffset>
            </wp:positionH>
            <wp:positionV relativeFrom="paragraph">
              <wp:posOffset>-762635</wp:posOffset>
            </wp:positionV>
            <wp:extent cx="4915535" cy="5007610"/>
            <wp:effectExtent l="0" t="0" r="37465" b="40640"/>
            <wp:wrapTight wrapText="bothSides">
              <wp:wrapPolygon edited="0">
                <wp:start x="0" y="0"/>
                <wp:lineTo x="0" y="21529"/>
                <wp:lineTo x="21513" y="21529"/>
                <wp:lineTo x="21513" y="0"/>
                <wp:lineTo x="0" y="0"/>
              </wp:wrapPolygon>
            </wp:wrapTight>
            <wp:docPr id="9"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915535" cy="5007610"/>
                    </a:xfrm>
                    <a:prstGeom prst="rect">
                      <a:avLst/>
                    </a:prstGeom>
                  </pic:spPr>
                </pic:pic>
              </a:graphicData>
            </a:graphic>
          </wp:anchor>
        </w:drawing>
      </w: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466ACA">
      <w:pPr>
        <w:pStyle w:val="Balk2"/>
        <w:ind w:hanging="1109"/>
      </w:pPr>
    </w:p>
    <w:p w:rsidR="00466ACA" w:rsidRDefault="00310010">
      <w:pPr>
        <w:pStyle w:val="Balk2"/>
        <w:ind w:hanging="1109"/>
      </w:pPr>
      <w:r>
        <w:t>2.5 Faaliyet Alanları ile Ürün/Hizmetlerin Belirlenmesi</w:t>
      </w:r>
      <w:bookmarkEnd w:id="9"/>
    </w:p>
    <w:p w:rsidR="00466ACA" w:rsidRDefault="00466ACA">
      <w:pPr>
        <w:spacing w:line="276" w:lineRule="auto"/>
        <w:rPr>
          <w:rFonts w:ascii="Times New Roman" w:hAnsi="Times New Roman" w:cs="Times New Roman"/>
          <w:b/>
          <w:bCs/>
          <w:sz w:val="24"/>
          <w:szCs w:val="24"/>
        </w:rPr>
      </w:pPr>
    </w:p>
    <w:p w:rsidR="00466ACA" w:rsidRDefault="00466ACA">
      <w:pPr>
        <w:pStyle w:val="GvdeMetni"/>
        <w:spacing w:before="4" w:line="276" w:lineRule="auto"/>
        <w:rPr>
          <w:rFonts w:ascii="Times New Roman" w:hAnsi="Times New Roman" w:cs="Times New Roman"/>
        </w:rPr>
      </w:pPr>
    </w:p>
    <w:p w:rsidR="00466ACA" w:rsidRDefault="00310010">
      <w:pPr>
        <w:jc w:val="center"/>
        <w:rPr>
          <w:rFonts w:ascii="Times New Roman" w:hAnsi="Times New Roman" w:cs="Times New Roman"/>
          <w:i/>
          <w:iCs/>
          <w:sz w:val="24"/>
          <w:szCs w:val="24"/>
        </w:rPr>
      </w:pPr>
      <w:r>
        <w:rPr>
          <w:rFonts w:ascii="Times New Roman" w:hAnsi="Times New Roman" w:cs="Times New Roman"/>
          <w:b/>
          <w:bCs/>
          <w:i/>
          <w:iCs/>
          <w:sz w:val="24"/>
          <w:szCs w:val="24"/>
        </w:rPr>
        <w:t>Tablo 3.</w:t>
      </w:r>
      <w:r>
        <w:rPr>
          <w:rFonts w:ascii="Times New Roman" w:hAnsi="Times New Roman" w:cs="Times New Roman"/>
          <w:i/>
          <w:iCs/>
          <w:sz w:val="24"/>
          <w:szCs w:val="24"/>
        </w:rPr>
        <w:t xml:space="preserve"> Faaliyet Alanlar/Ürün ve Hizmetler Tablosu</w:t>
      </w:r>
    </w:p>
    <w:p w:rsidR="00466ACA" w:rsidRDefault="00466ACA">
      <w:pPr>
        <w:jc w:val="center"/>
        <w:rPr>
          <w:rFonts w:ascii="Times New Roman" w:hAnsi="Times New Roman" w:cs="Times New Roman"/>
          <w:i/>
          <w:iCs/>
          <w:sz w:val="24"/>
          <w:szCs w:val="24"/>
        </w:rPr>
      </w:pPr>
    </w:p>
    <w:tbl>
      <w:tblPr>
        <w:tblStyle w:val="TableNormal1"/>
        <w:tblW w:w="96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93"/>
        <w:gridCol w:w="5767"/>
      </w:tblGrid>
      <w:tr w:rsidR="00466ACA">
        <w:trPr>
          <w:trHeight w:val="678"/>
          <w:jc w:val="center"/>
        </w:trPr>
        <w:tc>
          <w:tcPr>
            <w:tcW w:w="3893" w:type="dxa"/>
            <w:shd w:val="clear" w:color="auto" w:fill="92CDDC" w:themeFill="accent5" w:themeFillTint="99"/>
            <w:vAlign w:val="center"/>
          </w:tcPr>
          <w:p w:rsidR="00466ACA" w:rsidRDefault="00310010">
            <w:pPr>
              <w:pStyle w:val="TableParagraph"/>
              <w:spacing w:before="5" w:line="276" w:lineRule="auto"/>
              <w:ind w:left="107"/>
              <w:jc w:val="center"/>
              <w:rPr>
                <w:rFonts w:ascii="Times New Roman" w:hAnsi="Times New Roman" w:cs="Times New Roman"/>
                <w:b/>
                <w:sz w:val="24"/>
                <w:szCs w:val="24"/>
              </w:rPr>
            </w:pPr>
            <w:r>
              <w:rPr>
                <w:rFonts w:ascii="Times New Roman" w:hAnsi="Times New Roman" w:cs="Times New Roman"/>
                <w:b/>
                <w:w w:val="105"/>
                <w:sz w:val="24"/>
                <w:szCs w:val="24"/>
              </w:rPr>
              <w:t>Faaliyet</w:t>
            </w:r>
            <w:r>
              <w:rPr>
                <w:rFonts w:ascii="Times New Roman" w:hAnsi="Times New Roman" w:cs="Times New Roman"/>
                <w:b/>
                <w:spacing w:val="-5"/>
                <w:w w:val="105"/>
                <w:sz w:val="24"/>
                <w:szCs w:val="24"/>
              </w:rPr>
              <w:t xml:space="preserve"> </w:t>
            </w:r>
            <w:r>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466ACA" w:rsidRDefault="00310010">
            <w:pPr>
              <w:pStyle w:val="TableParagraph"/>
              <w:spacing w:before="5" w:line="276" w:lineRule="auto"/>
              <w:ind w:left="107"/>
              <w:jc w:val="center"/>
              <w:rPr>
                <w:rFonts w:ascii="Times New Roman" w:hAnsi="Times New Roman" w:cs="Times New Roman"/>
                <w:b/>
                <w:sz w:val="24"/>
                <w:szCs w:val="24"/>
              </w:rPr>
            </w:pPr>
            <w:r>
              <w:rPr>
                <w:rFonts w:ascii="Times New Roman" w:hAnsi="Times New Roman" w:cs="Times New Roman"/>
                <w:b/>
                <w:spacing w:val="-2"/>
                <w:w w:val="110"/>
                <w:sz w:val="24"/>
                <w:szCs w:val="24"/>
              </w:rPr>
              <w:t>Ürün/Hizmetler</w:t>
            </w:r>
          </w:p>
        </w:tc>
      </w:tr>
      <w:tr w:rsidR="00466ACA">
        <w:trPr>
          <w:trHeight w:val="1904"/>
          <w:jc w:val="center"/>
        </w:trPr>
        <w:tc>
          <w:tcPr>
            <w:tcW w:w="3893" w:type="dxa"/>
            <w:shd w:val="clear" w:color="auto" w:fill="92CDDC" w:themeFill="accent5" w:themeFillTint="99"/>
            <w:vAlign w:val="center"/>
          </w:tcPr>
          <w:p w:rsidR="00466ACA" w:rsidRDefault="00310010">
            <w:pPr>
              <w:pStyle w:val="TableParagraph"/>
              <w:spacing w:line="276" w:lineRule="auto"/>
              <w:ind w:left="107"/>
              <w:rPr>
                <w:rFonts w:ascii="Times New Roman" w:hAnsi="Times New Roman" w:cs="Times New Roman"/>
                <w:b/>
                <w:sz w:val="24"/>
                <w:szCs w:val="24"/>
              </w:rPr>
            </w:pPr>
            <w:r>
              <w:rPr>
                <w:rFonts w:ascii="Times New Roman" w:hAnsi="Times New Roman" w:cs="Times New Roman"/>
                <w:b/>
                <w:spacing w:val="2"/>
                <w:sz w:val="24"/>
                <w:szCs w:val="24"/>
              </w:rPr>
              <w:t>Öğretim-eğitim</w:t>
            </w:r>
            <w:r>
              <w:rPr>
                <w:rFonts w:ascii="Times New Roman" w:hAnsi="Times New Roman" w:cs="Times New Roman"/>
                <w:b/>
                <w:spacing w:val="38"/>
                <w:sz w:val="24"/>
                <w:szCs w:val="24"/>
              </w:rPr>
              <w:t xml:space="preserve"> </w:t>
            </w:r>
            <w:r>
              <w:rPr>
                <w:rFonts w:ascii="Times New Roman" w:hAnsi="Times New Roman" w:cs="Times New Roman"/>
                <w:b/>
                <w:spacing w:val="-2"/>
                <w:sz w:val="24"/>
                <w:szCs w:val="24"/>
              </w:rPr>
              <w:t>faaliyetleri</w:t>
            </w:r>
          </w:p>
        </w:tc>
        <w:tc>
          <w:tcPr>
            <w:tcW w:w="5767" w:type="dxa"/>
            <w:vAlign w:val="center"/>
          </w:tcPr>
          <w:p w:rsidR="00466ACA" w:rsidRDefault="00310010">
            <w:pPr>
              <w:widowControl/>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Öğrencileri</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bedenî</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zihnî</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ahlâkî</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manevî</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sosyal</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ve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kültürel</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nitelikler</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yönünden</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geliştirmeyi</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demokrasi</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ve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insan</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haklarına</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saygılı</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olmayı</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çağımızın</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gerektirdiği</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bilgi</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ve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becerilerle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donatarak</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geleceğe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hazırlamayı</w:t>
            </w:r>
            <w:proofErr w:type="spellEnd"/>
            <w:r>
              <w:rPr>
                <w:rFonts w:ascii="Times New Roman" w:hAnsi="Times New Roman" w:cs="Times New Roman"/>
                <w:color w:val="000000"/>
                <w:sz w:val="24"/>
                <w:szCs w:val="24"/>
                <w:lang w:val="en-US" w:eastAsia="zh-CN" w:bidi="ar"/>
              </w:rPr>
              <w:t>,</w:t>
            </w:r>
          </w:p>
          <w:p w:rsidR="00466ACA" w:rsidRDefault="00310010">
            <w:pPr>
              <w:widowControl/>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Öğrencileri</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ortaöğretim</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düzeyinde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ortak</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bir</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genel</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kültür</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vererek</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yükseköğretime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mesleğe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hayata</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ve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iş</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alanlarına</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hazırlamayı</w:t>
            </w:r>
            <w:proofErr w:type="spellEnd"/>
            <w:r>
              <w:rPr>
                <w:rFonts w:ascii="Times New Roman" w:hAnsi="Times New Roman" w:cs="Times New Roman"/>
                <w:color w:val="000000"/>
                <w:sz w:val="24"/>
                <w:szCs w:val="24"/>
                <w:lang w:val="en-US" w:eastAsia="zh-CN" w:bidi="ar"/>
              </w:rPr>
              <w:t>,</w:t>
            </w:r>
          </w:p>
          <w:p w:rsidR="00466ACA" w:rsidRDefault="00310010">
            <w:pPr>
              <w:widowControl/>
              <w:numPr>
                <w:ilvl w:val="0"/>
                <w:numId w:val="3"/>
              </w:num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eastAsia="zh-CN" w:bidi="ar"/>
              </w:rPr>
              <w:t>Eğitim</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ve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istihdam</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ilişkilerinin</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Bakanlık</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ilke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ve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politikalarına</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uygun</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olarak</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sağlıklı</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dengeli</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ve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dinamik</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bir</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yapıya</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kavuşturulmasını</w:t>
            </w:r>
            <w:proofErr w:type="spellEnd"/>
            <w:r>
              <w:rPr>
                <w:rFonts w:ascii="Times New Roman" w:hAnsi="Times New Roman" w:cs="Times New Roman"/>
                <w:color w:val="000000"/>
                <w:sz w:val="24"/>
                <w:szCs w:val="24"/>
                <w:lang w:val="en-US" w:eastAsia="zh-CN" w:bidi="ar"/>
              </w:rPr>
              <w:t>,</w:t>
            </w:r>
          </w:p>
          <w:p w:rsidR="00466ACA" w:rsidRDefault="00310010">
            <w:pPr>
              <w:widowControl/>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Öğrencilerin</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öz</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güven</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öz</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denetim</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ve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sorumluluk</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duygularının</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geliştirilmesini</w:t>
            </w:r>
            <w:proofErr w:type="spellEnd"/>
            <w:r>
              <w:rPr>
                <w:rFonts w:ascii="Times New Roman" w:hAnsi="Times New Roman" w:cs="Times New Roman"/>
                <w:color w:val="000000"/>
                <w:sz w:val="24"/>
                <w:szCs w:val="24"/>
                <w:lang w:val="en-US" w:eastAsia="zh-CN" w:bidi="ar"/>
              </w:rPr>
              <w:t>,</w:t>
            </w:r>
          </w:p>
          <w:p w:rsidR="00466ACA" w:rsidRDefault="00310010">
            <w:pPr>
              <w:widowControl/>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Öğrencilere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çalışma</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ve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dayanışma</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alışkanlığı</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kazandırmayı</w:t>
            </w:r>
            <w:proofErr w:type="spellEnd"/>
            <w:r>
              <w:rPr>
                <w:rFonts w:ascii="Times New Roman" w:hAnsi="Times New Roman" w:cs="Times New Roman"/>
                <w:color w:val="000000"/>
                <w:sz w:val="24"/>
                <w:szCs w:val="24"/>
                <w:lang w:val="en-US" w:eastAsia="zh-CN" w:bidi="ar"/>
              </w:rPr>
              <w:t>,</w:t>
            </w:r>
          </w:p>
          <w:p w:rsidR="00466ACA" w:rsidRDefault="00310010">
            <w:pPr>
              <w:widowControl/>
              <w:numPr>
                <w:ilvl w:val="0"/>
                <w:numId w:val="3"/>
              </w:numPr>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en-US" w:eastAsia="zh-CN" w:bidi="ar"/>
              </w:rPr>
              <w:t> </w:t>
            </w:r>
            <w:proofErr w:type="spellStart"/>
            <w:r>
              <w:rPr>
                <w:rFonts w:ascii="Times New Roman" w:hAnsi="Times New Roman" w:cs="Times New Roman"/>
                <w:color w:val="000000"/>
                <w:sz w:val="24"/>
                <w:szCs w:val="24"/>
                <w:lang w:val="en-US" w:eastAsia="zh-CN" w:bidi="ar"/>
              </w:rPr>
              <w:t>Öğrencilere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yaratıcı</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ve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eleştirel</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düşünme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becerisi</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kazandırmayı</w:t>
            </w:r>
            <w:proofErr w:type="spellEnd"/>
            <w:r>
              <w:rPr>
                <w:rFonts w:ascii="Times New Roman" w:hAnsi="Times New Roman" w:cs="Times New Roman"/>
                <w:color w:val="000000"/>
                <w:sz w:val="24"/>
                <w:szCs w:val="24"/>
                <w:lang w:val="en-US" w:eastAsia="zh-CN" w:bidi="ar"/>
              </w:rPr>
              <w:t>,</w:t>
            </w:r>
          </w:p>
          <w:p w:rsidR="00466ACA" w:rsidRDefault="00310010">
            <w:pPr>
              <w:widowControl/>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Öğrencilerin</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dünyadaki</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gelişme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ve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değişmeleri</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izleyebilecek</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düzeyde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yabancı</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dil</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öğrenebilmelerini</w:t>
            </w:r>
            <w:proofErr w:type="spellEnd"/>
            <w:r>
              <w:rPr>
                <w:rFonts w:ascii="Times New Roman" w:hAnsi="Times New Roman" w:cs="Times New Roman"/>
                <w:color w:val="000000"/>
                <w:sz w:val="24"/>
                <w:szCs w:val="24"/>
                <w:lang w:val="en-US" w:eastAsia="zh-CN" w:bidi="ar"/>
              </w:rPr>
              <w:t>,</w:t>
            </w:r>
          </w:p>
          <w:p w:rsidR="00466ACA" w:rsidRDefault="00310010">
            <w:pPr>
              <w:widowControl/>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lang w:val="en-US" w:eastAsia="zh-CN" w:bidi="ar"/>
              </w:rPr>
              <w:lastRenderedPageBreak/>
              <w:t xml:space="preserve"> </w:t>
            </w:r>
            <w:proofErr w:type="spellStart"/>
            <w:r>
              <w:rPr>
                <w:rFonts w:ascii="Times New Roman" w:hAnsi="Times New Roman" w:cs="Times New Roman"/>
                <w:color w:val="000000"/>
                <w:sz w:val="24"/>
                <w:szCs w:val="24"/>
                <w:lang w:val="en-US" w:eastAsia="zh-CN" w:bidi="ar"/>
              </w:rPr>
              <w:t>Öğrencilerin</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bilgi</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ve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becerilerini</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kullanarak</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proje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geliştirerek</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bilgi</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üretebilmelerini</w:t>
            </w:r>
            <w:proofErr w:type="spellEnd"/>
            <w:r>
              <w:rPr>
                <w:rFonts w:ascii="Times New Roman" w:hAnsi="Times New Roman" w:cs="Times New Roman"/>
                <w:color w:val="000000"/>
                <w:sz w:val="24"/>
                <w:szCs w:val="24"/>
                <w:lang w:val="en-US" w:eastAsia="zh-CN" w:bidi="ar"/>
              </w:rPr>
              <w:t>,</w:t>
            </w:r>
          </w:p>
          <w:p w:rsidR="00466ACA" w:rsidRDefault="00310010">
            <w:pPr>
              <w:widowControl/>
              <w:numPr>
                <w:ilvl w:val="0"/>
                <w:numId w:val="3"/>
              </w:num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eastAsia="zh-CN" w:bidi="ar"/>
              </w:rPr>
              <w:t>Teknolojiden</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yararlanarak</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nitelikli</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eğitim</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verilmesini</w:t>
            </w:r>
            <w:proofErr w:type="spellEnd"/>
            <w:r>
              <w:rPr>
                <w:rFonts w:ascii="Times New Roman" w:hAnsi="Times New Roman" w:cs="Times New Roman"/>
                <w:color w:val="000000"/>
                <w:sz w:val="24"/>
                <w:szCs w:val="24"/>
                <w:lang w:val="en-US" w:eastAsia="zh-CN" w:bidi="ar"/>
              </w:rPr>
              <w:t>,</w:t>
            </w:r>
          </w:p>
          <w:p w:rsidR="00466ACA" w:rsidRDefault="00310010">
            <w:pPr>
              <w:widowControl/>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lang w:val="en-US" w:eastAsia="zh-CN" w:bidi="ar"/>
              </w:rPr>
              <w:t xml:space="preserve">Hayat </w:t>
            </w:r>
            <w:proofErr w:type="spellStart"/>
            <w:r>
              <w:rPr>
                <w:rFonts w:ascii="Times New Roman" w:hAnsi="Times New Roman" w:cs="Times New Roman"/>
                <w:color w:val="000000"/>
                <w:sz w:val="24"/>
                <w:szCs w:val="24"/>
                <w:lang w:val="en-US" w:eastAsia="zh-CN" w:bidi="ar"/>
              </w:rPr>
              <w:t>boyu</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öğrenmenin</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bireylere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benimsetilmesini</w:t>
            </w:r>
            <w:proofErr w:type="spellEnd"/>
            <w:r>
              <w:rPr>
                <w:rFonts w:ascii="Times New Roman" w:hAnsi="Times New Roman" w:cs="Times New Roman"/>
                <w:color w:val="000000"/>
                <w:sz w:val="24"/>
                <w:szCs w:val="24"/>
                <w:lang w:val="en-US" w:eastAsia="zh-CN" w:bidi="ar"/>
              </w:rPr>
              <w:t>,</w:t>
            </w:r>
          </w:p>
          <w:p w:rsidR="00466ACA" w:rsidRDefault="00310010">
            <w:pPr>
              <w:widowControl/>
              <w:numPr>
                <w:ilvl w:val="0"/>
                <w:numId w:val="3"/>
              </w:num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eastAsia="zh-CN" w:bidi="ar"/>
              </w:rPr>
              <w:t>Eğitim</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üretim</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ve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hizmette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uluslararası</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standartlara</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uyulmasını</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ve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belgelendirmenin</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özendirilmesini</w:t>
            </w:r>
            <w:proofErr w:type="spellEnd"/>
          </w:p>
          <w:p w:rsidR="00466ACA" w:rsidRDefault="00310010">
            <w:pPr>
              <w:widowControl/>
              <w:numPr>
                <w:ilvl w:val="0"/>
                <w:numId w:val="3"/>
              </w:num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eastAsia="zh-CN" w:bidi="ar"/>
              </w:rPr>
              <w:t>Öğrencilerin</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araştırma</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geliştirme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ve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tasarım</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konularında</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bilgi</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ve</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becerilerinin</w:t>
            </w:r>
            <w:proofErr w:type="spellEnd"/>
            <w:r>
              <w:rPr>
                <w:rFonts w:ascii="Times New Roma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US" w:eastAsia="zh-CN" w:bidi="ar"/>
              </w:rPr>
              <w:t>geliştirilmesini</w:t>
            </w:r>
            <w:proofErr w:type="spellEnd"/>
            <w:r>
              <w:rPr>
                <w:rFonts w:ascii="Times New Roman" w:hAnsi="Times New Roman" w:cs="Times New Roman"/>
                <w:color w:val="000000"/>
                <w:sz w:val="24"/>
                <w:szCs w:val="24"/>
                <w:lang w:eastAsia="zh-CN" w:bidi="ar"/>
              </w:rPr>
              <w:t xml:space="preserve"> </w:t>
            </w:r>
            <w:proofErr w:type="spellStart"/>
            <w:r>
              <w:rPr>
                <w:rFonts w:ascii="Times New Roman" w:hAnsi="Times New Roman" w:cs="Times New Roman"/>
                <w:color w:val="000000"/>
                <w:sz w:val="24"/>
                <w:szCs w:val="24"/>
                <w:lang w:val="en-US" w:eastAsia="zh-CN" w:bidi="ar"/>
              </w:rPr>
              <w:t>amaçlar</w:t>
            </w:r>
            <w:proofErr w:type="spellEnd"/>
            <w:r>
              <w:rPr>
                <w:rFonts w:ascii="Times New Roman" w:hAnsi="Times New Roman" w:cs="Times New Roman"/>
                <w:color w:val="000000"/>
                <w:sz w:val="24"/>
                <w:szCs w:val="24"/>
                <w:lang w:val="en-US" w:eastAsia="zh-CN" w:bidi="ar"/>
              </w:rPr>
              <w:t>.</w:t>
            </w:r>
          </w:p>
          <w:p w:rsidR="00466ACA" w:rsidRDefault="00466ACA">
            <w:pPr>
              <w:pStyle w:val="TableParagraph"/>
              <w:spacing w:before="7" w:line="276" w:lineRule="auto"/>
              <w:ind w:left="107" w:right="29"/>
              <w:rPr>
                <w:rFonts w:ascii="Times New Roman" w:hAnsi="Times New Roman" w:cs="Times New Roman"/>
                <w:sz w:val="24"/>
                <w:szCs w:val="24"/>
              </w:rPr>
            </w:pPr>
          </w:p>
        </w:tc>
      </w:tr>
      <w:tr w:rsidR="00466ACA">
        <w:trPr>
          <w:trHeight w:val="1302"/>
          <w:jc w:val="center"/>
        </w:trPr>
        <w:tc>
          <w:tcPr>
            <w:tcW w:w="3893" w:type="dxa"/>
            <w:shd w:val="clear" w:color="auto" w:fill="92CDDC" w:themeFill="accent5" w:themeFillTint="99"/>
            <w:vAlign w:val="center"/>
          </w:tcPr>
          <w:p w:rsidR="00466ACA" w:rsidRDefault="00310010">
            <w:pPr>
              <w:pStyle w:val="TableParagraph"/>
              <w:spacing w:line="276" w:lineRule="auto"/>
              <w:ind w:left="107"/>
              <w:rPr>
                <w:rFonts w:ascii="Times New Roman" w:hAnsi="Times New Roman" w:cs="Times New Roman"/>
                <w:b/>
                <w:sz w:val="24"/>
                <w:szCs w:val="24"/>
              </w:rPr>
            </w:pPr>
            <w:r>
              <w:rPr>
                <w:rFonts w:ascii="Times New Roman" w:hAnsi="Times New Roman" w:cs="Times New Roman"/>
                <w:b/>
                <w:w w:val="105"/>
                <w:sz w:val="24"/>
                <w:szCs w:val="24"/>
              </w:rPr>
              <w:lastRenderedPageBreak/>
              <w:t>Rehberlik</w:t>
            </w:r>
            <w:r>
              <w:rPr>
                <w:rFonts w:ascii="Times New Roman" w:hAnsi="Times New Roman" w:cs="Times New Roman"/>
                <w:b/>
                <w:w w:val="110"/>
                <w:sz w:val="24"/>
                <w:szCs w:val="24"/>
              </w:rPr>
              <w:t xml:space="preserve"> </w:t>
            </w:r>
            <w:r>
              <w:rPr>
                <w:rFonts w:ascii="Times New Roman" w:hAnsi="Times New Roman" w:cs="Times New Roman"/>
                <w:b/>
                <w:spacing w:val="-2"/>
                <w:w w:val="110"/>
                <w:sz w:val="24"/>
                <w:szCs w:val="24"/>
              </w:rPr>
              <w:t>faaliyetleri</w:t>
            </w:r>
          </w:p>
        </w:tc>
        <w:tc>
          <w:tcPr>
            <w:tcW w:w="5767" w:type="dxa"/>
            <w:vAlign w:val="center"/>
          </w:tcPr>
          <w:p w:rsidR="00466ACA" w:rsidRDefault="00310010">
            <w:pPr>
              <w:pStyle w:val="TableParagraph"/>
              <w:numPr>
                <w:ilvl w:val="0"/>
                <w:numId w:val="4"/>
              </w:numPr>
              <w:spacing w:line="276" w:lineRule="auto"/>
              <w:ind w:right="29"/>
              <w:rPr>
                <w:rFonts w:ascii="Times New Roman" w:hAnsi="Times New Roman"/>
                <w:sz w:val="24"/>
                <w:szCs w:val="24"/>
              </w:rPr>
            </w:pPr>
            <w:r>
              <w:rPr>
                <w:rFonts w:ascii="Times New Roman" w:hAnsi="Times New Roman"/>
                <w:sz w:val="24"/>
                <w:szCs w:val="24"/>
              </w:rPr>
              <w:t>Öğrencinin kendisini fiziksel, zihinsel, duygusal ve sosyal yönleriyle tanımasına,</w:t>
            </w:r>
          </w:p>
          <w:p w:rsidR="00466ACA" w:rsidRDefault="00310010">
            <w:pPr>
              <w:pStyle w:val="TableParagraph"/>
              <w:numPr>
                <w:ilvl w:val="0"/>
                <w:numId w:val="4"/>
              </w:numPr>
              <w:spacing w:line="276" w:lineRule="auto"/>
              <w:ind w:right="29"/>
              <w:rPr>
                <w:rFonts w:ascii="Times New Roman" w:hAnsi="Times New Roman"/>
                <w:sz w:val="24"/>
                <w:szCs w:val="24"/>
              </w:rPr>
            </w:pPr>
            <w:r>
              <w:rPr>
                <w:rFonts w:ascii="Times New Roman" w:hAnsi="Times New Roman"/>
                <w:sz w:val="24"/>
                <w:szCs w:val="24"/>
              </w:rPr>
              <w:t>Gelişimine yardımcı olacak fırsatları, okul içi ve dışı eğitim olanaklarını, meslekleri, toplumun beklentilerini tanımasına,</w:t>
            </w:r>
          </w:p>
          <w:p w:rsidR="00466ACA" w:rsidRDefault="00310010">
            <w:pPr>
              <w:pStyle w:val="TableParagraph"/>
              <w:numPr>
                <w:ilvl w:val="0"/>
                <w:numId w:val="4"/>
              </w:numPr>
              <w:spacing w:line="276" w:lineRule="auto"/>
              <w:ind w:right="29"/>
              <w:rPr>
                <w:rFonts w:ascii="Times New Roman" w:hAnsi="Times New Roman"/>
                <w:sz w:val="24"/>
                <w:szCs w:val="24"/>
              </w:rPr>
            </w:pPr>
            <w:r>
              <w:rPr>
                <w:rFonts w:ascii="Times New Roman" w:hAnsi="Times New Roman"/>
                <w:sz w:val="24"/>
                <w:szCs w:val="24"/>
              </w:rPr>
              <w:t>Temel eğitimden başlayarak ilgi ve yeteneklerine uygun bir üst programı tanıyıp seçmesine,</w:t>
            </w:r>
          </w:p>
          <w:p w:rsidR="00466ACA" w:rsidRDefault="00310010">
            <w:pPr>
              <w:pStyle w:val="TableParagraph"/>
              <w:numPr>
                <w:ilvl w:val="0"/>
                <w:numId w:val="4"/>
              </w:numPr>
              <w:spacing w:line="276" w:lineRule="auto"/>
              <w:ind w:right="29"/>
              <w:rPr>
                <w:rFonts w:ascii="Times New Roman" w:hAnsi="Times New Roman"/>
                <w:sz w:val="24"/>
                <w:szCs w:val="24"/>
              </w:rPr>
            </w:pPr>
            <w:r>
              <w:rPr>
                <w:rFonts w:ascii="Times New Roman" w:hAnsi="Times New Roman"/>
                <w:sz w:val="24"/>
                <w:szCs w:val="24"/>
              </w:rPr>
              <w:t>Problem çözme gücünü geliştirmesine, doğru kararlar verebilmesine,</w:t>
            </w:r>
          </w:p>
          <w:p w:rsidR="00466ACA" w:rsidRDefault="00310010">
            <w:pPr>
              <w:pStyle w:val="TableParagraph"/>
              <w:numPr>
                <w:ilvl w:val="0"/>
                <w:numId w:val="4"/>
              </w:numPr>
              <w:spacing w:line="276" w:lineRule="auto"/>
              <w:ind w:right="29"/>
              <w:rPr>
                <w:rFonts w:ascii="Times New Roman" w:hAnsi="Times New Roman" w:cs="Times New Roman"/>
                <w:sz w:val="24"/>
                <w:szCs w:val="24"/>
              </w:rPr>
            </w:pPr>
            <w:r>
              <w:rPr>
                <w:rFonts w:ascii="Times New Roman" w:hAnsi="Times New Roman"/>
                <w:sz w:val="24"/>
                <w:szCs w:val="24"/>
              </w:rPr>
              <w:t>Ruhsal yönden sağlıklı ve topluma yararlı, kendini gerçekleştirmiş bir kişi olarak yetişmesine yardımcı olmaktır.</w:t>
            </w:r>
          </w:p>
        </w:tc>
      </w:tr>
      <w:tr w:rsidR="00466ACA">
        <w:trPr>
          <w:trHeight w:val="1239"/>
          <w:jc w:val="center"/>
        </w:trPr>
        <w:tc>
          <w:tcPr>
            <w:tcW w:w="3893" w:type="dxa"/>
            <w:shd w:val="clear" w:color="auto" w:fill="92CDDC" w:themeFill="accent5" w:themeFillTint="99"/>
            <w:vAlign w:val="center"/>
          </w:tcPr>
          <w:p w:rsidR="00466ACA" w:rsidRDefault="00310010">
            <w:pPr>
              <w:pStyle w:val="TableParagraph"/>
              <w:spacing w:before="91" w:line="276" w:lineRule="auto"/>
              <w:ind w:left="107"/>
              <w:rPr>
                <w:rFonts w:ascii="Times New Roman" w:hAnsi="Times New Roman" w:cs="Times New Roman"/>
                <w:b/>
                <w:w w:val="105"/>
                <w:sz w:val="24"/>
                <w:szCs w:val="24"/>
              </w:rPr>
            </w:pPr>
            <w:r>
              <w:rPr>
                <w:rFonts w:ascii="Times New Roman" w:hAnsi="Times New Roman" w:cs="Times New Roman"/>
                <w:b/>
                <w:w w:val="105"/>
                <w:sz w:val="24"/>
                <w:szCs w:val="24"/>
              </w:rPr>
              <w:t>Sosyal</w:t>
            </w:r>
            <w:r>
              <w:rPr>
                <w:rFonts w:ascii="Times New Roman" w:hAnsi="Times New Roman" w:cs="Times New Roman"/>
                <w:b/>
                <w:spacing w:val="-5"/>
                <w:w w:val="105"/>
                <w:sz w:val="24"/>
                <w:szCs w:val="24"/>
              </w:rPr>
              <w:t xml:space="preserve"> </w:t>
            </w:r>
            <w:r>
              <w:rPr>
                <w:rFonts w:ascii="Times New Roman" w:hAnsi="Times New Roman" w:cs="Times New Roman"/>
                <w:b/>
                <w:spacing w:val="-2"/>
                <w:w w:val="110"/>
                <w:sz w:val="24"/>
                <w:szCs w:val="24"/>
              </w:rPr>
              <w:t>faaliyetler</w:t>
            </w:r>
          </w:p>
          <w:p w:rsidR="00466ACA" w:rsidRDefault="00310010">
            <w:pPr>
              <w:pStyle w:val="TableParagraph"/>
              <w:spacing w:before="94" w:line="276" w:lineRule="auto"/>
              <w:ind w:left="107"/>
              <w:rPr>
                <w:rFonts w:ascii="Times New Roman" w:hAnsi="Times New Roman" w:cs="Times New Roman"/>
                <w:b/>
                <w:sz w:val="24"/>
                <w:szCs w:val="24"/>
              </w:rPr>
            </w:pPr>
            <w:r>
              <w:rPr>
                <w:rFonts w:ascii="Times New Roman" w:hAnsi="Times New Roman" w:cs="Times New Roman"/>
                <w:b/>
                <w:sz w:val="24"/>
                <w:szCs w:val="24"/>
              </w:rPr>
              <w:t>Sportif</w:t>
            </w:r>
            <w:r>
              <w:rPr>
                <w:rFonts w:ascii="Times New Roman" w:hAnsi="Times New Roman" w:cs="Times New Roman"/>
                <w:b/>
                <w:spacing w:val="15"/>
                <w:sz w:val="24"/>
                <w:szCs w:val="24"/>
              </w:rPr>
              <w:t xml:space="preserve"> </w:t>
            </w:r>
            <w:r>
              <w:rPr>
                <w:rFonts w:ascii="Times New Roman" w:hAnsi="Times New Roman" w:cs="Times New Roman"/>
                <w:b/>
                <w:spacing w:val="-2"/>
                <w:sz w:val="24"/>
                <w:szCs w:val="24"/>
              </w:rPr>
              <w:t>faaliyetler</w:t>
            </w:r>
          </w:p>
          <w:p w:rsidR="00466ACA" w:rsidRDefault="00310010">
            <w:pPr>
              <w:pStyle w:val="TableParagraph"/>
              <w:spacing w:before="106" w:line="276" w:lineRule="auto"/>
              <w:ind w:left="107"/>
              <w:rPr>
                <w:rFonts w:ascii="Times New Roman" w:hAnsi="Times New Roman" w:cs="Times New Roman"/>
                <w:b/>
                <w:sz w:val="24"/>
                <w:szCs w:val="24"/>
              </w:rPr>
            </w:pPr>
            <w:r>
              <w:rPr>
                <w:rFonts w:ascii="Times New Roman" w:hAnsi="Times New Roman" w:cs="Times New Roman"/>
                <w:b/>
                <w:sz w:val="24"/>
                <w:szCs w:val="24"/>
              </w:rPr>
              <w:t>Kültürel</w:t>
            </w:r>
            <w:r>
              <w:rPr>
                <w:rFonts w:ascii="Times New Roman" w:hAnsi="Times New Roman" w:cs="Times New Roman"/>
                <w:b/>
                <w:spacing w:val="32"/>
                <w:sz w:val="24"/>
                <w:szCs w:val="24"/>
              </w:rPr>
              <w:t xml:space="preserve"> </w:t>
            </w:r>
            <w:r>
              <w:rPr>
                <w:rFonts w:ascii="Times New Roman" w:hAnsi="Times New Roman" w:cs="Times New Roman"/>
                <w:b/>
                <w:sz w:val="24"/>
                <w:szCs w:val="24"/>
              </w:rPr>
              <w:t>ve</w:t>
            </w:r>
            <w:r>
              <w:rPr>
                <w:rFonts w:ascii="Times New Roman" w:hAnsi="Times New Roman" w:cs="Times New Roman"/>
                <w:b/>
                <w:spacing w:val="30"/>
                <w:sz w:val="24"/>
                <w:szCs w:val="24"/>
              </w:rPr>
              <w:t xml:space="preserve"> </w:t>
            </w:r>
            <w:r>
              <w:rPr>
                <w:rFonts w:ascii="Times New Roman" w:hAnsi="Times New Roman" w:cs="Times New Roman"/>
                <w:b/>
                <w:sz w:val="24"/>
                <w:szCs w:val="24"/>
              </w:rPr>
              <w:t>sanatsal</w:t>
            </w:r>
            <w:r>
              <w:rPr>
                <w:rFonts w:ascii="Times New Roman" w:hAnsi="Times New Roman" w:cs="Times New Roman"/>
                <w:b/>
                <w:spacing w:val="32"/>
                <w:sz w:val="24"/>
                <w:szCs w:val="24"/>
              </w:rPr>
              <w:t xml:space="preserve"> </w:t>
            </w:r>
            <w:r>
              <w:rPr>
                <w:rFonts w:ascii="Times New Roman" w:hAnsi="Times New Roman" w:cs="Times New Roman"/>
                <w:b/>
                <w:spacing w:val="-2"/>
                <w:sz w:val="24"/>
                <w:szCs w:val="24"/>
              </w:rPr>
              <w:t>faaliyetler</w:t>
            </w:r>
          </w:p>
        </w:tc>
        <w:tc>
          <w:tcPr>
            <w:tcW w:w="5767" w:type="dxa"/>
            <w:vAlign w:val="center"/>
          </w:tcPr>
          <w:p w:rsidR="00466ACA" w:rsidRDefault="00310010">
            <w:pPr>
              <w:pStyle w:val="ListeParagraf"/>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 xml:space="preserve">Öğrencilerin eğitim kurumlarına aidiyet duygusunu geliştirmeye yönelik çalışmalar yapmak, yaptırmak ve sonuçlarını </w:t>
            </w:r>
            <w:proofErr w:type="spellStart"/>
            <w:r>
              <w:rPr>
                <w:rFonts w:ascii="Times New Roman" w:hAnsi="Times New Roman" w:cs="Times New Roman"/>
                <w:sz w:val="24"/>
                <w:szCs w:val="24"/>
              </w:rPr>
              <w:t>raporlaştırmak</w:t>
            </w:r>
            <w:proofErr w:type="spellEnd"/>
            <w:r>
              <w:rPr>
                <w:rFonts w:ascii="Times New Roman" w:hAnsi="Times New Roman" w:cs="Times New Roman"/>
                <w:sz w:val="24"/>
                <w:szCs w:val="24"/>
              </w:rPr>
              <w:t>,</w:t>
            </w:r>
          </w:p>
          <w:p w:rsidR="00466ACA" w:rsidRDefault="00310010">
            <w:pPr>
              <w:pStyle w:val="ListeParagraf"/>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Öğrencilerin ulusal ve uluslararası sosyal, kültürel, sportif ve izcilik etkinliklerine ilişkin iş ve işlemlerini yürütmek,</w:t>
            </w:r>
          </w:p>
          <w:p w:rsidR="00466ACA" w:rsidRDefault="00310010">
            <w:pPr>
              <w:pStyle w:val="ListeParagraf"/>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Öğrencilerin okul başarısını artıracak çalışmalar yapmak, yaptırmak,</w:t>
            </w:r>
          </w:p>
          <w:p w:rsidR="00466ACA" w:rsidRDefault="00310010">
            <w:pPr>
              <w:pStyle w:val="ListeParagraf"/>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Öğrencilerin eğitim sistemi dışında bırakılmamasını sağlayacak tedbirleri almak,</w:t>
            </w:r>
          </w:p>
          <w:p w:rsidR="00466ACA" w:rsidRDefault="00310010">
            <w:pPr>
              <w:pStyle w:val="ListeParagraf"/>
              <w:numPr>
                <w:ilvl w:val="0"/>
                <w:numId w:val="5"/>
              </w:numPr>
              <w:spacing w:line="276" w:lineRule="auto"/>
              <w:rPr>
                <w:rFonts w:ascii="Times New Roman" w:hAnsi="Times New Roman" w:cs="Times New Roman"/>
                <w:sz w:val="24"/>
                <w:szCs w:val="24"/>
              </w:rPr>
            </w:pPr>
            <w:proofErr w:type="gramStart"/>
            <w:r>
              <w:rPr>
                <w:rFonts w:ascii="Times New Roman" w:hAnsi="Times New Roman" w:cs="Times New Roman"/>
                <w:sz w:val="24"/>
                <w:szCs w:val="24"/>
              </w:rPr>
              <w:t>Sporcu öğrencilere yönelik hizmetleri planlamak, yürütülmesini sağlamak.</w:t>
            </w:r>
            <w:proofErr w:type="gramEnd"/>
          </w:p>
          <w:p w:rsidR="00466ACA" w:rsidRDefault="00466ACA">
            <w:pPr>
              <w:pStyle w:val="TableParagraph"/>
              <w:spacing w:line="276" w:lineRule="auto"/>
              <w:ind w:right="29"/>
              <w:rPr>
                <w:rFonts w:ascii="Times New Roman" w:hAnsi="Times New Roman" w:cs="Times New Roman"/>
                <w:sz w:val="24"/>
                <w:szCs w:val="24"/>
              </w:rPr>
            </w:pPr>
          </w:p>
        </w:tc>
      </w:tr>
      <w:tr w:rsidR="00466ACA">
        <w:trPr>
          <w:trHeight w:val="1139"/>
          <w:jc w:val="center"/>
        </w:trPr>
        <w:tc>
          <w:tcPr>
            <w:tcW w:w="3893" w:type="dxa"/>
            <w:shd w:val="clear" w:color="auto" w:fill="92CDDC" w:themeFill="accent5" w:themeFillTint="99"/>
            <w:vAlign w:val="center"/>
          </w:tcPr>
          <w:p w:rsidR="00466ACA" w:rsidRDefault="00310010">
            <w:pPr>
              <w:pStyle w:val="TableParagraph"/>
              <w:spacing w:before="221" w:line="276" w:lineRule="auto"/>
              <w:ind w:left="107"/>
              <w:rPr>
                <w:rFonts w:ascii="Times New Roman" w:hAnsi="Times New Roman" w:cs="Times New Roman"/>
                <w:b/>
                <w:sz w:val="24"/>
                <w:szCs w:val="24"/>
              </w:rPr>
            </w:pPr>
            <w:r>
              <w:rPr>
                <w:rFonts w:ascii="Times New Roman" w:hAnsi="Times New Roman" w:cs="Times New Roman"/>
                <w:b/>
                <w:sz w:val="24"/>
                <w:szCs w:val="24"/>
              </w:rPr>
              <w:t>İnsan kaynakları faaliyetleri (mesleki</w:t>
            </w:r>
            <w:r>
              <w:rPr>
                <w:rFonts w:ascii="Times New Roman" w:hAnsi="Times New Roman" w:cs="Times New Roman"/>
                <w:b/>
                <w:spacing w:val="40"/>
                <w:w w:val="110"/>
                <w:sz w:val="24"/>
                <w:szCs w:val="24"/>
              </w:rPr>
              <w:t xml:space="preserve"> </w:t>
            </w:r>
            <w:r>
              <w:rPr>
                <w:rFonts w:ascii="Times New Roman" w:hAnsi="Times New Roman" w:cs="Times New Roman"/>
                <w:b/>
                <w:w w:val="110"/>
                <w:sz w:val="24"/>
                <w:szCs w:val="24"/>
              </w:rPr>
              <w:t xml:space="preserve">gelişim faaliyetleri, personel </w:t>
            </w:r>
            <w:r>
              <w:rPr>
                <w:rFonts w:ascii="Times New Roman" w:hAnsi="Times New Roman" w:cs="Times New Roman"/>
                <w:b/>
                <w:spacing w:val="-2"/>
                <w:w w:val="110"/>
                <w:sz w:val="24"/>
                <w:szCs w:val="24"/>
              </w:rPr>
              <w:t>etkinlikleri…)</w:t>
            </w:r>
          </w:p>
        </w:tc>
        <w:tc>
          <w:tcPr>
            <w:tcW w:w="5767" w:type="dxa"/>
            <w:vAlign w:val="center"/>
          </w:tcPr>
          <w:p w:rsidR="00466ACA" w:rsidRDefault="00466ACA">
            <w:pPr>
              <w:pStyle w:val="TableParagraph"/>
              <w:spacing w:line="276" w:lineRule="auto"/>
              <w:rPr>
                <w:rFonts w:ascii="Times New Roman" w:hAnsi="Times New Roman" w:cs="Times New Roman"/>
                <w:sz w:val="24"/>
                <w:szCs w:val="24"/>
              </w:rPr>
            </w:pPr>
          </w:p>
          <w:p w:rsidR="00466ACA" w:rsidRDefault="00310010">
            <w:pPr>
              <w:pStyle w:val="AralkYok"/>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Her yıl meslek tanıtımı yapmak.</w:t>
            </w:r>
          </w:p>
          <w:p w:rsidR="00466ACA" w:rsidRDefault="00310010">
            <w:pPr>
              <w:pStyle w:val="AralkYok"/>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Pozitif bir çalışma ortamı sağlamak</w:t>
            </w:r>
          </w:p>
          <w:p w:rsidR="00466ACA" w:rsidRDefault="00310010">
            <w:pPr>
              <w:pStyle w:val="Table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Eğitim moral ortamını, okul ve kurum kültürünü ve öğrenme süreçlerini geliştirmek,</w:t>
            </w:r>
          </w:p>
          <w:p w:rsidR="00466ACA" w:rsidRDefault="00466ACA">
            <w:pPr>
              <w:pStyle w:val="AralkYok"/>
              <w:numPr>
                <w:ilvl w:val="0"/>
                <w:numId w:val="6"/>
              </w:numPr>
              <w:spacing w:line="276" w:lineRule="auto"/>
              <w:rPr>
                <w:rFonts w:ascii="Times New Roman" w:hAnsi="Times New Roman" w:cs="Times New Roman"/>
                <w:sz w:val="24"/>
                <w:szCs w:val="24"/>
              </w:rPr>
            </w:pPr>
          </w:p>
          <w:p w:rsidR="00466ACA" w:rsidRDefault="00466ACA">
            <w:pPr>
              <w:pStyle w:val="TableParagraph"/>
              <w:spacing w:line="276" w:lineRule="auto"/>
              <w:ind w:right="29"/>
              <w:rPr>
                <w:rFonts w:ascii="Times New Roman" w:hAnsi="Times New Roman" w:cs="Times New Roman"/>
                <w:sz w:val="24"/>
                <w:szCs w:val="24"/>
              </w:rPr>
            </w:pPr>
          </w:p>
        </w:tc>
      </w:tr>
      <w:tr w:rsidR="00466ACA">
        <w:trPr>
          <w:trHeight w:val="414"/>
          <w:jc w:val="center"/>
        </w:trPr>
        <w:tc>
          <w:tcPr>
            <w:tcW w:w="3893" w:type="dxa"/>
            <w:shd w:val="clear" w:color="auto" w:fill="92CDDC" w:themeFill="accent5" w:themeFillTint="99"/>
            <w:vAlign w:val="center"/>
          </w:tcPr>
          <w:p w:rsidR="00466ACA" w:rsidRDefault="00310010">
            <w:pPr>
              <w:pStyle w:val="TableParagraph"/>
              <w:spacing w:before="94" w:line="276" w:lineRule="auto"/>
              <w:ind w:left="107"/>
              <w:rPr>
                <w:rFonts w:ascii="Times New Roman" w:hAnsi="Times New Roman" w:cs="Times New Roman"/>
                <w:b/>
                <w:sz w:val="24"/>
                <w:szCs w:val="24"/>
              </w:rPr>
            </w:pPr>
            <w:r>
              <w:rPr>
                <w:rFonts w:ascii="Times New Roman" w:hAnsi="Times New Roman" w:cs="Times New Roman"/>
                <w:b/>
                <w:sz w:val="24"/>
                <w:szCs w:val="24"/>
              </w:rPr>
              <w:lastRenderedPageBreak/>
              <w:t>Okul</w:t>
            </w:r>
            <w:r>
              <w:rPr>
                <w:rFonts w:ascii="Times New Roman" w:hAnsi="Times New Roman" w:cs="Times New Roman"/>
                <w:b/>
                <w:spacing w:val="17"/>
                <w:sz w:val="24"/>
                <w:szCs w:val="24"/>
              </w:rPr>
              <w:t xml:space="preserve"> </w:t>
            </w:r>
            <w:r>
              <w:rPr>
                <w:rFonts w:ascii="Times New Roman" w:hAnsi="Times New Roman" w:cs="Times New Roman"/>
                <w:b/>
                <w:sz w:val="24"/>
                <w:szCs w:val="24"/>
              </w:rPr>
              <w:t>aile</w:t>
            </w:r>
            <w:r>
              <w:rPr>
                <w:rFonts w:ascii="Times New Roman" w:hAnsi="Times New Roman" w:cs="Times New Roman"/>
                <w:b/>
                <w:spacing w:val="17"/>
                <w:sz w:val="24"/>
                <w:szCs w:val="24"/>
              </w:rPr>
              <w:t xml:space="preserve"> </w:t>
            </w:r>
            <w:r>
              <w:rPr>
                <w:rFonts w:ascii="Times New Roman" w:hAnsi="Times New Roman" w:cs="Times New Roman"/>
                <w:b/>
                <w:sz w:val="24"/>
                <w:szCs w:val="24"/>
              </w:rPr>
              <w:t>birliği</w:t>
            </w:r>
            <w:r>
              <w:rPr>
                <w:rFonts w:ascii="Times New Roman" w:hAnsi="Times New Roman" w:cs="Times New Roman"/>
                <w:b/>
                <w:spacing w:val="17"/>
                <w:sz w:val="24"/>
                <w:szCs w:val="24"/>
              </w:rPr>
              <w:t xml:space="preserve"> </w:t>
            </w:r>
            <w:r>
              <w:rPr>
                <w:rFonts w:ascii="Times New Roman" w:hAnsi="Times New Roman" w:cs="Times New Roman"/>
                <w:b/>
                <w:spacing w:val="-2"/>
                <w:sz w:val="24"/>
                <w:szCs w:val="24"/>
              </w:rPr>
              <w:t>faaliyetleri</w:t>
            </w:r>
          </w:p>
        </w:tc>
        <w:tc>
          <w:tcPr>
            <w:tcW w:w="5767" w:type="dxa"/>
            <w:vAlign w:val="center"/>
          </w:tcPr>
          <w:p w:rsidR="00466ACA" w:rsidRDefault="00310010">
            <w:pPr>
              <w:pStyle w:val="AralkYok"/>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 xml:space="preserve">Okul aile birliği ile aktif çalışmak. Velileri sürece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ederek öğrencilerin akademik ve psikolojik gelişimleri için iş birliği yapmak. </w:t>
            </w:r>
          </w:p>
          <w:p w:rsidR="00466ACA" w:rsidRDefault="00466ACA">
            <w:pPr>
              <w:pStyle w:val="TableParagraph"/>
              <w:spacing w:line="276" w:lineRule="auto"/>
              <w:ind w:right="29"/>
              <w:rPr>
                <w:rFonts w:ascii="Times New Roman" w:hAnsi="Times New Roman" w:cs="Times New Roman"/>
                <w:sz w:val="24"/>
                <w:szCs w:val="24"/>
              </w:rPr>
            </w:pPr>
          </w:p>
        </w:tc>
      </w:tr>
      <w:tr w:rsidR="00466ACA">
        <w:trPr>
          <w:trHeight w:val="443"/>
          <w:jc w:val="center"/>
        </w:trPr>
        <w:tc>
          <w:tcPr>
            <w:tcW w:w="3893" w:type="dxa"/>
            <w:shd w:val="clear" w:color="auto" w:fill="92CDDC" w:themeFill="accent5" w:themeFillTint="99"/>
            <w:vAlign w:val="center"/>
          </w:tcPr>
          <w:p w:rsidR="00466ACA" w:rsidRDefault="00310010">
            <w:pPr>
              <w:pStyle w:val="TableParagraph"/>
              <w:spacing w:before="108" w:line="276" w:lineRule="auto"/>
              <w:ind w:left="107"/>
              <w:rPr>
                <w:rFonts w:ascii="Times New Roman" w:hAnsi="Times New Roman" w:cs="Times New Roman"/>
                <w:b/>
                <w:sz w:val="24"/>
                <w:szCs w:val="24"/>
              </w:rPr>
            </w:pPr>
            <w:r>
              <w:rPr>
                <w:rFonts w:ascii="Times New Roman" w:hAnsi="Times New Roman" w:cs="Times New Roman"/>
                <w:b/>
                <w:spacing w:val="2"/>
                <w:sz w:val="24"/>
                <w:szCs w:val="24"/>
              </w:rPr>
              <w:t>Öğrencilere</w:t>
            </w:r>
            <w:r>
              <w:rPr>
                <w:rFonts w:ascii="Times New Roman" w:hAnsi="Times New Roman" w:cs="Times New Roman"/>
                <w:b/>
                <w:spacing w:val="39"/>
                <w:sz w:val="24"/>
                <w:szCs w:val="24"/>
              </w:rPr>
              <w:t xml:space="preserve"> </w:t>
            </w:r>
            <w:r>
              <w:rPr>
                <w:rFonts w:ascii="Times New Roman" w:hAnsi="Times New Roman" w:cs="Times New Roman"/>
                <w:b/>
                <w:spacing w:val="2"/>
                <w:sz w:val="24"/>
                <w:szCs w:val="24"/>
              </w:rPr>
              <w:t>yönelik</w:t>
            </w:r>
            <w:r>
              <w:rPr>
                <w:rFonts w:ascii="Times New Roman" w:hAnsi="Times New Roman" w:cs="Times New Roman"/>
                <w:b/>
                <w:spacing w:val="34"/>
                <w:sz w:val="24"/>
                <w:szCs w:val="24"/>
              </w:rPr>
              <w:t xml:space="preserve"> </w:t>
            </w:r>
            <w:r>
              <w:rPr>
                <w:rFonts w:ascii="Times New Roman" w:hAnsi="Times New Roman" w:cs="Times New Roman"/>
                <w:b/>
                <w:spacing w:val="-2"/>
                <w:sz w:val="24"/>
                <w:szCs w:val="24"/>
              </w:rPr>
              <w:t>faaliyetler</w:t>
            </w:r>
          </w:p>
        </w:tc>
        <w:tc>
          <w:tcPr>
            <w:tcW w:w="5767" w:type="dxa"/>
            <w:vAlign w:val="center"/>
          </w:tcPr>
          <w:p w:rsidR="00466ACA" w:rsidRDefault="00310010">
            <w:pPr>
              <w:pStyle w:val="AralkYok"/>
              <w:numPr>
                <w:ilvl w:val="0"/>
                <w:numId w:val="6"/>
              </w:numPr>
              <w:spacing w:line="276" w:lineRule="auto"/>
              <w:rPr>
                <w:rFonts w:ascii="Times New Roman" w:hAnsi="Times New Roman" w:cs="Times New Roman"/>
                <w:sz w:val="24"/>
                <w:szCs w:val="24"/>
              </w:rPr>
            </w:pPr>
            <w:proofErr w:type="gramStart"/>
            <w:r>
              <w:rPr>
                <w:rFonts w:ascii="Times New Roman" w:hAnsi="Times New Roman" w:cs="Times New Roman"/>
                <w:sz w:val="24"/>
                <w:szCs w:val="24"/>
              </w:rPr>
              <w:t>Öğrencilere her konuda rehberlik yapmak.</w:t>
            </w:r>
            <w:proofErr w:type="gramEnd"/>
          </w:p>
          <w:p w:rsidR="00466ACA" w:rsidRDefault="00466ACA">
            <w:pPr>
              <w:pStyle w:val="TableParagraph"/>
              <w:spacing w:line="276" w:lineRule="auto"/>
              <w:ind w:right="29"/>
              <w:rPr>
                <w:rFonts w:ascii="Times New Roman" w:hAnsi="Times New Roman" w:cs="Times New Roman"/>
                <w:sz w:val="24"/>
                <w:szCs w:val="24"/>
              </w:rPr>
            </w:pPr>
          </w:p>
        </w:tc>
      </w:tr>
      <w:tr w:rsidR="00466ACA">
        <w:trPr>
          <w:trHeight w:val="414"/>
          <w:jc w:val="center"/>
        </w:trPr>
        <w:tc>
          <w:tcPr>
            <w:tcW w:w="3893" w:type="dxa"/>
            <w:shd w:val="clear" w:color="auto" w:fill="92CDDC" w:themeFill="accent5" w:themeFillTint="99"/>
            <w:vAlign w:val="center"/>
          </w:tcPr>
          <w:p w:rsidR="00466ACA" w:rsidRDefault="00310010">
            <w:pPr>
              <w:pStyle w:val="TableParagraph"/>
              <w:spacing w:before="94" w:line="276" w:lineRule="auto"/>
              <w:ind w:left="107"/>
              <w:rPr>
                <w:rFonts w:ascii="Times New Roman" w:hAnsi="Times New Roman" w:cs="Times New Roman"/>
                <w:b/>
                <w:sz w:val="24"/>
                <w:szCs w:val="24"/>
              </w:rPr>
            </w:pPr>
            <w:r>
              <w:rPr>
                <w:rFonts w:ascii="Times New Roman" w:hAnsi="Times New Roman" w:cs="Times New Roman"/>
                <w:b/>
                <w:spacing w:val="4"/>
                <w:sz w:val="24"/>
                <w:szCs w:val="24"/>
              </w:rPr>
              <w:t>Ölçme</w:t>
            </w:r>
            <w:r>
              <w:rPr>
                <w:rFonts w:ascii="Times New Roman" w:hAnsi="Times New Roman" w:cs="Times New Roman"/>
                <w:b/>
                <w:spacing w:val="27"/>
                <w:sz w:val="24"/>
                <w:szCs w:val="24"/>
              </w:rPr>
              <w:t xml:space="preserve"> </w:t>
            </w:r>
            <w:r>
              <w:rPr>
                <w:rFonts w:ascii="Times New Roman" w:hAnsi="Times New Roman" w:cs="Times New Roman"/>
                <w:b/>
                <w:spacing w:val="4"/>
                <w:sz w:val="24"/>
                <w:szCs w:val="24"/>
              </w:rPr>
              <w:t>değerlendirme</w:t>
            </w:r>
            <w:r>
              <w:rPr>
                <w:rFonts w:ascii="Times New Roman" w:hAnsi="Times New Roman" w:cs="Times New Roman"/>
                <w:b/>
                <w:spacing w:val="27"/>
                <w:sz w:val="24"/>
                <w:szCs w:val="24"/>
              </w:rPr>
              <w:t xml:space="preserve"> </w:t>
            </w:r>
            <w:r>
              <w:rPr>
                <w:rFonts w:ascii="Times New Roman" w:hAnsi="Times New Roman" w:cs="Times New Roman"/>
                <w:b/>
                <w:spacing w:val="-2"/>
                <w:sz w:val="24"/>
                <w:szCs w:val="24"/>
              </w:rPr>
              <w:t>faaliyetleri</w:t>
            </w:r>
          </w:p>
        </w:tc>
        <w:tc>
          <w:tcPr>
            <w:tcW w:w="5767" w:type="dxa"/>
            <w:vAlign w:val="center"/>
          </w:tcPr>
          <w:p w:rsidR="00466ACA" w:rsidRDefault="00310010">
            <w:pPr>
              <w:pStyle w:val="TableParagraph"/>
              <w:numPr>
                <w:ilvl w:val="0"/>
                <w:numId w:val="8"/>
              </w:numPr>
              <w:spacing w:line="276" w:lineRule="auto"/>
              <w:rPr>
                <w:rFonts w:ascii="Times New Roman" w:hAnsi="Times New Roman" w:cs="Times New Roman"/>
                <w:sz w:val="24"/>
                <w:szCs w:val="24"/>
              </w:rPr>
            </w:pPr>
            <w:proofErr w:type="gramStart"/>
            <w:r>
              <w:rPr>
                <w:rFonts w:ascii="Times New Roman" w:hAnsi="Times New Roman" w:cs="Times New Roman"/>
                <w:sz w:val="24"/>
                <w:szCs w:val="24"/>
              </w:rPr>
              <w:t>Ortak yazılı sınavlarını belirtilen gün ve saatte uygulamak.</w:t>
            </w:r>
            <w:proofErr w:type="gramEnd"/>
          </w:p>
          <w:p w:rsidR="00466ACA" w:rsidRDefault="00310010">
            <w:pPr>
              <w:pStyle w:val="Table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Yazılı sınavların uygulanmasını sağlamak</w:t>
            </w:r>
          </w:p>
          <w:p w:rsidR="00466ACA" w:rsidRDefault="00310010">
            <w:pPr>
              <w:pStyle w:val="TableParagraph"/>
              <w:spacing w:line="276" w:lineRule="auto"/>
              <w:ind w:right="29" w:firstLineChars="150" w:firstLine="360"/>
              <w:rPr>
                <w:rFonts w:ascii="Times New Roman" w:hAnsi="Times New Roman" w:cs="Times New Roman"/>
                <w:sz w:val="24"/>
                <w:szCs w:val="24"/>
              </w:rPr>
            </w:pPr>
            <w:r>
              <w:rPr>
                <w:rFonts w:ascii="Times New Roman" w:hAnsi="Times New Roman" w:cs="Times New Roman"/>
                <w:sz w:val="24"/>
                <w:szCs w:val="24"/>
              </w:rPr>
              <w:t>Sınav sonu analizler yapmak.</w:t>
            </w:r>
          </w:p>
          <w:p w:rsidR="00466ACA" w:rsidRDefault="00310010">
            <w:pPr>
              <w:pStyle w:val="TableParagraph"/>
              <w:numPr>
                <w:ilvl w:val="0"/>
                <w:numId w:val="9"/>
              </w:numPr>
              <w:spacing w:line="276" w:lineRule="auto"/>
              <w:ind w:right="29"/>
              <w:rPr>
                <w:rFonts w:ascii="Times New Roman" w:hAnsi="Times New Roman" w:cs="Times New Roman"/>
                <w:sz w:val="24"/>
                <w:szCs w:val="24"/>
              </w:rPr>
            </w:pPr>
            <w:proofErr w:type="gramStart"/>
            <w:r>
              <w:rPr>
                <w:rFonts w:ascii="Times New Roman" w:hAnsi="Times New Roman" w:cs="Times New Roman"/>
                <w:sz w:val="24"/>
                <w:szCs w:val="24"/>
              </w:rPr>
              <w:t>Öğrencilerin akademik gelişimlerini yakından takip etmek ve desteklemek.</w:t>
            </w:r>
            <w:proofErr w:type="gramEnd"/>
          </w:p>
        </w:tc>
      </w:tr>
      <w:tr w:rsidR="00466ACA">
        <w:trPr>
          <w:trHeight w:val="858"/>
          <w:jc w:val="center"/>
        </w:trPr>
        <w:tc>
          <w:tcPr>
            <w:tcW w:w="3893" w:type="dxa"/>
            <w:shd w:val="clear" w:color="auto" w:fill="92CDDC" w:themeFill="accent5" w:themeFillTint="99"/>
            <w:vAlign w:val="center"/>
          </w:tcPr>
          <w:p w:rsidR="00466ACA" w:rsidRDefault="00310010">
            <w:pPr>
              <w:pStyle w:val="TableParagraph"/>
              <w:spacing w:before="197" w:line="276" w:lineRule="auto"/>
              <w:ind w:left="107" w:right="1034"/>
              <w:rPr>
                <w:rFonts w:ascii="Times New Roman" w:hAnsi="Times New Roman" w:cs="Times New Roman"/>
                <w:b/>
                <w:sz w:val="24"/>
                <w:szCs w:val="24"/>
              </w:rPr>
            </w:pPr>
            <w:r>
              <w:rPr>
                <w:rFonts w:ascii="Times New Roman" w:hAnsi="Times New Roman" w:cs="Times New Roman"/>
                <w:b/>
                <w:sz w:val="24"/>
                <w:szCs w:val="24"/>
              </w:rPr>
              <w:t xml:space="preserve">Öğrenme ortamlarına yönelik </w:t>
            </w:r>
            <w:r>
              <w:rPr>
                <w:rFonts w:ascii="Times New Roman" w:hAnsi="Times New Roman" w:cs="Times New Roman"/>
                <w:b/>
                <w:spacing w:val="-2"/>
                <w:w w:val="110"/>
                <w:sz w:val="24"/>
                <w:szCs w:val="24"/>
              </w:rPr>
              <w:t>faaliyetler</w:t>
            </w:r>
          </w:p>
        </w:tc>
        <w:tc>
          <w:tcPr>
            <w:tcW w:w="5767" w:type="dxa"/>
            <w:vAlign w:val="center"/>
          </w:tcPr>
          <w:p w:rsidR="00466ACA" w:rsidRDefault="00310010">
            <w:pPr>
              <w:pStyle w:val="TableParagraph"/>
              <w:numPr>
                <w:ilvl w:val="0"/>
                <w:numId w:val="9"/>
              </w:numPr>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Öğrencilerin verimli bir şekilde eğitim alabileceği pozitif öğrenme ortamını hazırlamak</w:t>
            </w:r>
          </w:p>
          <w:p w:rsidR="00466ACA" w:rsidRDefault="00310010">
            <w:pPr>
              <w:pStyle w:val="TableParagraph"/>
              <w:numPr>
                <w:ilvl w:val="0"/>
                <w:numId w:val="9"/>
              </w:numPr>
              <w:spacing w:line="276" w:lineRule="auto"/>
              <w:ind w:right="29"/>
              <w:rPr>
                <w:rFonts w:ascii="Times New Roman" w:hAnsi="Times New Roman" w:cs="Times New Roman"/>
                <w:sz w:val="24"/>
                <w:szCs w:val="24"/>
              </w:rPr>
            </w:pPr>
            <w:proofErr w:type="spellStart"/>
            <w:r>
              <w:rPr>
                <w:rFonts w:ascii="Times New Roman" w:hAnsi="Times New Roman" w:cs="Times New Roman"/>
                <w:sz w:val="24"/>
                <w:szCs w:val="24"/>
              </w:rPr>
              <w:t>Okulul</w:t>
            </w:r>
            <w:proofErr w:type="spellEnd"/>
            <w:r>
              <w:rPr>
                <w:rFonts w:ascii="Times New Roman" w:hAnsi="Times New Roman" w:cs="Times New Roman"/>
                <w:sz w:val="24"/>
                <w:szCs w:val="24"/>
              </w:rPr>
              <w:t xml:space="preserve"> fiziksel olarak eğitim öğretime hazır hale getirmek.</w:t>
            </w:r>
          </w:p>
          <w:p w:rsidR="00466ACA" w:rsidRDefault="00310010">
            <w:pPr>
              <w:pStyle w:val="TableParagraph"/>
              <w:numPr>
                <w:ilvl w:val="0"/>
                <w:numId w:val="9"/>
              </w:numPr>
              <w:spacing w:line="276" w:lineRule="auto"/>
              <w:ind w:right="29"/>
              <w:rPr>
                <w:rFonts w:ascii="Times New Roman" w:hAnsi="Times New Roman" w:cs="Times New Roman"/>
                <w:sz w:val="24"/>
                <w:szCs w:val="24"/>
              </w:rPr>
            </w:pPr>
            <w:r>
              <w:rPr>
                <w:rFonts w:ascii="Times New Roman" w:hAnsi="Times New Roman" w:cs="Times New Roman"/>
                <w:sz w:val="24"/>
                <w:szCs w:val="24"/>
              </w:rPr>
              <w:t>Öğrenciler ve öğretmenler için güvenli çalışma ortamı sağlamak.</w:t>
            </w:r>
          </w:p>
        </w:tc>
      </w:tr>
      <w:tr w:rsidR="00466ACA">
        <w:trPr>
          <w:trHeight w:val="414"/>
          <w:jc w:val="center"/>
        </w:trPr>
        <w:tc>
          <w:tcPr>
            <w:tcW w:w="3893" w:type="dxa"/>
            <w:shd w:val="clear" w:color="auto" w:fill="92CDDC" w:themeFill="accent5" w:themeFillTint="99"/>
            <w:vAlign w:val="center"/>
          </w:tcPr>
          <w:p w:rsidR="00466ACA" w:rsidRDefault="00310010">
            <w:pPr>
              <w:pStyle w:val="TableParagraph"/>
              <w:spacing w:before="91" w:line="276" w:lineRule="auto"/>
              <w:ind w:left="107"/>
              <w:rPr>
                <w:rFonts w:ascii="Times New Roman" w:hAnsi="Times New Roman" w:cs="Times New Roman"/>
                <w:b/>
                <w:sz w:val="24"/>
                <w:szCs w:val="24"/>
              </w:rPr>
            </w:pPr>
            <w:r>
              <w:rPr>
                <w:rFonts w:ascii="Times New Roman" w:hAnsi="Times New Roman" w:cs="Times New Roman"/>
                <w:b/>
                <w:sz w:val="24"/>
                <w:szCs w:val="24"/>
              </w:rPr>
              <w:t>Ders</w:t>
            </w:r>
            <w:r>
              <w:rPr>
                <w:rFonts w:ascii="Times New Roman" w:hAnsi="Times New Roman" w:cs="Times New Roman"/>
                <w:b/>
                <w:spacing w:val="21"/>
                <w:sz w:val="24"/>
                <w:szCs w:val="24"/>
              </w:rPr>
              <w:t xml:space="preserve"> </w:t>
            </w:r>
            <w:r>
              <w:rPr>
                <w:rFonts w:ascii="Times New Roman" w:hAnsi="Times New Roman" w:cs="Times New Roman"/>
                <w:b/>
                <w:sz w:val="24"/>
                <w:szCs w:val="24"/>
              </w:rPr>
              <w:t>dışı</w:t>
            </w:r>
            <w:r>
              <w:rPr>
                <w:rFonts w:ascii="Times New Roman" w:hAnsi="Times New Roman" w:cs="Times New Roman"/>
                <w:b/>
                <w:spacing w:val="25"/>
                <w:sz w:val="24"/>
                <w:szCs w:val="24"/>
              </w:rPr>
              <w:t xml:space="preserve"> </w:t>
            </w:r>
            <w:r>
              <w:rPr>
                <w:rFonts w:ascii="Times New Roman" w:hAnsi="Times New Roman" w:cs="Times New Roman"/>
                <w:b/>
                <w:spacing w:val="-2"/>
                <w:sz w:val="24"/>
                <w:szCs w:val="24"/>
              </w:rPr>
              <w:t>faaliyetler</w:t>
            </w:r>
          </w:p>
        </w:tc>
        <w:tc>
          <w:tcPr>
            <w:tcW w:w="5767" w:type="dxa"/>
            <w:vAlign w:val="center"/>
          </w:tcPr>
          <w:p w:rsidR="00466ACA" w:rsidRDefault="00310010">
            <w:pPr>
              <w:pStyle w:val="ListeParagraf"/>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 xml:space="preserve">Öğrencilerin okul dışı etkinliklerine </w:t>
            </w:r>
            <w:proofErr w:type="spellStart"/>
            <w:r>
              <w:rPr>
                <w:rFonts w:ascii="Times New Roman" w:hAnsi="Times New Roman" w:cs="Times New Roman"/>
                <w:sz w:val="24"/>
                <w:szCs w:val="24"/>
              </w:rPr>
              <w:t>ilşkin</w:t>
            </w:r>
            <w:proofErr w:type="spellEnd"/>
            <w:r>
              <w:rPr>
                <w:rFonts w:ascii="Times New Roman" w:hAnsi="Times New Roman" w:cs="Times New Roman"/>
                <w:sz w:val="24"/>
                <w:szCs w:val="24"/>
              </w:rPr>
              <w:t xml:space="preserve"> çalışmalar yapmak ve yaptırmak,</w:t>
            </w:r>
          </w:p>
          <w:p w:rsidR="00466ACA" w:rsidRDefault="00466ACA">
            <w:pPr>
              <w:pStyle w:val="TableParagraph"/>
              <w:spacing w:line="276" w:lineRule="auto"/>
              <w:ind w:right="29"/>
              <w:rPr>
                <w:rFonts w:ascii="Times New Roman" w:hAnsi="Times New Roman" w:cs="Times New Roman"/>
                <w:sz w:val="24"/>
                <w:szCs w:val="24"/>
              </w:rPr>
            </w:pPr>
          </w:p>
        </w:tc>
      </w:tr>
    </w:tbl>
    <w:p w:rsidR="00466ACA" w:rsidRDefault="00466ACA">
      <w:pPr>
        <w:jc w:val="both"/>
        <w:rPr>
          <w:rFonts w:ascii="Times New Roman" w:hAnsi="Times New Roman" w:cs="Times New Roman"/>
          <w:sz w:val="24"/>
          <w:szCs w:val="24"/>
        </w:rPr>
      </w:pPr>
    </w:p>
    <w:p w:rsidR="00466ACA" w:rsidRDefault="00310010">
      <w:pPr>
        <w:pStyle w:val="Balk2"/>
        <w:ind w:hanging="1109"/>
        <w:rPr>
          <w:i/>
          <w:iCs/>
          <w:color w:val="FF0000"/>
        </w:rPr>
      </w:pPr>
      <w:r>
        <w:rPr>
          <w:i/>
          <w:iCs/>
          <w:color w:val="FF0000"/>
        </w:rPr>
        <w:br w:type="page"/>
      </w:r>
      <w:bookmarkStart w:id="10" w:name="_Toc164264120"/>
      <w:r>
        <w:lastRenderedPageBreak/>
        <w:t>2.6 Paydaş Analizi</w:t>
      </w:r>
      <w:bookmarkEnd w:id="10"/>
    </w:p>
    <w:p w:rsidR="00466ACA" w:rsidRDefault="00466ACA">
      <w:pPr>
        <w:spacing w:line="276" w:lineRule="auto"/>
        <w:rPr>
          <w:rFonts w:ascii="Times New Roman" w:hAnsi="Times New Roman" w:cs="Times New Roman"/>
          <w:b/>
          <w:bCs/>
          <w:sz w:val="24"/>
          <w:szCs w:val="24"/>
        </w:rPr>
      </w:pPr>
    </w:p>
    <w:p w:rsidR="00466ACA" w:rsidRDefault="00310010">
      <w:pPr>
        <w:spacing w:line="276" w:lineRule="auto"/>
        <w:jc w:val="both"/>
        <w:rPr>
          <w:rFonts w:ascii="Times New Roman" w:hAnsi="Times New Roman" w:cs="Times New Roman"/>
          <w:sz w:val="24"/>
          <w:szCs w:val="24"/>
        </w:rPr>
      </w:pPr>
      <w:r>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466ACA" w:rsidRDefault="00466ACA">
      <w:pPr>
        <w:spacing w:line="276" w:lineRule="auto"/>
        <w:rPr>
          <w:rFonts w:ascii="Times New Roman" w:hAnsi="Times New Roman" w:cs="Times New Roman"/>
          <w:sz w:val="24"/>
          <w:szCs w:val="24"/>
        </w:rPr>
      </w:pPr>
    </w:p>
    <w:p w:rsidR="00466ACA" w:rsidRDefault="00310010">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4.</w:t>
      </w:r>
      <w:r>
        <w:rPr>
          <w:rFonts w:ascii="Times New Roman" w:hAnsi="Times New Roman" w:cs="Times New Roman"/>
          <w:i/>
          <w:iCs/>
          <w:sz w:val="24"/>
          <w:szCs w:val="24"/>
        </w:rPr>
        <w:t xml:space="preserve"> Paydaş Sınıflandırma ve </w:t>
      </w:r>
      <w:proofErr w:type="spellStart"/>
      <w:r>
        <w:rPr>
          <w:rFonts w:ascii="Times New Roman" w:hAnsi="Times New Roman" w:cs="Times New Roman"/>
          <w:i/>
          <w:iCs/>
          <w:sz w:val="24"/>
          <w:szCs w:val="24"/>
        </w:rPr>
        <w:t>Önceliklendirme</w:t>
      </w:r>
      <w:proofErr w:type="spellEnd"/>
      <w:r>
        <w:rPr>
          <w:rFonts w:ascii="Times New Roman" w:hAnsi="Times New Roman" w:cs="Times New Roman"/>
          <w:i/>
          <w:iCs/>
          <w:sz w:val="24"/>
          <w:szCs w:val="24"/>
        </w:rPr>
        <w:t xml:space="preserve"> Tablosu</w:t>
      </w:r>
    </w:p>
    <w:p w:rsidR="00466ACA" w:rsidRDefault="00466ACA">
      <w:pPr>
        <w:rPr>
          <w:rFonts w:ascii="Times New Roman" w:hAnsi="Times New Roman" w:cs="Times New Roman"/>
          <w:b/>
          <w:sz w:val="24"/>
          <w:szCs w:val="24"/>
        </w:rPr>
      </w:pPr>
    </w:p>
    <w:tbl>
      <w:tblPr>
        <w:tblStyle w:val="TableNormal1"/>
        <w:tblW w:w="98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462"/>
        <w:gridCol w:w="2073"/>
        <w:gridCol w:w="2295"/>
        <w:gridCol w:w="2295"/>
      </w:tblGrid>
      <w:tr w:rsidR="00466ACA">
        <w:trPr>
          <w:trHeight w:val="625"/>
          <w:jc w:val="center"/>
        </w:trPr>
        <w:tc>
          <w:tcPr>
            <w:tcW w:w="3199" w:type="dxa"/>
            <w:gridSpan w:val="2"/>
            <w:shd w:val="clear" w:color="auto" w:fill="92CDDC" w:themeFill="accent5" w:themeFillTint="99"/>
            <w:vAlign w:val="center"/>
          </w:tcPr>
          <w:p w:rsidR="00466ACA" w:rsidRDefault="00310010">
            <w:pPr>
              <w:pStyle w:val="TableParagraph"/>
              <w:spacing w:before="1"/>
              <w:ind w:left="107"/>
              <w:jc w:val="center"/>
              <w:rPr>
                <w:rFonts w:ascii="Times New Roman" w:hAnsi="Times New Roman" w:cs="Times New Roman"/>
                <w:b/>
                <w:sz w:val="24"/>
                <w:szCs w:val="24"/>
              </w:rPr>
            </w:pPr>
            <w:r>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466ACA" w:rsidRDefault="00310010">
            <w:pPr>
              <w:pStyle w:val="TableParagraph"/>
              <w:spacing w:before="2"/>
              <w:ind w:left="110"/>
              <w:jc w:val="center"/>
              <w:rPr>
                <w:rFonts w:ascii="Times New Roman" w:hAnsi="Times New Roman" w:cs="Times New Roman"/>
                <w:b/>
                <w:sz w:val="24"/>
                <w:szCs w:val="24"/>
              </w:rPr>
            </w:pPr>
            <w:r>
              <w:rPr>
                <w:rFonts w:ascii="Times New Roman" w:hAnsi="Times New Roman" w:cs="Times New Roman"/>
                <w:b/>
                <w:w w:val="80"/>
                <w:sz w:val="24"/>
                <w:szCs w:val="24"/>
              </w:rPr>
              <w:t>İÇ</w:t>
            </w:r>
            <w:r>
              <w:rPr>
                <w:rFonts w:ascii="Times New Roman" w:hAnsi="Times New Roman" w:cs="Times New Roman"/>
                <w:b/>
                <w:spacing w:val="-1"/>
                <w:w w:val="95"/>
                <w:sz w:val="24"/>
                <w:szCs w:val="24"/>
              </w:rPr>
              <w:t xml:space="preserve"> </w:t>
            </w:r>
            <w:r>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466ACA" w:rsidRDefault="00310010">
            <w:pPr>
              <w:pStyle w:val="TableParagraph"/>
              <w:spacing w:line="236" w:lineRule="exact"/>
              <w:ind w:left="108" w:firstLine="528"/>
              <w:rPr>
                <w:rFonts w:ascii="Times New Roman" w:hAnsi="Times New Roman" w:cs="Times New Roman"/>
                <w:b/>
                <w:sz w:val="24"/>
                <w:szCs w:val="24"/>
              </w:rPr>
            </w:pPr>
            <w:r>
              <w:rPr>
                <w:rFonts w:ascii="Times New Roman" w:hAnsi="Times New Roman" w:cs="Times New Roman"/>
                <w:b/>
                <w:spacing w:val="-4"/>
                <w:sz w:val="24"/>
                <w:szCs w:val="24"/>
              </w:rPr>
              <w:t xml:space="preserve">  DIŞ </w:t>
            </w:r>
            <w:r>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466ACA" w:rsidRDefault="00310010">
            <w:pPr>
              <w:pStyle w:val="TableParagraph"/>
              <w:spacing w:line="236" w:lineRule="exact"/>
              <w:ind w:left="108" w:firstLine="528"/>
              <w:rPr>
                <w:rFonts w:ascii="Times New Roman" w:hAnsi="Times New Roman" w:cs="Times New Roman"/>
                <w:b/>
                <w:spacing w:val="-4"/>
                <w:sz w:val="24"/>
                <w:szCs w:val="24"/>
              </w:rPr>
            </w:pPr>
            <w:r>
              <w:rPr>
                <w:rFonts w:ascii="Times New Roman" w:hAnsi="Times New Roman" w:cs="Times New Roman"/>
                <w:b/>
                <w:spacing w:val="-4"/>
                <w:sz w:val="24"/>
                <w:szCs w:val="24"/>
              </w:rPr>
              <w:t>ÖNCELİĞİ</w:t>
            </w:r>
            <w:r>
              <w:rPr>
                <w:rFonts w:ascii="Times New Roman" w:hAnsi="Times New Roman" w:cs="Times New Roman"/>
                <w:b/>
                <w:spacing w:val="-4"/>
                <w:sz w:val="24"/>
                <w:szCs w:val="24"/>
              </w:rPr>
              <w:br/>
            </w:r>
            <w:r>
              <w:rPr>
                <w:rFonts w:ascii="Times New Roman" w:hAnsi="Times New Roman" w:cs="Times New Roman"/>
                <w:b/>
                <w:spacing w:val="-4"/>
                <w:sz w:val="14"/>
                <w:szCs w:val="14"/>
              </w:rPr>
              <w:t>( 5 Yüksek Öncelik -1 Düşük Öncelik)</w:t>
            </w:r>
          </w:p>
        </w:tc>
      </w:tr>
      <w:tr w:rsidR="00466ACA">
        <w:trPr>
          <w:trHeight w:val="454"/>
          <w:jc w:val="center"/>
        </w:trPr>
        <w:tc>
          <w:tcPr>
            <w:tcW w:w="3199" w:type="dxa"/>
            <w:gridSpan w:val="2"/>
            <w:shd w:val="clear" w:color="auto" w:fill="92CDDC" w:themeFill="accent5" w:themeFillTint="99"/>
            <w:vAlign w:val="center"/>
          </w:tcPr>
          <w:p w:rsidR="00466ACA" w:rsidRDefault="00310010">
            <w:pPr>
              <w:pStyle w:val="TableParagraph"/>
              <w:spacing w:before="2" w:line="222" w:lineRule="exact"/>
              <w:rPr>
                <w:rFonts w:ascii="Times New Roman" w:hAnsi="Times New Roman" w:cs="Times New Roman"/>
                <w:b/>
              </w:rPr>
            </w:pPr>
            <w:r>
              <w:rPr>
                <w:rFonts w:ascii="Times New Roman" w:hAnsi="Times New Roman" w:cs="Times New Roman"/>
                <w:b/>
              </w:rPr>
              <w:t>Millî Eğitim</w:t>
            </w:r>
            <w:r>
              <w:rPr>
                <w:rFonts w:ascii="Times New Roman" w:hAnsi="Times New Roman" w:cs="Times New Roman"/>
                <w:b/>
                <w:spacing w:val="4"/>
              </w:rPr>
              <w:t xml:space="preserve"> </w:t>
            </w:r>
            <w:r>
              <w:rPr>
                <w:rFonts w:ascii="Times New Roman" w:hAnsi="Times New Roman" w:cs="Times New Roman"/>
                <w:b/>
                <w:spacing w:val="-2"/>
              </w:rPr>
              <w:t>Bakanlığı</w:t>
            </w:r>
          </w:p>
        </w:tc>
        <w:tc>
          <w:tcPr>
            <w:tcW w:w="2073" w:type="dxa"/>
            <w:shd w:val="clear" w:color="auto" w:fill="auto"/>
            <w:vAlign w:val="center"/>
          </w:tcPr>
          <w:p w:rsidR="00466ACA" w:rsidRDefault="00310010">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466ACA" w:rsidRDefault="00466ACA">
            <w:pPr>
              <w:pStyle w:val="TableParagraph"/>
              <w:jc w:val="center"/>
              <w:rPr>
                <w:rFonts w:ascii="Times New Roman" w:hAnsi="Times New Roman" w:cs="Times New Roman"/>
              </w:rPr>
            </w:pPr>
          </w:p>
        </w:tc>
        <w:tc>
          <w:tcPr>
            <w:tcW w:w="2295" w:type="dxa"/>
            <w:shd w:val="clear" w:color="auto" w:fill="auto"/>
            <w:vAlign w:val="center"/>
          </w:tcPr>
          <w:p w:rsidR="00466ACA" w:rsidRDefault="00310010">
            <w:pPr>
              <w:pStyle w:val="TableParagraph"/>
              <w:jc w:val="center"/>
              <w:rPr>
                <w:rFonts w:ascii="Times New Roman" w:hAnsi="Times New Roman" w:cs="Times New Roman"/>
              </w:rPr>
            </w:pPr>
            <w:r>
              <w:rPr>
                <w:rFonts w:ascii="Times New Roman" w:hAnsi="Times New Roman" w:cs="Times New Roman"/>
              </w:rPr>
              <w:t>5</w:t>
            </w:r>
          </w:p>
        </w:tc>
      </w:tr>
      <w:tr w:rsidR="00466ACA">
        <w:trPr>
          <w:trHeight w:val="454"/>
          <w:jc w:val="center"/>
        </w:trPr>
        <w:tc>
          <w:tcPr>
            <w:tcW w:w="3199" w:type="dxa"/>
            <w:gridSpan w:val="2"/>
            <w:shd w:val="clear" w:color="auto" w:fill="92CDDC" w:themeFill="accent5" w:themeFillTint="99"/>
            <w:vAlign w:val="center"/>
          </w:tcPr>
          <w:p w:rsidR="00466ACA" w:rsidRDefault="00310010">
            <w:pPr>
              <w:pStyle w:val="TableParagraph"/>
              <w:spacing w:before="2"/>
              <w:rPr>
                <w:rFonts w:ascii="Times New Roman" w:hAnsi="Times New Roman" w:cs="Times New Roman"/>
                <w:b/>
              </w:rPr>
            </w:pPr>
            <w:r>
              <w:rPr>
                <w:rFonts w:ascii="Times New Roman" w:hAnsi="Times New Roman" w:cs="Times New Roman"/>
                <w:b/>
                <w:spacing w:val="-2"/>
                <w:w w:val="105"/>
              </w:rPr>
              <w:t>Valilik</w:t>
            </w:r>
          </w:p>
        </w:tc>
        <w:tc>
          <w:tcPr>
            <w:tcW w:w="2073" w:type="dxa"/>
            <w:shd w:val="clear" w:color="auto" w:fill="auto"/>
            <w:vAlign w:val="center"/>
          </w:tcPr>
          <w:p w:rsidR="00466ACA" w:rsidRDefault="00310010">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466ACA" w:rsidRDefault="00466ACA">
            <w:pPr>
              <w:pStyle w:val="TableParagraph"/>
              <w:jc w:val="center"/>
              <w:rPr>
                <w:rFonts w:ascii="Times New Roman" w:hAnsi="Times New Roman" w:cs="Times New Roman"/>
              </w:rPr>
            </w:pPr>
          </w:p>
        </w:tc>
        <w:tc>
          <w:tcPr>
            <w:tcW w:w="2295" w:type="dxa"/>
            <w:shd w:val="clear" w:color="auto" w:fill="auto"/>
            <w:vAlign w:val="center"/>
          </w:tcPr>
          <w:p w:rsidR="00466ACA" w:rsidRDefault="00310010">
            <w:pPr>
              <w:pStyle w:val="TableParagraph"/>
              <w:jc w:val="center"/>
              <w:rPr>
                <w:rFonts w:ascii="Times New Roman" w:hAnsi="Times New Roman" w:cs="Times New Roman"/>
              </w:rPr>
            </w:pPr>
            <w:r>
              <w:rPr>
                <w:rFonts w:ascii="Times New Roman" w:hAnsi="Times New Roman" w:cs="Times New Roman"/>
              </w:rPr>
              <w:t>5</w:t>
            </w:r>
          </w:p>
        </w:tc>
      </w:tr>
      <w:tr w:rsidR="00466ACA">
        <w:trPr>
          <w:trHeight w:val="454"/>
          <w:jc w:val="center"/>
        </w:trPr>
        <w:tc>
          <w:tcPr>
            <w:tcW w:w="3199" w:type="dxa"/>
            <w:gridSpan w:val="2"/>
            <w:shd w:val="clear" w:color="auto" w:fill="92CDDC" w:themeFill="accent5" w:themeFillTint="99"/>
            <w:vAlign w:val="center"/>
          </w:tcPr>
          <w:p w:rsidR="00466ACA" w:rsidRDefault="00310010">
            <w:pPr>
              <w:pStyle w:val="TableParagraph"/>
              <w:spacing w:before="2"/>
              <w:rPr>
                <w:rFonts w:ascii="Times New Roman" w:hAnsi="Times New Roman" w:cs="Times New Roman"/>
                <w:b/>
              </w:rPr>
            </w:pPr>
            <w:r>
              <w:rPr>
                <w:rFonts w:ascii="Times New Roman" w:hAnsi="Times New Roman" w:cs="Times New Roman"/>
                <w:b/>
              </w:rPr>
              <w:t>İl Millî Eğitim Müdürlüğü</w:t>
            </w:r>
          </w:p>
        </w:tc>
        <w:tc>
          <w:tcPr>
            <w:tcW w:w="2073" w:type="dxa"/>
            <w:shd w:val="clear" w:color="auto" w:fill="auto"/>
            <w:vAlign w:val="center"/>
          </w:tcPr>
          <w:p w:rsidR="00466ACA" w:rsidRDefault="00310010">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466ACA" w:rsidRDefault="00466ACA">
            <w:pPr>
              <w:pStyle w:val="TableParagraph"/>
              <w:jc w:val="center"/>
              <w:rPr>
                <w:rFonts w:ascii="Times New Roman" w:hAnsi="Times New Roman" w:cs="Times New Roman"/>
              </w:rPr>
            </w:pPr>
          </w:p>
        </w:tc>
        <w:tc>
          <w:tcPr>
            <w:tcW w:w="2295" w:type="dxa"/>
            <w:shd w:val="clear" w:color="auto" w:fill="auto"/>
            <w:vAlign w:val="center"/>
          </w:tcPr>
          <w:p w:rsidR="00466ACA" w:rsidRDefault="00310010">
            <w:pPr>
              <w:pStyle w:val="TableParagraph"/>
              <w:jc w:val="center"/>
              <w:rPr>
                <w:rFonts w:ascii="Times New Roman" w:hAnsi="Times New Roman" w:cs="Times New Roman"/>
              </w:rPr>
            </w:pPr>
            <w:r>
              <w:rPr>
                <w:rFonts w:ascii="Times New Roman" w:hAnsi="Times New Roman" w:cs="Times New Roman"/>
              </w:rPr>
              <w:t>5</w:t>
            </w:r>
          </w:p>
        </w:tc>
      </w:tr>
      <w:tr w:rsidR="00466ACA">
        <w:trPr>
          <w:trHeight w:val="454"/>
          <w:jc w:val="center"/>
        </w:trPr>
        <w:tc>
          <w:tcPr>
            <w:tcW w:w="3199" w:type="dxa"/>
            <w:gridSpan w:val="2"/>
            <w:shd w:val="clear" w:color="auto" w:fill="92CDDC" w:themeFill="accent5" w:themeFillTint="99"/>
            <w:vAlign w:val="center"/>
          </w:tcPr>
          <w:p w:rsidR="00466ACA" w:rsidRDefault="00310010">
            <w:pPr>
              <w:pStyle w:val="TableParagraph"/>
              <w:rPr>
                <w:rFonts w:ascii="Times New Roman" w:hAnsi="Times New Roman" w:cs="Times New Roman"/>
                <w:b/>
              </w:rPr>
            </w:pPr>
            <w:r>
              <w:rPr>
                <w:rFonts w:ascii="Times New Roman" w:hAnsi="Times New Roman" w:cs="Times New Roman"/>
                <w:b/>
              </w:rPr>
              <w:t>Kaymakamlık</w:t>
            </w:r>
          </w:p>
        </w:tc>
        <w:tc>
          <w:tcPr>
            <w:tcW w:w="2073" w:type="dxa"/>
            <w:shd w:val="clear" w:color="auto" w:fill="auto"/>
            <w:vAlign w:val="center"/>
          </w:tcPr>
          <w:p w:rsidR="00466ACA" w:rsidRDefault="00310010">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466ACA" w:rsidRDefault="00466ACA">
            <w:pPr>
              <w:pStyle w:val="TableParagraph"/>
              <w:jc w:val="center"/>
              <w:rPr>
                <w:rFonts w:ascii="Times New Roman" w:hAnsi="Times New Roman" w:cs="Times New Roman"/>
              </w:rPr>
            </w:pPr>
          </w:p>
        </w:tc>
        <w:tc>
          <w:tcPr>
            <w:tcW w:w="2295" w:type="dxa"/>
            <w:shd w:val="clear" w:color="auto" w:fill="auto"/>
            <w:vAlign w:val="center"/>
          </w:tcPr>
          <w:p w:rsidR="00466ACA" w:rsidRDefault="00310010">
            <w:pPr>
              <w:pStyle w:val="TableParagraph"/>
              <w:jc w:val="center"/>
              <w:rPr>
                <w:rFonts w:ascii="Times New Roman" w:hAnsi="Times New Roman" w:cs="Times New Roman"/>
              </w:rPr>
            </w:pPr>
            <w:r>
              <w:rPr>
                <w:rFonts w:ascii="Times New Roman" w:hAnsi="Times New Roman" w:cs="Times New Roman"/>
              </w:rPr>
              <w:t>5</w:t>
            </w:r>
          </w:p>
        </w:tc>
      </w:tr>
      <w:tr w:rsidR="00466ACA">
        <w:trPr>
          <w:trHeight w:val="454"/>
          <w:jc w:val="center"/>
        </w:trPr>
        <w:tc>
          <w:tcPr>
            <w:tcW w:w="3199" w:type="dxa"/>
            <w:gridSpan w:val="2"/>
            <w:shd w:val="clear" w:color="auto" w:fill="92CDDC" w:themeFill="accent5" w:themeFillTint="99"/>
            <w:vAlign w:val="center"/>
          </w:tcPr>
          <w:p w:rsidR="00466ACA" w:rsidRDefault="00310010">
            <w:pPr>
              <w:pStyle w:val="TableParagraph"/>
              <w:rPr>
                <w:rFonts w:ascii="Times New Roman" w:hAnsi="Times New Roman" w:cs="Times New Roman"/>
                <w:b/>
              </w:rPr>
            </w:pPr>
            <w:r>
              <w:rPr>
                <w:rFonts w:ascii="Times New Roman" w:hAnsi="Times New Roman" w:cs="Times New Roman"/>
                <w:b/>
              </w:rPr>
              <w:t>İlçe Millî Eğitim Müdürlüğü</w:t>
            </w:r>
          </w:p>
        </w:tc>
        <w:tc>
          <w:tcPr>
            <w:tcW w:w="2073" w:type="dxa"/>
            <w:shd w:val="clear" w:color="auto" w:fill="auto"/>
            <w:vAlign w:val="center"/>
          </w:tcPr>
          <w:p w:rsidR="00466ACA" w:rsidRDefault="00310010">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466ACA" w:rsidRDefault="00466ACA">
            <w:pPr>
              <w:pStyle w:val="TableParagraph"/>
              <w:jc w:val="center"/>
              <w:rPr>
                <w:rFonts w:ascii="Times New Roman" w:hAnsi="Times New Roman" w:cs="Times New Roman"/>
              </w:rPr>
            </w:pPr>
          </w:p>
        </w:tc>
        <w:tc>
          <w:tcPr>
            <w:tcW w:w="2295" w:type="dxa"/>
            <w:shd w:val="clear" w:color="auto" w:fill="auto"/>
            <w:vAlign w:val="center"/>
          </w:tcPr>
          <w:p w:rsidR="00466ACA" w:rsidRDefault="00310010">
            <w:pPr>
              <w:pStyle w:val="TableParagraph"/>
              <w:jc w:val="center"/>
              <w:rPr>
                <w:rFonts w:ascii="Times New Roman" w:hAnsi="Times New Roman" w:cs="Times New Roman"/>
              </w:rPr>
            </w:pPr>
            <w:r>
              <w:rPr>
                <w:rFonts w:ascii="Times New Roman" w:hAnsi="Times New Roman" w:cs="Times New Roman"/>
              </w:rPr>
              <w:t>5</w:t>
            </w:r>
          </w:p>
        </w:tc>
      </w:tr>
      <w:tr w:rsidR="00466ACA">
        <w:trPr>
          <w:trHeight w:val="454"/>
          <w:jc w:val="center"/>
        </w:trPr>
        <w:tc>
          <w:tcPr>
            <w:tcW w:w="3199" w:type="dxa"/>
            <w:gridSpan w:val="2"/>
            <w:shd w:val="clear" w:color="auto" w:fill="92CDDC" w:themeFill="accent5" w:themeFillTint="99"/>
            <w:vAlign w:val="center"/>
          </w:tcPr>
          <w:p w:rsidR="00466ACA" w:rsidRDefault="00310010">
            <w:pPr>
              <w:pStyle w:val="TableParagraph"/>
              <w:spacing w:before="2" w:line="222" w:lineRule="exact"/>
              <w:rPr>
                <w:rFonts w:ascii="Times New Roman" w:hAnsi="Times New Roman" w:cs="Times New Roman"/>
                <w:b/>
              </w:rPr>
            </w:pPr>
            <w:r>
              <w:rPr>
                <w:rFonts w:ascii="Times New Roman" w:hAnsi="Times New Roman" w:cs="Times New Roman"/>
                <w:b/>
                <w:spacing w:val="-2"/>
                <w:w w:val="105"/>
              </w:rPr>
              <w:t>Öğretmenler</w:t>
            </w:r>
          </w:p>
        </w:tc>
        <w:tc>
          <w:tcPr>
            <w:tcW w:w="2073" w:type="dxa"/>
            <w:shd w:val="clear" w:color="auto" w:fill="auto"/>
            <w:vAlign w:val="center"/>
          </w:tcPr>
          <w:p w:rsidR="00466ACA" w:rsidRDefault="00310010">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466ACA" w:rsidRDefault="00466ACA">
            <w:pPr>
              <w:pStyle w:val="TableParagraph"/>
              <w:jc w:val="center"/>
              <w:rPr>
                <w:rFonts w:ascii="Times New Roman" w:hAnsi="Times New Roman" w:cs="Times New Roman"/>
              </w:rPr>
            </w:pPr>
          </w:p>
        </w:tc>
        <w:tc>
          <w:tcPr>
            <w:tcW w:w="2295" w:type="dxa"/>
            <w:shd w:val="clear" w:color="auto" w:fill="auto"/>
            <w:vAlign w:val="center"/>
          </w:tcPr>
          <w:p w:rsidR="00466ACA" w:rsidRDefault="00310010">
            <w:pPr>
              <w:pStyle w:val="TableParagraph"/>
              <w:jc w:val="center"/>
              <w:rPr>
                <w:rFonts w:ascii="Times New Roman" w:hAnsi="Times New Roman" w:cs="Times New Roman"/>
              </w:rPr>
            </w:pPr>
            <w:r>
              <w:rPr>
                <w:rFonts w:ascii="Times New Roman" w:hAnsi="Times New Roman" w:cs="Times New Roman"/>
              </w:rPr>
              <w:t>5</w:t>
            </w:r>
          </w:p>
        </w:tc>
      </w:tr>
      <w:tr w:rsidR="00466ACA">
        <w:trPr>
          <w:trHeight w:val="454"/>
          <w:jc w:val="center"/>
        </w:trPr>
        <w:tc>
          <w:tcPr>
            <w:tcW w:w="1737" w:type="dxa"/>
            <w:tcBorders>
              <w:right w:val="nil"/>
            </w:tcBorders>
            <w:shd w:val="clear" w:color="auto" w:fill="92CDDC" w:themeFill="accent5" w:themeFillTint="99"/>
            <w:vAlign w:val="center"/>
          </w:tcPr>
          <w:p w:rsidR="00466ACA" w:rsidRDefault="00310010">
            <w:pPr>
              <w:pStyle w:val="TableParagraph"/>
              <w:spacing w:line="236" w:lineRule="exact"/>
              <w:rPr>
                <w:rFonts w:ascii="Times New Roman" w:hAnsi="Times New Roman" w:cs="Times New Roman"/>
                <w:b/>
              </w:rPr>
            </w:pPr>
            <w:r>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466ACA" w:rsidRDefault="00466ACA">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466ACA" w:rsidRDefault="00310010">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466ACA" w:rsidRDefault="00466ACA">
            <w:pPr>
              <w:pStyle w:val="TableParagraph"/>
              <w:jc w:val="center"/>
              <w:rPr>
                <w:rFonts w:ascii="Times New Roman" w:hAnsi="Times New Roman" w:cs="Times New Roman"/>
              </w:rPr>
            </w:pPr>
          </w:p>
        </w:tc>
        <w:tc>
          <w:tcPr>
            <w:tcW w:w="2295" w:type="dxa"/>
            <w:shd w:val="clear" w:color="auto" w:fill="auto"/>
            <w:vAlign w:val="center"/>
          </w:tcPr>
          <w:p w:rsidR="00466ACA" w:rsidRDefault="00310010">
            <w:pPr>
              <w:pStyle w:val="TableParagraph"/>
              <w:jc w:val="center"/>
              <w:rPr>
                <w:rFonts w:ascii="Times New Roman" w:hAnsi="Times New Roman" w:cs="Times New Roman"/>
              </w:rPr>
            </w:pPr>
            <w:r>
              <w:rPr>
                <w:rFonts w:ascii="Times New Roman" w:hAnsi="Times New Roman" w:cs="Times New Roman"/>
              </w:rPr>
              <w:t>5</w:t>
            </w:r>
          </w:p>
        </w:tc>
      </w:tr>
      <w:tr w:rsidR="00466ACA">
        <w:trPr>
          <w:trHeight w:val="454"/>
          <w:jc w:val="center"/>
        </w:trPr>
        <w:tc>
          <w:tcPr>
            <w:tcW w:w="3199" w:type="dxa"/>
            <w:gridSpan w:val="2"/>
            <w:shd w:val="clear" w:color="auto" w:fill="92CDDC" w:themeFill="accent5" w:themeFillTint="99"/>
            <w:vAlign w:val="center"/>
          </w:tcPr>
          <w:p w:rsidR="00466ACA" w:rsidRDefault="00310010">
            <w:pPr>
              <w:pStyle w:val="TableParagraph"/>
              <w:spacing w:line="222" w:lineRule="exact"/>
              <w:rPr>
                <w:rFonts w:ascii="Times New Roman" w:hAnsi="Times New Roman" w:cs="Times New Roman"/>
                <w:b/>
              </w:rPr>
            </w:pPr>
            <w:r>
              <w:rPr>
                <w:rFonts w:ascii="Times New Roman" w:hAnsi="Times New Roman" w:cs="Times New Roman"/>
                <w:b/>
                <w:spacing w:val="-2"/>
              </w:rPr>
              <w:t>Veliler</w:t>
            </w:r>
          </w:p>
        </w:tc>
        <w:tc>
          <w:tcPr>
            <w:tcW w:w="2073" w:type="dxa"/>
            <w:shd w:val="clear" w:color="auto" w:fill="auto"/>
            <w:vAlign w:val="center"/>
          </w:tcPr>
          <w:p w:rsidR="00466ACA" w:rsidRDefault="00310010">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466ACA" w:rsidRDefault="00466ACA">
            <w:pPr>
              <w:pStyle w:val="TableParagraph"/>
              <w:jc w:val="center"/>
              <w:rPr>
                <w:rFonts w:ascii="Times New Roman" w:hAnsi="Times New Roman" w:cs="Times New Roman"/>
              </w:rPr>
            </w:pPr>
          </w:p>
        </w:tc>
        <w:tc>
          <w:tcPr>
            <w:tcW w:w="2295" w:type="dxa"/>
            <w:shd w:val="clear" w:color="auto" w:fill="auto"/>
            <w:vAlign w:val="center"/>
          </w:tcPr>
          <w:p w:rsidR="00466ACA" w:rsidRDefault="00310010">
            <w:pPr>
              <w:pStyle w:val="TableParagraph"/>
              <w:jc w:val="center"/>
              <w:rPr>
                <w:rFonts w:ascii="Times New Roman" w:hAnsi="Times New Roman" w:cs="Times New Roman"/>
              </w:rPr>
            </w:pPr>
            <w:r>
              <w:rPr>
                <w:rFonts w:ascii="Times New Roman" w:hAnsi="Times New Roman" w:cs="Times New Roman"/>
              </w:rPr>
              <w:t>5</w:t>
            </w:r>
          </w:p>
        </w:tc>
      </w:tr>
      <w:tr w:rsidR="00466ACA">
        <w:trPr>
          <w:trHeight w:val="454"/>
          <w:jc w:val="center"/>
        </w:trPr>
        <w:tc>
          <w:tcPr>
            <w:tcW w:w="3199" w:type="dxa"/>
            <w:gridSpan w:val="2"/>
            <w:shd w:val="clear" w:color="auto" w:fill="92CDDC" w:themeFill="accent5" w:themeFillTint="99"/>
            <w:vAlign w:val="center"/>
          </w:tcPr>
          <w:p w:rsidR="00466ACA" w:rsidRDefault="00310010">
            <w:pPr>
              <w:pStyle w:val="TableParagraph"/>
              <w:spacing w:before="2" w:line="219" w:lineRule="exact"/>
              <w:rPr>
                <w:rFonts w:ascii="Times New Roman" w:hAnsi="Times New Roman" w:cs="Times New Roman"/>
                <w:b/>
              </w:rPr>
            </w:pPr>
            <w:r>
              <w:rPr>
                <w:rFonts w:ascii="Times New Roman" w:hAnsi="Times New Roman" w:cs="Times New Roman"/>
                <w:b/>
              </w:rPr>
              <w:t>Okul</w:t>
            </w:r>
            <w:r>
              <w:rPr>
                <w:rFonts w:ascii="Times New Roman" w:hAnsi="Times New Roman" w:cs="Times New Roman"/>
                <w:b/>
                <w:spacing w:val="-1"/>
              </w:rPr>
              <w:t xml:space="preserve"> </w:t>
            </w:r>
            <w:r>
              <w:rPr>
                <w:rFonts w:ascii="Times New Roman" w:hAnsi="Times New Roman" w:cs="Times New Roman"/>
                <w:b/>
              </w:rPr>
              <w:t xml:space="preserve">Aile </w:t>
            </w:r>
            <w:r>
              <w:rPr>
                <w:rFonts w:ascii="Times New Roman" w:hAnsi="Times New Roman" w:cs="Times New Roman"/>
                <w:b/>
                <w:spacing w:val="-2"/>
              </w:rPr>
              <w:t>Birliği</w:t>
            </w:r>
          </w:p>
        </w:tc>
        <w:tc>
          <w:tcPr>
            <w:tcW w:w="2073" w:type="dxa"/>
            <w:shd w:val="clear" w:color="auto" w:fill="auto"/>
            <w:vAlign w:val="center"/>
          </w:tcPr>
          <w:p w:rsidR="00466ACA" w:rsidRDefault="00310010">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466ACA" w:rsidRDefault="00466ACA">
            <w:pPr>
              <w:pStyle w:val="TableParagraph"/>
              <w:jc w:val="center"/>
              <w:rPr>
                <w:rFonts w:ascii="Times New Roman" w:hAnsi="Times New Roman" w:cs="Times New Roman"/>
              </w:rPr>
            </w:pPr>
          </w:p>
        </w:tc>
        <w:tc>
          <w:tcPr>
            <w:tcW w:w="2295" w:type="dxa"/>
            <w:shd w:val="clear" w:color="auto" w:fill="auto"/>
            <w:vAlign w:val="center"/>
          </w:tcPr>
          <w:p w:rsidR="00466ACA" w:rsidRDefault="00310010">
            <w:pPr>
              <w:pStyle w:val="TableParagraph"/>
              <w:jc w:val="center"/>
              <w:rPr>
                <w:rFonts w:ascii="Times New Roman" w:hAnsi="Times New Roman" w:cs="Times New Roman"/>
              </w:rPr>
            </w:pPr>
            <w:r>
              <w:rPr>
                <w:rFonts w:ascii="Times New Roman" w:hAnsi="Times New Roman" w:cs="Times New Roman"/>
              </w:rPr>
              <w:t>5</w:t>
            </w:r>
          </w:p>
        </w:tc>
      </w:tr>
      <w:tr w:rsidR="00466ACA">
        <w:trPr>
          <w:trHeight w:val="454"/>
          <w:jc w:val="center"/>
        </w:trPr>
        <w:tc>
          <w:tcPr>
            <w:tcW w:w="3199" w:type="dxa"/>
            <w:gridSpan w:val="2"/>
            <w:shd w:val="clear" w:color="auto" w:fill="92CDDC" w:themeFill="accent5" w:themeFillTint="99"/>
            <w:vAlign w:val="center"/>
          </w:tcPr>
          <w:p w:rsidR="00466ACA" w:rsidRDefault="00310010">
            <w:pPr>
              <w:pStyle w:val="TableParagraph"/>
              <w:spacing w:before="5" w:line="219" w:lineRule="exact"/>
              <w:rPr>
                <w:rFonts w:ascii="Times New Roman" w:hAnsi="Times New Roman" w:cs="Times New Roman"/>
                <w:b/>
              </w:rPr>
            </w:pPr>
            <w:r>
              <w:rPr>
                <w:rFonts w:ascii="Times New Roman" w:hAnsi="Times New Roman" w:cs="Times New Roman"/>
                <w:b/>
              </w:rPr>
              <w:t>Diğer çalışanlar</w:t>
            </w:r>
          </w:p>
        </w:tc>
        <w:tc>
          <w:tcPr>
            <w:tcW w:w="2073" w:type="dxa"/>
            <w:shd w:val="clear" w:color="auto" w:fill="auto"/>
            <w:vAlign w:val="center"/>
          </w:tcPr>
          <w:p w:rsidR="00466ACA" w:rsidRDefault="00310010">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466ACA" w:rsidRDefault="00466ACA">
            <w:pPr>
              <w:pStyle w:val="TableParagraph"/>
              <w:jc w:val="center"/>
              <w:rPr>
                <w:rFonts w:ascii="Times New Roman" w:hAnsi="Times New Roman" w:cs="Times New Roman"/>
              </w:rPr>
            </w:pPr>
          </w:p>
        </w:tc>
        <w:tc>
          <w:tcPr>
            <w:tcW w:w="2295" w:type="dxa"/>
            <w:shd w:val="clear" w:color="auto" w:fill="auto"/>
            <w:vAlign w:val="center"/>
          </w:tcPr>
          <w:p w:rsidR="00466ACA" w:rsidRDefault="00310010">
            <w:pPr>
              <w:pStyle w:val="TableParagraph"/>
              <w:jc w:val="center"/>
              <w:rPr>
                <w:rFonts w:ascii="Times New Roman" w:hAnsi="Times New Roman" w:cs="Times New Roman"/>
              </w:rPr>
            </w:pPr>
            <w:r>
              <w:rPr>
                <w:rFonts w:ascii="Times New Roman" w:hAnsi="Times New Roman" w:cs="Times New Roman"/>
              </w:rPr>
              <w:t>5</w:t>
            </w:r>
          </w:p>
        </w:tc>
      </w:tr>
      <w:tr w:rsidR="00466ACA">
        <w:trPr>
          <w:trHeight w:val="454"/>
          <w:jc w:val="center"/>
        </w:trPr>
        <w:tc>
          <w:tcPr>
            <w:tcW w:w="3199" w:type="dxa"/>
            <w:gridSpan w:val="2"/>
            <w:shd w:val="clear" w:color="auto" w:fill="92CDDC" w:themeFill="accent5" w:themeFillTint="99"/>
            <w:vAlign w:val="center"/>
          </w:tcPr>
          <w:p w:rsidR="00466ACA" w:rsidRDefault="00310010">
            <w:pPr>
              <w:pStyle w:val="TableParagraph"/>
              <w:spacing w:before="2" w:line="222" w:lineRule="exact"/>
              <w:rPr>
                <w:rFonts w:ascii="Times New Roman" w:hAnsi="Times New Roman" w:cs="Times New Roman"/>
                <w:b/>
              </w:rPr>
            </w:pPr>
            <w:proofErr w:type="gramStart"/>
            <w:r>
              <w:rPr>
                <w:rFonts w:ascii="Times New Roman" w:hAnsi="Times New Roman" w:cs="Times New Roman"/>
                <w:b/>
                <w:spacing w:val="-2"/>
                <w:w w:val="110"/>
              </w:rPr>
              <w:t>………</w:t>
            </w:r>
            <w:proofErr w:type="gramEnd"/>
            <w:r>
              <w:rPr>
                <w:rFonts w:ascii="Times New Roman" w:hAnsi="Times New Roman" w:cs="Times New Roman"/>
                <w:b/>
                <w:spacing w:val="-2"/>
                <w:w w:val="110"/>
              </w:rPr>
              <w:t>Üniversitesi</w:t>
            </w:r>
          </w:p>
        </w:tc>
        <w:tc>
          <w:tcPr>
            <w:tcW w:w="2073" w:type="dxa"/>
            <w:shd w:val="clear" w:color="auto" w:fill="auto"/>
            <w:vAlign w:val="center"/>
          </w:tcPr>
          <w:p w:rsidR="00466ACA" w:rsidRDefault="0031001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466ACA" w:rsidRDefault="0031001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466ACA" w:rsidRDefault="00310010">
            <w:pPr>
              <w:pStyle w:val="TableParagraph"/>
              <w:jc w:val="center"/>
              <w:rPr>
                <w:rFonts w:ascii="Times New Roman" w:hAnsi="Times New Roman" w:cs="Times New Roman"/>
              </w:rPr>
            </w:pPr>
            <w:r>
              <w:rPr>
                <w:rFonts w:ascii="Times New Roman" w:hAnsi="Times New Roman" w:cs="Times New Roman"/>
              </w:rPr>
              <w:t>-</w:t>
            </w:r>
          </w:p>
        </w:tc>
      </w:tr>
      <w:tr w:rsidR="00466ACA">
        <w:trPr>
          <w:trHeight w:val="454"/>
          <w:jc w:val="center"/>
        </w:trPr>
        <w:tc>
          <w:tcPr>
            <w:tcW w:w="3199" w:type="dxa"/>
            <w:gridSpan w:val="2"/>
            <w:shd w:val="clear" w:color="auto" w:fill="92CDDC" w:themeFill="accent5" w:themeFillTint="99"/>
            <w:vAlign w:val="center"/>
          </w:tcPr>
          <w:p w:rsidR="00466ACA" w:rsidRDefault="00310010">
            <w:pPr>
              <w:pStyle w:val="TableParagraph"/>
              <w:spacing w:before="2" w:line="222" w:lineRule="exact"/>
              <w:rPr>
                <w:rFonts w:ascii="Times New Roman" w:hAnsi="Times New Roman" w:cs="Times New Roman"/>
                <w:b/>
              </w:rPr>
            </w:pPr>
            <w:proofErr w:type="spellStart"/>
            <w:r>
              <w:rPr>
                <w:rFonts w:ascii="Times New Roman" w:hAnsi="Times New Roman" w:cs="Times New Roman"/>
                <w:b/>
                <w:spacing w:val="-2"/>
                <w:w w:val="110"/>
              </w:rPr>
              <w:t>Küçükkuyu</w:t>
            </w:r>
            <w:proofErr w:type="spellEnd"/>
            <w:r>
              <w:rPr>
                <w:rFonts w:ascii="Times New Roman" w:hAnsi="Times New Roman" w:cs="Times New Roman"/>
                <w:b/>
                <w:spacing w:val="-2"/>
                <w:w w:val="110"/>
              </w:rPr>
              <w:t xml:space="preserve"> Belediyesi</w:t>
            </w:r>
          </w:p>
        </w:tc>
        <w:tc>
          <w:tcPr>
            <w:tcW w:w="2073" w:type="dxa"/>
            <w:shd w:val="clear" w:color="auto" w:fill="auto"/>
            <w:vAlign w:val="center"/>
          </w:tcPr>
          <w:p w:rsidR="00466ACA" w:rsidRDefault="00466ACA">
            <w:pPr>
              <w:pStyle w:val="TableParagraph"/>
              <w:jc w:val="center"/>
              <w:rPr>
                <w:rFonts w:ascii="Times New Roman" w:hAnsi="Times New Roman" w:cs="Times New Roman"/>
              </w:rPr>
            </w:pPr>
          </w:p>
        </w:tc>
        <w:tc>
          <w:tcPr>
            <w:tcW w:w="2295" w:type="dxa"/>
            <w:shd w:val="clear" w:color="auto" w:fill="auto"/>
            <w:vAlign w:val="center"/>
          </w:tcPr>
          <w:p w:rsidR="00466ACA" w:rsidRDefault="00310010">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466ACA" w:rsidRDefault="00310010">
            <w:pPr>
              <w:pStyle w:val="TableParagraph"/>
              <w:jc w:val="center"/>
              <w:rPr>
                <w:rFonts w:ascii="Times New Roman" w:hAnsi="Times New Roman" w:cs="Times New Roman"/>
              </w:rPr>
            </w:pPr>
            <w:r>
              <w:rPr>
                <w:rFonts w:ascii="Times New Roman" w:hAnsi="Times New Roman" w:cs="Times New Roman"/>
              </w:rPr>
              <w:t>5</w:t>
            </w:r>
          </w:p>
        </w:tc>
      </w:tr>
      <w:tr w:rsidR="00466ACA">
        <w:trPr>
          <w:trHeight w:val="454"/>
          <w:jc w:val="center"/>
        </w:trPr>
        <w:tc>
          <w:tcPr>
            <w:tcW w:w="3199" w:type="dxa"/>
            <w:gridSpan w:val="2"/>
            <w:shd w:val="clear" w:color="auto" w:fill="92CDDC" w:themeFill="accent5" w:themeFillTint="99"/>
            <w:vAlign w:val="center"/>
          </w:tcPr>
          <w:p w:rsidR="00466ACA" w:rsidRDefault="00310010">
            <w:pPr>
              <w:pStyle w:val="TableParagraph"/>
              <w:spacing w:line="236" w:lineRule="exact"/>
              <w:rPr>
                <w:rFonts w:ascii="Times New Roman" w:hAnsi="Times New Roman" w:cs="Times New Roman"/>
                <w:b/>
              </w:rPr>
            </w:pPr>
            <w:r>
              <w:rPr>
                <w:rFonts w:ascii="Times New Roman" w:hAnsi="Times New Roman" w:cs="Times New Roman"/>
                <w:b/>
                <w:w w:val="105"/>
              </w:rPr>
              <w:t xml:space="preserve">Güvenlik Güçleri (Emniyet, </w:t>
            </w:r>
            <w:r>
              <w:rPr>
                <w:rFonts w:ascii="Times New Roman" w:hAnsi="Times New Roman" w:cs="Times New Roman"/>
                <w:b/>
                <w:spacing w:val="-2"/>
                <w:w w:val="105"/>
              </w:rPr>
              <w:t>Jandarma)</w:t>
            </w:r>
          </w:p>
        </w:tc>
        <w:tc>
          <w:tcPr>
            <w:tcW w:w="2073" w:type="dxa"/>
            <w:shd w:val="clear" w:color="auto" w:fill="auto"/>
            <w:vAlign w:val="center"/>
          </w:tcPr>
          <w:p w:rsidR="00466ACA" w:rsidRDefault="00466ACA">
            <w:pPr>
              <w:pStyle w:val="TableParagraph"/>
              <w:jc w:val="center"/>
              <w:rPr>
                <w:rFonts w:ascii="Times New Roman" w:hAnsi="Times New Roman" w:cs="Times New Roman"/>
              </w:rPr>
            </w:pPr>
          </w:p>
        </w:tc>
        <w:tc>
          <w:tcPr>
            <w:tcW w:w="2295" w:type="dxa"/>
            <w:shd w:val="clear" w:color="auto" w:fill="auto"/>
            <w:vAlign w:val="center"/>
          </w:tcPr>
          <w:p w:rsidR="00466ACA" w:rsidRDefault="00310010">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466ACA" w:rsidRDefault="00310010">
            <w:pPr>
              <w:pStyle w:val="TableParagraph"/>
              <w:jc w:val="center"/>
              <w:rPr>
                <w:rFonts w:ascii="Times New Roman" w:hAnsi="Times New Roman" w:cs="Times New Roman"/>
              </w:rPr>
            </w:pPr>
            <w:r>
              <w:rPr>
                <w:rFonts w:ascii="Times New Roman" w:hAnsi="Times New Roman" w:cs="Times New Roman"/>
              </w:rPr>
              <w:t>5</w:t>
            </w:r>
          </w:p>
        </w:tc>
      </w:tr>
      <w:tr w:rsidR="00466ACA">
        <w:trPr>
          <w:trHeight w:val="454"/>
          <w:jc w:val="center"/>
        </w:trPr>
        <w:tc>
          <w:tcPr>
            <w:tcW w:w="1737" w:type="dxa"/>
            <w:tcBorders>
              <w:right w:val="nil"/>
            </w:tcBorders>
            <w:shd w:val="clear" w:color="auto" w:fill="92CDDC" w:themeFill="accent5" w:themeFillTint="99"/>
            <w:vAlign w:val="center"/>
          </w:tcPr>
          <w:p w:rsidR="00466ACA" w:rsidRDefault="00310010">
            <w:pPr>
              <w:pStyle w:val="TableParagraph"/>
              <w:spacing w:line="232" w:lineRule="exact"/>
              <w:rPr>
                <w:rFonts w:ascii="Times New Roman" w:hAnsi="Times New Roman" w:cs="Times New Roman"/>
                <w:b/>
              </w:rPr>
            </w:pPr>
            <w:r>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rsidR="00466ACA" w:rsidRDefault="00466ACA">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466ACA" w:rsidRDefault="00466ACA">
            <w:pPr>
              <w:pStyle w:val="TableParagraph"/>
              <w:jc w:val="center"/>
              <w:rPr>
                <w:rFonts w:ascii="Times New Roman" w:hAnsi="Times New Roman" w:cs="Times New Roman"/>
              </w:rPr>
            </w:pPr>
          </w:p>
        </w:tc>
        <w:tc>
          <w:tcPr>
            <w:tcW w:w="2295" w:type="dxa"/>
            <w:shd w:val="clear" w:color="auto" w:fill="auto"/>
            <w:vAlign w:val="center"/>
          </w:tcPr>
          <w:p w:rsidR="00466ACA" w:rsidRDefault="00310010">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466ACA" w:rsidRDefault="00310010">
            <w:pPr>
              <w:pStyle w:val="TableParagraph"/>
              <w:jc w:val="center"/>
              <w:rPr>
                <w:rFonts w:ascii="Times New Roman" w:hAnsi="Times New Roman" w:cs="Times New Roman"/>
              </w:rPr>
            </w:pPr>
            <w:r>
              <w:rPr>
                <w:rFonts w:ascii="Times New Roman" w:hAnsi="Times New Roman" w:cs="Times New Roman"/>
              </w:rPr>
              <w:t>5</w:t>
            </w:r>
          </w:p>
        </w:tc>
      </w:tr>
      <w:tr w:rsidR="00466ACA">
        <w:trPr>
          <w:trHeight w:val="454"/>
          <w:jc w:val="center"/>
        </w:trPr>
        <w:tc>
          <w:tcPr>
            <w:tcW w:w="3199" w:type="dxa"/>
            <w:gridSpan w:val="2"/>
            <w:shd w:val="clear" w:color="auto" w:fill="92CDDC" w:themeFill="accent5" w:themeFillTint="99"/>
            <w:vAlign w:val="center"/>
          </w:tcPr>
          <w:p w:rsidR="00466ACA" w:rsidRDefault="00310010">
            <w:pPr>
              <w:pStyle w:val="TableParagraph"/>
              <w:spacing w:before="2"/>
              <w:rPr>
                <w:rFonts w:ascii="Times New Roman" w:hAnsi="Times New Roman" w:cs="Times New Roman"/>
                <w:b/>
              </w:rPr>
            </w:pPr>
            <w:r>
              <w:rPr>
                <w:rFonts w:ascii="Times New Roman" w:hAnsi="Times New Roman" w:cs="Times New Roman"/>
                <w:b/>
                <w:w w:val="105"/>
              </w:rPr>
              <w:t>Sivil</w:t>
            </w:r>
            <w:r>
              <w:rPr>
                <w:rFonts w:ascii="Times New Roman" w:hAnsi="Times New Roman" w:cs="Times New Roman"/>
                <w:b/>
                <w:spacing w:val="-12"/>
                <w:w w:val="105"/>
              </w:rPr>
              <w:t xml:space="preserve"> </w:t>
            </w:r>
            <w:r>
              <w:rPr>
                <w:rFonts w:ascii="Times New Roman" w:hAnsi="Times New Roman" w:cs="Times New Roman"/>
                <w:b/>
                <w:w w:val="105"/>
              </w:rPr>
              <w:t>Toplum</w:t>
            </w:r>
            <w:r>
              <w:rPr>
                <w:rFonts w:ascii="Times New Roman" w:hAnsi="Times New Roman" w:cs="Times New Roman"/>
                <w:b/>
                <w:spacing w:val="-13"/>
                <w:w w:val="105"/>
              </w:rPr>
              <w:t xml:space="preserve"> </w:t>
            </w:r>
            <w:r>
              <w:rPr>
                <w:rFonts w:ascii="Times New Roman" w:hAnsi="Times New Roman" w:cs="Times New Roman"/>
                <w:b/>
                <w:spacing w:val="-2"/>
                <w:w w:val="105"/>
              </w:rPr>
              <w:t>Kuruluşları</w:t>
            </w:r>
          </w:p>
        </w:tc>
        <w:tc>
          <w:tcPr>
            <w:tcW w:w="2073" w:type="dxa"/>
            <w:shd w:val="clear" w:color="auto" w:fill="auto"/>
            <w:vAlign w:val="center"/>
          </w:tcPr>
          <w:p w:rsidR="00466ACA" w:rsidRDefault="00466ACA">
            <w:pPr>
              <w:pStyle w:val="TableParagraph"/>
              <w:jc w:val="center"/>
              <w:rPr>
                <w:rFonts w:ascii="Times New Roman" w:hAnsi="Times New Roman" w:cs="Times New Roman"/>
              </w:rPr>
            </w:pPr>
          </w:p>
        </w:tc>
        <w:tc>
          <w:tcPr>
            <w:tcW w:w="2295" w:type="dxa"/>
            <w:shd w:val="clear" w:color="auto" w:fill="auto"/>
            <w:vAlign w:val="center"/>
          </w:tcPr>
          <w:p w:rsidR="00466ACA" w:rsidRDefault="00310010">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466ACA" w:rsidRDefault="00310010">
            <w:pPr>
              <w:pStyle w:val="TableParagraph"/>
              <w:jc w:val="center"/>
              <w:rPr>
                <w:rFonts w:ascii="Times New Roman" w:hAnsi="Times New Roman" w:cs="Times New Roman"/>
              </w:rPr>
            </w:pPr>
            <w:r>
              <w:rPr>
                <w:rFonts w:ascii="Times New Roman" w:hAnsi="Times New Roman" w:cs="Times New Roman"/>
              </w:rPr>
              <w:t>5</w:t>
            </w:r>
          </w:p>
        </w:tc>
      </w:tr>
    </w:tbl>
    <w:p w:rsidR="00466ACA" w:rsidRDefault="00466ACA">
      <w:pPr>
        <w:jc w:val="both"/>
        <w:rPr>
          <w:rFonts w:ascii="Times New Roman" w:hAnsi="Times New Roman" w:cs="Times New Roman"/>
          <w:color w:val="FF0000"/>
          <w:sz w:val="24"/>
          <w:szCs w:val="24"/>
        </w:rPr>
      </w:pPr>
    </w:p>
    <w:p w:rsidR="00466ACA" w:rsidRDefault="00466ACA" w:rsidP="006F1289">
      <w:pPr>
        <w:rPr>
          <w:rFonts w:ascii="Times New Roman" w:hAnsi="Times New Roman" w:cs="Times New Roman"/>
          <w:color w:val="FF0000"/>
          <w:sz w:val="24"/>
          <w:szCs w:val="24"/>
        </w:rPr>
      </w:pPr>
    </w:p>
    <w:p w:rsidR="006F1289" w:rsidRDefault="006F1289" w:rsidP="006F1289">
      <w:pPr>
        <w:rPr>
          <w:rFonts w:ascii="Times New Roman" w:hAnsi="Times New Roman" w:cs="Times New Roman"/>
          <w:color w:val="FF0000"/>
          <w:sz w:val="24"/>
          <w:szCs w:val="24"/>
        </w:rPr>
      </w:pPr>
    </w:p>
    <w:p w:rsidR="006F1289" w:rsidRDefault="006F1289" w:rsidP="006F1289">
      <w:pPr>
        <w:rPr>
          <w:rFonts w:ascii="Times New Roman" w:hAnsi="Times New Roman" w:cs="Times New Roman"/>
          <w:color w:val="FF0000"/>
          <w:sz w:val="24"/>
          <w:szCs w:val="24"/>
        </w:rPr>
      </w:pPr>
    </w:p>
    <w:p w:rsidR="006F1289" w:rsidRDefault="006F1289" w:rsidP="006F1289">
      <w:pPr>
        <w:rPr>
          <w:rFonts w:ascii="Times New Roman" w:hAnsi="Times New Roman" w:cs="Times New Roman"/>
          <w:color w:val="FF0000"/>
          <w:sz w:val="24"/>
          <w:szCs w:val="24"/>
        </w:rPr>
      </w:pPr>
    </w:p>
    <w:p w:rsidR="006F1289" w:rsidRDefault="006F1289" w:rsidP="006F1289">
      <w:pPr>
        <w:rPr>
          <w:rFonts w:ascii="Times New Roman" w:hAnsi="Times New Roman" w:cs="Times New Roman"/>
          <w:color w:val="FF0000"/>
          <w:sz w:val="24"/>
          <w:szCs w:val="24"/>
        </w:rPr>
      </w:pPr>
    </w:p>
    <w:p w:rsidR="006F1289" w:rsidRDefault="006F1289" w:rsidP="006F1289">
      <w:pPr>
        <w:rPr>
          <w:rFonts w:ascii="Times New Roman" w:hAnsi="Times New Roman" w:cs="Times New Roman"/>
          <w:color w:val="FF0000"/>
          <w:sz w:val="24"/>
          <w:szCs w:val="24"/>
        </w:rPr>
      </w:pPr>
    </w:p>
    <w:p w:rsidR="006F1289" w:rsidRDefault="006F1289" w:rsidP="006F1289">
      <w:pPr>
        <w:rPr>
          <w:rFonts w:ascii="Times New Roman" w:hAnsi="Times New Roman" w:cs="Times New Roman"/>
          <w:color w:val="FF0000"/>
          <w:sz w:val="24"/>
          <w:szCs w:val="24"/>
        </w:rPr>
      </w:pPr>
    </w:p>
    <w:p w:rsidR="006F1289" w:rsidRDefault="006F1289" w:rsidP="006F1289">
      <w:pPr>
        <w:rPr>
          <w:rFonts w:ascii="Times New Roman" w:hAnsi="Times New Roman" w:cs="Times New Roman"/>
          <w:color w:val="FF0000"/>
          <w:sz w:val="24"/>
          <w:szCs w:val="24"/>
        </w:rPr>
      </w:pPr>
    </w:p>
    <w:p w:rsidR="006F1289" w:rsidRDefault="006F1289" w:rsidP="006F1289">
      <w:pPr>
        <w:rPr>
          <w:rFonts w:ascii="Times New Roman" w:hAnsi="Times New Roman" w:cs="Times New Roman"/>
          <w:color w:val="FF0000"/>
          <w:sz w:val="24"/>
          <w:szCs w:val="24"/>
        </w:rPr>
      </w:pPr>
    </w:p>
    <w:p w:rsidR="006F1289" w:rsidRDefault="006F1289" w:rsidP="006F1289">
      <w:pPr>
        <w:rPr>
          <w:rFonts w:ascii="Times New Roman" w:hAnsi="Times New Roman" w:cs="Times New Roman"/>
          <w:color w:val="FF0000"/>
          <w:sz w:val="24"/>
          <w:szCs w:val="24"/>
        </w:rPr>
      </w:pPr>
    </w:p>
    <w:p w:rsidR="006F1289" w:rsidRDefault="006F1289" w:rsidP="006F1289">
      <w:pPr>
        <w:rPr>
          <w:rFonts w:ascii="Times New Roman" w:hAnsi="Times New Roman" w:cs="Times New Roman"/>
          <w:color w:val="FF0000"/>
          <w:sz w:val="24"/>
          <w:szCs w:val="24"/>
        </w:rPr>
      </w:pPr>
    </w:p>
    <w:p w:rsidR="006F1289" w:rsidRPr="006F1289" w:rsidRDefault="006F1289" w:rsidP="006F1289"/>
    <w:p w:rsidR="00466ACA" w:rsidRDefault="00310010">
      <w:pPr>
        <w:tabs>
          <w:tab w:val="left" w:pos="7320"/>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466ACA" w:rsidRDefault="00310010">
      <w:pPr>
        <w:tabs>
          <w:tab w:val="left" w:pos="7320"/>
        </w:tabs>
        <w:jc w:val="both"/>
        <w:rPr>
          <w:rFonts w:ascii="Times New Roman" w:hAnsi="Times New Roman" w:cs="Times New Roman"/>
          <w:sz w:val="24"/>
          <w:szCs w:val="24"/>
        </w:rPr>
      </w:pPr>
      <w:r>
        <w:rPr>
          <w:rFonts w:ascii="Times New Roman" w:hAnsi="Times New Roman" w:cs="Times New Roman"/>
          <w:sz w:val="24"/>
          <w:szCs w:val="24"/>
        </w:rPr>
        <w:lastRenderedPageBreak/>
        <w:t>Paydaş anketlerine ilişkin ortaya çıkan temel sonuçlar şu şekildedir:</w:t>
      </w:r>
    </w:p>
    <w:p w:rsidR="00466ACA" w:rsidRDefault="00466ACA">
      <w:pPr>
        <w:tabs>
          <w:tab w:val="left" w:pos="7320"/>
        </w:tabs>
        <w:jc w:val="both"/>
        <w:rPr>
          <w:rFonts w:ascii="Times New Roman" w:hAnsi="Times New Roman" w:cs="Times New Roman"/>
          <w:sz w:val="24"/>
          <w:szCs w:val="24"/>
        </w:rPr>
      </w:pPr>
    </w:p>
    <w:p w:rsidR="00466ACA" w:rsidRDefault="00310010">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Öğrenci Anketi Sonuçları: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496"/>
        <w:gridCol w:w="3324"/>
        <w:gridCol w:w="1343"/>
        <w:gridCol w:w="1343"/>
        <w:gridCol w:w="1267"/>
        <w:gridCol w:w="1398"/>
        <w:gridCol w:w="1496"/>
      </w:tblGrid>
      <w:tr w:rsidR="00466ACA">
        <w:tc>
          <w:tcPr>
            <w:tcW w:w="675" w:type="dxa"/>
            <w:vMerge w:val="restart"/>
          </w:tcPr>
          <w:p w:rsidR="00466ACA" w:rsidRDefault="00310010">
            <w:pPr>
              <w:spacing w:after="120"/>
              <w:rPr>
                <w:rFonts w:ascii="Times New Roman" w:hAnsi="Times New Roman"/>
                <w:sz w:val="18"/>
                <w:szCs w:val="18"/>
              </w:rPr>
            </w:pPr>
            <w:r>
              <w:rPr>
                <w:rFonts w:ascii="Times New Roman" w:hAnsi="Times New Roman"/>
                <w:sz w:val="18"/>
                <w:szCs w:val="18"/>
              </w:rPr>
              <w:t>Sıra No</w:t>
            </w:r>
          </w:p>
        </w:tc>
        <w:tc>
          <w:tcPr>
            <w:tcW w:w="5670" w:type="dxa"/>
            <w:gridSpan w:val="2"/>
            <w:vMerge w:val="restart"/>
          </w:tcPr>
          <w:p w:rsidR="00466ACA" w:rsidRDefault="00466ACA">
            <w:pPr>
              <w:jc w:val="center"/>
              <w:rPr>
                <w:rFonts w:ascii="Times New Roman" w:hAnsi="Times New Roman"/>
                <w:sz w:val="18"/>
                <w:szCs w:val="18"/>
              </w:rPr>
            </w:pPr>
          </w:p>
          <w:p w:rsidR="00466ACA" w:rsidRDefault="00310010">
            <w:pPr>
              <w:jc w:val="center"/>
              <w:rPr>
                <w:rFonts w:ascii="Times New Roman" w:hAnsi="Times New Roman"/>
                <w:sz w:val="18"/>
                <w:szCs w:val="18"/>
              </w:rPr>
            </w:pPr>
            <w:r>
              <w:rPr>
                <w:rFonts w:ascii="Times New Roman" w:hAnsi="Times New Roman"/>
                <w:sz w:val="18"/>
                <w:szCs w:val="18"/>
              </w:rPr>
              <w:t>MADDELER</w:t>
            </w:r>
          </w:p>
          <w:p w:rsidR="00466ACA" w:rsidRDefault="00466ACA">
            <w:pPr>
              <w:jc w:val="center"/>
              <w:rPr>
                <w:rFonts w:ascii="Times New Roman" w:hAnsi="Times New Roman"/>
                <w:sz w:val="18"/>
                <w:szCs w:val="18"/>
              </w:rPr>
            </w:pPr>
          </w:p>
        </w:tc>
        <w:tc>
          <w:tcPr>
            <w:tcW w:w="7799" w:type="dxa"/>
            <w:gridSpan w:val="5"/>
          </w:tcPr>
          <w:p w:rsidR="00466ACA" w:rsidRDefault="00310010">
            <w:pPr>
              <w:jc w:val="center"/>
              <w:rPr>
                <w:rFonts w:ascii="Times New Roman" w:hAnsi="Times New Roman"/>
                <w:sz w:val="18"/>
                <w:szCs w:val="18"/>
              </w:rPr>
            </w:pPr>
            <w:proofErr w:type="gramStart"/>
            <w:r>
              <w:rPr>
                <w:rFonts w:ascii="Times New Roman" w:hAnsi="Times New Roman"/>
                <w:sz w:val="18"/>
                <w:szCs w:val="18"/>
              </w:rPr>
              <w:t>KATILIM  DERECESİ</w:t>
            </w:r>
            <w:proofErr w:type="gramEnd"/>
          </w:p>
        </w:tc>
      </w:tr>
      <w:tr w:rsidR="00466ACA">
        <w:tc>
          <w:tcPr>
            <w:tcW w:w="675" w:type="dxa"/>
            <w:vMerge/>
          </w:tcPr>
          <w:p w:rsidR="00466ACA" w:rsidRDefault="00466ACA">
            <w:pPr>
              <w:rPr>
                <w:rFonts w:ascii="Times New Roman" w:hAnsi="Times New Roman"/>
                <w:sz w:val="18"/>
                <w:szCs w:val="18"/>
              </w:rPr>
            </w:pPr>
          </w:p>
        </w:tc>
        <w:tc>
          <w:tcPr>
            <w:tcW w:w="5670" w:type="dxa"/>
            <w:gridSpan w:val="2"/>
            <w:vMerge/>
          </w:tcPr>
          <w:p w:rsidR="00466ACA" w:rsidRDefault="00466ACA">
            <w:pPr>
              <w:rPr>
                <w:rFonts w:ascii="Times New Roman" w:hAnsi="Times New Roman"/>
                <w:sz w:val="18"/>
                <w:szCs w:val="18"/>
              </w:rPr>
            </w:pPr>
          </w:p>
        </w:tc>
        <w:tc>
          <w:tcPr>
            <w:tcW w:w="1560" w:type="dxa"/>
          </w:tcPr>
          <w:p w:rsidR="00466ACA" w:rsidRDefault="00310010">
            <w:pPr>
              <w:rPr>
                <w:rFonts w:ascii="Times New Roman" w:hAnsi="Times New Roman"/>
                <w:sz w:val="18"/>
                <w:szCs w:val="18"/>
              </w:rPr>
            </w:pPr>
            <w:r>
              <w:rPr>
                <w:rFonts w:ascii="Times New Roman" w:hAnsi="Times New Roman"/>
                <w:sz w:val="18"/>
                <w:szCs w:val="18"/>
              </w:rPr>
              <w:t>Kesinlikle Katılıyorum</w:t>
            </w:r>
          </w:p>
        </w:tc>
        <w:tc>
          <w:tcPr>
            <w:tcW w:w="1559" w:type="dxa"/>
          </w:tcPr>
          <w:p w:rsidR="00466ACA" w:rsidRDefault="00310010">
            <w:r>
              <w:rPr>
                <w:rFonts w:ascii="Times New Roman" w:hAnsi="Times New Roman"/>
                <w:sz w:val="18"/>
                <w:szCs w:val="18"/>
              </w:rPr>
              <w:t>Katılıyorum</w:t>
            </w:r>
          </w:p>
        </w:tc>
        <w:tc>
          <w:tcPr>
            <w:tcW w:w="1417" w:type="dxa"/>
          </w:tcPr>
          <w:p w:rsidR="00466ACA" w:rsidRDefault="00310010">
            <w:r>
              <w:rPr>
                <w:rFonts w:ascii="Times New Roman" w:hAnsi="Times New Roman"/>
                <w:sz w:val="18"/>
                <w:szCs w:val="18"/>
              </w:rPr>
              <w:t>Kısmen Katılıyorum</w:t>
            </w:r>
          </w:p>
        </w:tc>
        <w:tc>
          <w:tcPr>
            <w:tcW w:w="1539" w:type="dxa"/>
          </w:tcPr>
          <w:p w:rsidR="00466ACA" w:rsidRDefault="00310010">
            <w:r>
              <w:rPr>
                <w:rFonts w:ascii="Times New Roman" w:hAnsi="Times New Roman"/>
                <w:sz w:val="18"/>
                <w:szCs w:val="18"/>
              </w:rPr>
              <w:t>Katılmıyorum</w:t>
            </w:r>
          </w:p>
        </w:tc>
        <w:tc>
          <w:tcPr>
            <w:tcW w:w="1724" w:type="dxa"/>
          </w:tcPr>
          <w:p w:rsidR="00466ACA" w:rsidRDefault="00310010">
            <w:r>
              <w:rPr>
                <w:rFonts w:ascii="Times New Roman" w:hAnsi="Times New Roman"/>
                <w:sz w:val="18"/>
                <w:szCs w:val="18"/>
              </w:rPr>
              <w:t>Kesinlikle Katılmıyorum</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İhtiyaç duyduğumda okul yöneticileriyle rahatlıkla görüşebilirim.</w:t>
            </w:r>
          </w:p>
        </w:tc>
        <w:tc>
          <w:tcPr>
            <w:tcW w:w="1560" w:type="dxa"/>
          </w:tcPr>
          <w:p w:rsidR="00466ACA" w:rsidRDefault="00310010">
            <w:pPr>
              <w:rPr>
                <w:rFonts w:ascii="Times New Roman" w:hAnsi="Times New Roman"/>
                <w:sz w:val="18"/>
                <w:szCs w:val="18"/>
              </w:rPr>
            </w:pPr>
            <w:r>
              <w:rPr>
                <w:rFonts w:ascii="Times New Roman" w:hAnsi="Times New Roman"/>
                <w:sz w:val="18"/>
                <w:szCs w:val="18"/>
              </w:rPr>
              <w:t>24</w:t>
            </w:r>
          </w:p>
        </w:tc>
        <w:tc>
          <w:tcPr>
            <w:tcW w:w="1559" w:type="dxa"/>
          </w:tcPr>
          <w:p w:rsidR="00466ACA" w:rsidRDefault="00310010">
            <w:pPr>
              <w:rPr>
                <w:rFonts w:ascii="Times New Roman" w:hAnsi="Times New Roman"/>
                <w:sz w:val="18"/>
                <w:szCs w:val="18"/>
              </w:rPr>
            </w:pPr>
            <w:r>
              <w:rPr>
                <w:rFonts w:ascii="Times New Roman" w:hAnsi="Times New Roman"/>
                <w:sz w:val="18"/>
                <w:szCs w:val="18"/>
              </w:rPr>
              <w:t>44</w:t>
            </w:r>
          </w:p>
        </w:tc>
        <w:tc>
          <w:tcPr>
            <w:tcW w:w="1417" w:type="dxa"/>
          </w:tcPr>
          <w:p w:rsidR="00466ACA" w:rsidRDefault="00310010">
            <w:pPr>
              <w:rPr>
                <w:rFonts w:ascii="Times New Roman" w:hAnsi="Times New Roman"/>
                <w:sz w:val="18"/>
                <w:szCs w:val="18"/>
              </w:rPr>
            </w:pPr>
            <w:r>
              <w:rPr>
                <w:rFonts w:ascii="Times New Roman" w:hAnsi="Times New Roman"/>
                <w:sz w:val="18"/>
                <w:szCs w:val="18"/>
              </w:rPr>
              <w:t>21</w:t>
            </w:r>
          </w:p>
        </w:tc>
        <w:tc>
          <w:tcPr>
            <w:tcW w:w="1539" w:type="dxa"/>
          </w:tcPr>
          <w:p w:rsidR="00466ACA" w:rsidRDefault="00310010">
            <w:pPr>
              <w:rPr>
                <w:rFonts w:ascii="Times New Roman" w:hAnsi="Times New Roman"/>
                <w:sz w:val="18"/>
                <w:szCs w:val="18"/>
              </w:rPr>
            </w:pPr>
            <w:r>
              <w:rPr>
                <w:rFonts w:ascii="Times New Roman" w:hAnsi="Times New Roman"/>
                <w:sz w:val="18"/>
                <w:szCs w:val="18"/>
              </w:rPr>
              <w:t>10</w:t>
            </w:r>
          </w:p>
        </w:tc>
        <w:tc>
          <w:tcPr>
            <w:tcW w:w="1724" w:type="dxa"/>
          </w:tcPr>
          <w:p w:rsidR="00466ACA" w:rsidRDefault="00310010">
            <w:pPr>
              <w:rPr>
                <w:rFonts w:ascii="Times New Roman" w:hAnsi="Times New Roman"/>
                <w:sz w:val="18"/>
                <w:szCs w:val="18"/>
              </w:rPr>
            </w:pPr>
            <w:r>
              <w:rPr>
                <w:rFonts w:ascii="Times New Roman" w:hAnsi="Times New Roman"/>
                <w:sz w:val="18"/>
                <w:szCs w:val="18"/>
              </w:rPr>
              <w:t>10</w:t>
            </w:r>
          </w:p>
        </w:tc>
      </w:tr>
      <w:tr w:rsidR="00466ACA">
        <w:trPr>
          <w:trHeight w:val="727"/>
        </w:trPr>
        <w:tc>
          <w:tcPr>
            <w:tcW w:w="675" w:type="dxa"/>
          </w:tcPr>
          <w:p w:rsidR="00466ACA" w:rsidRDefault="00310010">
            <w:pPr>
              <w:rPr>
                <w:rFonts w:ascii="Times New Roman" w:hAnsi="Times New Roman"/>
                <w:sz w:val="18"/>
                <w:szCs w:val="18"/>
              </w:rPr>
            </w:pPr>
            <w:r>
              <w:rPr>
                <w:rFonts w:ascii="Times New Roman" w:hAnsi="Times New Roman"/>
                <w:sz w:val="18"/>
                <w:szCs w:val="18"/>
              </w:rPr>
              <w:t>2</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İhtiyaç duyduğumda öğretmenlerle rahatlıkla görüşebilirim.</w:t>
            </w:r>
          </w:p>
        </w:tc>
        <w:tc>
          <w:tcPr>
            <w:tcW w:w="1560" w:type="dxa"/>
          </w:tcPr>
          <w:p w:rsidR="00466ACA" w:rsidRDefault="00310010">
            <w:pPr>
              <w:rPr>
                <w:rFonts w:ascii="Times New Roman" w:hAnsi="Times New Roman"/>
                <w:sz w:val="18"/>
                <w:szCs w:val="18"/>
              </w:rPr>
            </w:pPr>
            <w:r>
              <w:rPr>
                <w:rFonts w:ascii="Times New Roman" w:hAnsi="Times New Roman"/>
                <w:sz w:val="18"/>
                <w:szCs w:val="18"/>
              </w:rPr>
              <w:t>25</w:t>
            </w:r>
          </w:p>
        </w:tc>
        <w:tc>
          <w:tcPr>
            <w:tcW w:w="1559" w:type="dxa"/>
          </w:tcPr>
          <w:p w:rsidR="00466ACA" w:rsidRDefault="00310010">
            <w:pPr>
              <w:rPr>
                <w:rFonts w:ascii="Times New Roman" w:hAnsi="Times New Roman"/>
                <w:sz w:val="18"/>
                <w:szCs w:val="18"/>
              </w:rPr>
            </w:pPr>
            <w:r>
              <w:rPr>
                <w:rFonts w:ascii="Times New Roman" w:hAnsi="Times New Roman"/>
                <w:sz w:val="18"/>
                <w:szCs w:val="18"/>
              </w:rPr>
              <w:t>38</w:t>
            </w:r>
          </w:p>
        </w:tc>
        <w:tc>
          <w:tcPr>
            <w:tcW w:w="1417" w:type="dxa"/>
          </w:tcPr>
          <w:p w:rsidR="00466ACA" w:rsidRDefault="00310010">
            <w:pPr>
              <w:rPr>
                <w:rFonts w:ascii="Times New Roman" w:hAnsi="Times New Roman"/>
                <w:sz w:val="18"/>
                <w:szCs w:val="18"/>
              </w:rPr>
            </w:pPr>
            <w:r>
              <w:rPr>
                <w:rFonts w:ascii="Times New Roman" w:hAnsi="Times New Roman"/>
                <w:sz w:val="18"/>
                <w:szCs w:val="18"/>
              </w:rPr>
              <w:t>28</w:t>
            </w:r>
          </w:p>
        </w:tc>
        <w:tc>
          <w:tcPr>
            <w:tcW w:w="1539" w:type="dxa"/>
          </w:tcPr>
          <w:p w:rsidR="00466ACA" w:rsidRDefault="00310010">
            <w:pPr>
              <w:rPr>
                <w:rFonts w:ascii="Times New Roman" w:hAnsi="Times New Roman"/>
                <w:sz w:val="18"/>
                <w:szCs w:val="18"/>
              </w:rPr>
            </w:pPr>
            <w:r>
              <w:rPr>
                <w:rFonts w:ascii="Times New Roman" w:hAnsi="Times New Roman"/>
                <w:sz w:val="18"/>
                <w:szCs w:val="18"/>
              </w:rPr>
              <w:t>4</w:t>
            </w:r>
          </w:p>
        </w:tc>
        <w:tc>
          <w:tcPr>
            <w:tcW w:w="1724" w:type="dxa"/>
          </w:tcPr>
          <w:p w:rsidR="00466ACA" w:rsidRDefault="00310010">
            <w:pPr>
              <w:rPr>
                <w:rFonts w:ascii="Times New Roman" w:hAnsi="Times New Roman"/>
                <w:sz w:val="18"/>
                <w:szCs w:val="18"/>
              </w:rPr>
            </w:pPr>
            <w:r>
              <w:rPr>
                <w:rFonts w:ascii="Times New Roman" w:hAnsi="Times New Roman"/>
                <w:sz w:val="18"/>
                <w:szCs w:val="18"/>
              </w:rPr>
              <w:t>7</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İhtiyaç duyduğumda okul çalışanlarıyla rahatlıkla görüşebilirim.</w:t>
            </w:r>
          </w:p>
        </w:tc>
        <w:tc>
          <w:tcPr>
            <w:tcW w:w="1560" w:type="dxa"/>
          </w:tcPr>
          <w:p w:rsidR="00466ACA" w:rsidRDefault="00310010">
            <w:pPr>
              <w:rPr>
                <w:rFonts w:ascii="Times New Roman" w:hAnsi="Times New Roman"/>
                <w:sz w:val="18"/>
                <w:szCs w:val="18"/>
              </w:rPr>
            </w:pPr>
            <w:r>
              <w:rPr>
                <w:rFonts w:ascii="Times New Roman" w:hAnsi="Times New Roman"/>
                <w:sz w:val="18"/>
                <w:szCs w:val="18"/>
              </w:rPr>
              <w:t>23</w:t>
            </w:r>
          </w:p>
        </w:tc>
        <w:tc>
          <w:tcPr>
            <w:tcW w:w="1559" w:type="dxa"/>
          </w:tcPr>
          <w:p w:rsidR="00466ACA" w:rsidRDefault="00310010">
            <w:pPr>
              <w:rPr>
                <w:rFonts w:ascii="Times New Roman" w:hAnsi="Times New Roman"/>
                <w:sz w:val="18"/>
                <w:szCs w:val="18"/>
              </w:rPr>
            </w:pPr>
            <w:r>
              <w:rPr>
                <w:rFonts w:ascii="Times New Roman" w:hAnsi="Times New Roman"/>
                <w:sz w:val="18"/>
                <w:szCs w:val="18"/>
              </w:rPr>
              <w:t>37</w:t>
            </w:r>
          </w:p>
        </w:tc>
        <w:tc>
          <w:tcPr>
            <w:tcW w:w="1417" w:type="dxa"/>
          </w:tcPr>
          <w:p w:rsidR="00466ACA" w:rsidRDefault="00310010">
            <w:pPr>
              <w:rPr>
                <w:rFonts w:ascii="Times New Roman" w:hAnsi="Times New Roman"/>
                <w:sz w:val="18"/>
                <w:szCs w:val="18"/>
              </w:rPr>
            </w:pPr>
            <w:r>
              <w:rPr>
                <w:rFonts w:ascii="Times New Roman" w:hAnsi="Times New Roman"/>
                <w:sz w:val="18"/>
                <w:szCs w:val="18"/>
              </w:rPr>
              <w:t>20</w:t>
            </w:r>
          </w:p>
        </w:tc>
        <w:tc>
          <w:tcPr>
            <w:tcW w:w="1539" w:type="dxa"/>
          </w:tcPr>
          <w:p w:rsidR="00466ACA" w:rsidRDefault="00310010">
            <w:pPr>
              <w:rPr>
                <w:rFonts w:ascii="Times New Roman" w:hAnsi="Times New Roman"/>
                <w:sz w:val="18"/>
                <w:szCs w:val="18"/>
              </w:rPr>
            </w:pPr>
            <w:r>
              <w:rPr>
                <w:rFonts w:ascii="Times New Roman" w:hAnsi="Times New Roman"/>
                <w:sz w:val="18"/>
                <w:szCs w:val="18"/>
              </w:rPr>
              <w:t>15</w:t>
            </w:r>
          </w:p>
        </w:tc>
        <w:tc>
          <w:tcPr>
            <w:tcW w:w="1724" w:type="dxa"/>
          </w:tcPr>
          <w:p w:rsidR="00466ACA" w:rsidRDefault="00310010">
            <w:pPr>
              <w:rPr>
                <w:rFonts w:ascii="Times New Roman" w:hAnsi="Times New Roman"/>
                <w:sz w:val="18"/>
                <w:szCs w:val="18"/>
              </w:rPr>
            </w:pPr>
            <w:r>
              <w:rPr>
                <w:rFonts w:ascii="Times New Roman" w:hAnsi="Times New Roman"/>
                <w:sz w:val="18"/>
                <w:szCs w:val="18"/>
              </w:rPr>
              <w:t>7</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4</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 xml:space="preserve">Sınıf temsilcimiz, dilek, öneri ve </w:t>
            </w:r>
            <w:proofErr w:type="gramStart"/>
            <w:r>
              <w:rPr>
                <w:rFonts w:ascii="Times New Roman" w:hAnsi="Times New Roman"/>
                <w:bCs/>
                <w:sz w:val="18"/>
                <w:szCs w:val="18"/>
              </w:rPr>
              <w:t>şikayetlerimizi</w:t>
            </w:r>
            <w:proofErr w:type="gramEnd"/>
            <w:r>
              <w:rPr>
                <w:rFonts w:ascii="Times New Roman" w:hAnsi="Times New Roman"/>
                <w:bCs/>
                <w:sz w:val="18"/>
                <w:szCs w:val="18"/>
              </w:rPr>
              <w:t xml:space="preserve"> ilgili kişilere ulaştırır.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30</w:t>
            </w:r>
          </w:p>
        </w:tc>
        <w:tc>
          <w:tcPr>
            <w:tcW w:w="1559" w:type="dxa"/>
          </w:tcPr>
          <w:p w:rsidR="00466ACA" w:rsidRDefault="00310010">
            <w:pPr>
              <w:rPr>
                <w:rFonts w:ascii="Times New Roman" w:hAnsi="Times New Roman"/>
                <w:sz w:val="18"/>
                <w:szCs w:val="18"/>
              </w:rPr>
            </w:pPr>
            <w:r>
              <w:rPr>
                <w:rFonts w:ascii="Times New Roman" w:hAnsi="Times New Roman"/>
                <w:sz w:val="18"/>
                <w:szCs w:val="18"/>
              </w:rPr>
              <w:t>31</w:t>
            </w:r>
          </w:p>
        </w:tc>
        <w:tc>
          <w:tcPr>
            <w:tcW w:w="1417" w:type="dxa"/>
          </w:tcPr>
          <w:p w:rsidR="00466ACA" w:rsidRDefault="00310010">
            <w:pPr>
              <w:rPr>
                <w:rFonts w:ascii="Times New Roman" w:hAnsi="Times New Roman"/>
                <w:sz w:val="18"/>
                <w:szCs w:val="18"/>
              </w:rPr>
            </w:pPr>
            <w:r>
              <w:rPr>
                <w:rFonts w:ascii="Times New Roman" w:hAnsi="Times New Roman"/>
                <w:sz w:val="18"/>
                <w:szCs w:val="18"/>
              </w:rPr>
              <w:t>18</w:t>
            </w:r>
          </w:p>
        </w:tc>
        <w:tc>
          <w:tcPr>
            <w:tcW w:w="1539" w:type="dxa"/>
          </w:tcPr>
          <w:p w:rsidR="00466ACA" w:rsidRDefault="00310010">
            <w:pPr>
              <w:rPr>
                <w:rFonts w:ascii="Times New Roman" w:hAnsi="Times New Roman"/>
                <w:sz w:val="18"/>
                <w:szCs w:val="18"/>
              </w:rPr>
            </w:pPr>
            <w:r>
              <w:rPr>
                <w:rFonts w:ascii="Times New Roman" w:hAnsi="Times New Roman"/>
                <w:sz w:val="18"/>
                <w:szCs w:val="18"/>
              </w:rPr>
              <w:t>9</w:t>
            </w:r>
          </w:p>
        </w:tc>
        <w:tc>
          <w:tcPr>
            <w:tcW w:w="1724" w:type="dxa"/>
          </w:tcPr>
          <w:p w:rsidR="00466ACA" w:rsidRDefault="00310010">
            <w:pPr>
              <w:rPr>
                <w:rFonts w:ascii="Times New Roman" w:hAnsi="Times New Roman"/>
                <w:sz w:val="18"/>
                <w:szCs w:val="18"/>
              </w:rPr>
            </w:pPr>
            <w:r>
              <w:rPr>
                <w:rFonts w:ascii="Times New Roman" w:hAnsi="Times New Roman"/>
                <w:sz w:val="18"/>
                <w:szCs w:val="18"/>
              </w:rPr>
              <w:t>14</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5</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Arkadaşlarımla ilgili sorunlarım, öğretmenlerim tarafından dikkate alınır.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13</w:t>
            </w:r>
          </w:p>
        </w:tc>
        <w:tc>
          <w:tcPr>
            <w:tcW w:w="1559" w:type="dxa"/>
          </w:tcPr>
          <w:p w:rsidR="00466ACA" w:rsidRDefault="00310010">
            <w:pPr>
              <w:rPr>
                <w:rFonts w:ascii="Times New Roman" w:hAnsi="Times New Roman"/>
                <w:sz w:val="18"/>
                <w:szCs w:val="18"/>
              </w:rPr>
            </w:pPr>
            <w:r>
              <w:rPr>
                <w:rFonts w:ascii="Times New Roman" w:hAnsi="Times New Roman"/>
                <w:sz w:val="18"/>
                <w:szCs w:val="18"/>
              </w:rPr>
              <w:t>29</w:t>
            </w:r>
          </w:p>
        </w:tc>
        <w:tc>
          <w:tcPr>
            <w:tcW w:w="1417" w:type="dxa"/>
          </w:tcPr>
          <w:p w:rsidR="00466ACA" w:rsidRDefault="00310010">
            <w:pPr>
              <w:rPr>
                <w:rFonts w:ascii="Times New Roman" w:hAnsi="Times New Roman"/>
                <w:sz w:val="18"/>
                <w:szCs w:val="18"/>
              </w:rPr>
            </w:pPr>
            <w:r>
              <w:rPr>
                <w:rFonts w:ascii="Times New Roman" w:hAnsi="Times New Roman"/>
                <w:sz w:val="18"/>
                <w:szCs w:val="18"/>
              </w:rPr>
              <w:t>31</w:t>
            </w:r>
          </w:p>
        </w:tc>
        <w:tc>
          <w:tcPr>
            <w:tcW w:w="1539" w:type="dxa"/>
          </w:tcPr>
          <w:p w:rsidR="00466ACA" w:rsidRDefault="00310010">
            <w:pPr>
              <w:rPr>
                <w:rFonts w:ascii="Times New Roman" w:hAnsi="Times New Roman"/>
                <w:sz w:val="18"/>
                <w:szCs w:val="18"/>
              </w:rPr>
            </w:pPr>
            <w:r>
              <w:rPr>
                <w:rFonts w:ascii="Times New Roman" w:hAnsi="Times New Roman"/>
                <w:sz w:val="18"/>
                <w:szCs w:val="18"/>
              </w:rPr>
              <w:t>12</w:t>
            </w:r>
          </w:p>
        </w:tc>
        <w:tc>
          <w:tcPr>
            <w:tcW w:w="1724" w:type="dxa"/>
          </w:tcPr>
          <w:p w:rsidR="00466ACA" w:rsidRDefault="00310010">
            <w:pPr>
              <w:rPr>
                <w:rFonts w:ascii="Times New Roman" w:hAnsi="Times New Roman"/>
                <w:sz w:val="18"/>
                <w:szCs w:val="18"/>
              </w:rPr>
            </w:pPr>
            <w:r>
              <w:rPr>
                <w:rFonts w:ascii="Times New Roman" w:hAnsi="Times New Roman"/>
                <w:sz w:val="18"/>
                <w:szCs w:val="18"/>
              </w:rPr>
              <w:t>17</w:t>
            </w:r>
          </w:p>
        </w:tc>
      </w:tr>
      <w:tr w:rsidR="00466ACA">
        <w:trPr>
          <w:trHeight w:val="347"/>
        </w:trPr>
        <w:tc>
          <w:tcPr>
            <w:tcW w:w="675" w:type="dxa"/>
          </w:tcPr>
          <w:p w:rsidR="00466ACA" w:rsidRDefault="00310010">
            <w:pPr>
              <w:rPr>
                <w:rFonts w:ascii="Times New Roman" w:hAnsi="Times New Roman"/>
                <w:sz w:val="18"/>
                <w:szCs w:val="18"/>
              </w:rPr>
            </w:pPr>
            <w:r>
              <w:rPr>
                <w:rFonts w:ascii="Times New Roman" w:hAnsi="Times New Roman"/>
                <w:sz w:val="18"/>
                <w:szCs w:val="18"/>
              </w:rPr>
              <w:t>6</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Okulumuzla ilgili isteklerimiz dikkate alınır.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6</w:t>
            </w:r>
          </w:p>
        </w:tc>
        <w:tc>
          <w:tcPr>
            <w:tcW w:w="1559" w:type="dxa"/>
          </w:tcPr>
          <w:p w:rsidR="00466ACA" w:rsidRDefault="00310010">
            <w:pPr>
              <w:rPr>
                <w:rFonts w:ascii="Times New Roman" w:hAnsi="Times New Roman"/>
                <w:sz w:val="18"/>
                <w:szCs w:val="18"/>
              </w:rPr>
            </w:pPr>
            <w:r>
              <w:rPr>
                <w:rFonts w:ascii="Times New Roman" w:hAnsi="Times New Roman"/>
                <w:sz w:val="18"/>
                <w:szCs w:val="18"/>
              </w:rPr>
              <w:t>22</w:t>
            </w:r>
          </w:p>
        </w:tc>
        <w:tc>
          <w:tcPr>
            <w:tcW w:w="1417" w:type="dxa"/>
          </w:tcPr>
          <w:p w:rsidR="00466ACA" w:rsidRDefault="00310010">
            <w:pPr>
              <w:rPr>
                <w:rFonts w:ascii="Times New Roman" w:hAnsi="Times New Roman"/>
                <w:sz w:val="18"/>
                <w:szCs w:val="18"/>
              </w:rPr>
            </w:pPr>
            <w:r>
              <w:rPr>
                <w:rFonts w:ascii="Times New Roman" w:hAnsi="Times New Roman"/>
                <w:sz w:val="18"/>
                <w:szCs w:val="18"/>
              </w:rPr>
              <w:t>27</w:t>
            </w:r>
          </w:p>
        </w:tc>
        <w:tc>
          <w:tcPr>
            <w:tcW w:w="1539" w:type="dxa"/>
          </w:tcPr>
          <w:p w:rsidR="00466ACA" w:rsidRDefault="00310010">
            <w:pPr>
              <w:rPr>
                <w:rFonts w:ascii="Times New Roman" w:hAnsi="Times New Roman"/>
                <w:sz w:val="18"/>
                <w:szCs w:val="18"/>
              </w:rPr>
            </w:pPr>
            <w:r>
              <w:rPr>
                <w:rFonts w:ascii="Times New Roman" w:hAnsi="Times New Roman"/>
                <w:sz w:val="18"/>
                <w:szCs w:val="18"/>
              </w:rPr>
              <w:t>20</w:t>
            </w:r>
          </w:p>
        </w:tc>
        <w:tc>
          <w:tcPr>
            <w:tcW w:w="1724" w:type="dxa"/>
          </w:tcPr>
          <w:p w:rsidR="00466ACA" w:rsidRDefault="00310010">
            <w:pPr>
              <w:rPr>
                <w:rFonts w:ascii="Times New Roman" w:hAnsi="Times New Roman"/>
                <w:sz w:val="18"/>
                <w:szCs w:val="18"/>
              </w:rPr>
            </w:pPr>
            <w:r>
              <w:rPr>
                <w:rFonts w:ascii="Times New Roman" w:hAnsi="Times New Roman"/>
                <w:sz w:val="18"/>
                <w:szCs w:val="18"/>
              </w:rPr>
              <w:t>27</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7</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Okulumuz yöneticilerine güvenirim.</w:t>
            </w:r>
          </w:p>
        </w:tc>
        <w:tc>
          <w:tcPr>
            <w:tcW w:w="1560" w:type="dxa"/>
          </w:tcPr>
          <w:p w:rsidR="00466ACA" w:rsidRDefault="00310010">
            <w:pPr>
              <w:rPr>
                <w:rFonts w:ascii="Times New Roman" w:hAnsi="Times New Roman"/>
                <w:sz w:val="18"/>
                <w:szCs w:val="18"/>
              </w:rPr>
            </w:pPr>
            <w:r>
              <w:rPr>
                <w:rFonts w:ascii="Times New Roman" w:hAnsi="Times New Roman"/>
                <w:sz w:val="18"/>
                <w:szCs w:val="18"/>
              </w:rPr>
              <w:t>19</w:t>
            </w:r>
          </w:p>
        </w:tc>
        <w:tc>
          <w:tcPr>
            <w:tcW w:w="1559" w:type="dxa"/>
          </w:tcPr>
          <w:p w:rsidR="00466ACA" w:rsidRDefault="00310010">
            <w:pPr>
              <w:rPr>
                <w:rFonts w:ascii="Times New Roman" w:hAnsi="Times New Roman"/>
                <w:sz w:val="18"/>
                <w:szCs w:val="18"/>
              </w:rPr>
            </w:pPr>
            <w:r>
              <w:rPr>
                <w:rFonts w:ascii="Times New Roman" w:hAnsi="Times New Roman"/>
                <w:sz w:val="18"/>
                <w:szCs w:val="18"/>
              </w:rPr>
              <w:t>32</w:t>
            </w:r>
          </w:p>
        </w:tc>
        <w:tc>
          <w:tcPr>
            <w:tcW w:w="1417" w:type="dxa"/>
          </w:tcPr>
          <w:p w:rsidR="00466ACA" w:rsidRDefault="00310010">
            <w:pPr>
              <w:rPr>
                <w:rFonts w:ascii="Times New Roman" w:hAnsi="Times New Roman"/>
                <w:sz w:val="18"/>
                <w:szCs w:val="18"/>
              </w:rPr>
            </w:pPr>
            <w:r>
              <w:rPr>
                <w:rFonts w:ascii="Times New Roman" w:hAnsi="Times New Roman"/>
                <w:sz w:val="18"/>
                <w:szCs w:val="18"/>
              </w:rPr>
              <w:t>28</w:t>
            </w:r>
          </w:p>
        </w:tc>
        <w:tc>
          <w:tcPr>
            <w:tcW w:w="1539" w:type="dxa"/>
          </w:tcPr>
          <w:p w:rsidR="00466ACA" w:rsidRDefault="00310010">
            <w:pPr>
              <w:rPr>
                <w:rFonts w:ascii="Times New Roman" w:hAnsi="Times New Roman"/>
                <w:sz w:val="18"/>
                <w:szCs w:val="18"/>
              </w:rPr>
            </w:pPr>
            <w:r>
              <w:rPr>
                <w:rFonts w:ascii="Times New Roman" w:hAnsi="Times New Roman"/>
                <w:sz w:val="18"/>
                <w:szCs w:val="18"/>
              </w:rPr>
              <w:t>12</w:t>
            </w:r>
          </w:p>
        </w:tc>
        <w:tc>
          <w:tcPr>
            <w:tcW w:w="1724" w:type="dxa"/>
          </w:tcPr>
          <w:p w:rsidR="00466ACA" w:rsidRDefault="00310010">
            <w:pPr>
              <w:rPr>
                <w:rFonts w:ascii="Times New Roman" w:hAnsi="Times New Roman"/>
                <w:sz w:val="18"/>
                <w:szCs w:val="18"/>
              </w:rPr>
            </w:pPr>
            <w:r>
              <w:rPr>
                <w:rFonts w:ascii="Times New Roman" w:hAnsi="Times New Roman"/>
                <w:sz w:val="18"/>
                <w:szCs w:val="18"/>
              </w:rPr>
              <w:t>11</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8</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Okulumuz öğretmenlerine güvenirim.</w:t>
            </w:r>
          </w:p>
        </w:tc>
        <w:tc>
          <w:tcPr>
            <w:tcW w:w="1560" w:type="dxa"/>
          </w:tcPr>
          <w:p w:rsidR="00466ACA" w:rsidRDefault="00310010">
            <w:pPr>
              <w:rPr>
                <w:rFonts w:ascii="Times New Roman" w:hAnsi="Times New Roman"/>
                <w:sz w:val="18"/>
                <w:szCs w:val="18"/>
              </w:rPr>
            </w:pPr>
            <w:r>
              <w:rPr>
                <w:rFonts w:ascii="Times New Roman" w:hAnsi="Times New Roman"/>
                <w:sz w:val="18"/>
                <w:szCs w:val="18"/>
              </w:rPr>
              <w:t>21</w:t>
            </w:r>
          </w:p>
        </w:tc>
        <w:tc>
          <w:tcPr>
            <w:tcW w:w="1559" w:type="dxa"/>
          </w:tcPr>
          <w:p w:rsidR="00466ACA" w:rsidRDefault="00310010">
            <w:pPr>
              <w:rPr>
                <w:rFonts w:ascii="Times New Roman" w:hAnsi="Times New Roman"/>
                <w:sz w:val="18"/>
                <w:szCs w:val="18"/>
              </w:rPr>
            </w:pPr>
            <w:r>
              <w:rPr>
                <w:rFonts w:ascii="Times New Roman" w:hAnsi="Times New Roman"/>
                <w:sz w:val="18"/>
                <w:szCs w:val="18"/>
              </w:rPr>
              <w:t>38</w:t>
            </w:r>
          </w:p>
        </w:tc>
        <w:tc>
          <w:tcPr>
            <w:tcW w:w="1417" w:type="dxa"/>
          </w:tcPr>
          <w:p w:rsidR="00466ACA" w:rsidRDefault="00310010">
            <w:pPr>
              <w:rPr>
                <w:rFonts w:ascii="Times New Roman" w:hAnsi="Times New Roman"/>
                <w:sz w:val="18"/>
                <w:szCs w:val="18"/>
              </w:rPr>
            </w:pPr>
            <w:r>
              <w:rPr>
                <w:rFonts w:ascii="Times New Roman" w:hAnsi="Times New Roman"/>
                <w:sz w:val="18"/>
                <w:szCs w:val="18"/>
              </w:rPr>
              <w:t>31</w:t>
            </w:r>
          </w:p>
        </w:tc>
        <w:tc>
          <w:tcPr>
            <w:tcW w:w="1539" w:type="dxa"/>
          </w:tcPr>
          <w:p w:rsidR="00466ACA" w:rsidRDefault="00310010">
            <w:pPr>
              <w:rPr>
                <w:rFonts w:ascii="Times New Roman" w:hAnsi="Times New Roman"/>
                <w:sz w:val="18"/>
                <w:szCs w:val="18"/>
              </w:rPr>
            </w:pPr>
            <w:r>
              <w:rPr>
                <w:rFonts w:ascii="Times New Roman" w:hAnsi="Times New Roman"/>
                <w:sz w:val="18"/>
                <w:szCs w:val="18"/>
              </w:rPr>
              <w:t>4</w:t>
            </w:r>
          </w:p>
        </w:tc>
        <w:tc>
          <w:tcPr>
            <w:tcW w:w="1724" w:type="dxa"/>
          </w:tcPr>
          <w:p w:rsidR="00466ACA" w:rsidRDefault="00310010">
            <w:pPr>
              <w:rPr>
                <w:rFonts w:ascii="Times New Roman" w:hAnsi="Times New Roman"/>
                <w:sz w:val="18"/>
                <w:szCs w:val="18"/>
              </w:rPr>
            </w:pPr>
            <w:r>
              <w:rPr>
                <w:rFonts w:ascii="Times New Roman" w:hAnsi="Times New Roman"/>
                <w:sz w:val="18"/>
                <w:szCs w:val="18"/>
              </w:rPr>
              <w:t>8</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9</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Okulumuzun diğer çalışanlarına güvenirim.</w:t>
            </w:r>
          </w:p>
        </w:tc>
        <w:tc>
          <w:tcPr>
            <w:tcW w:w="1560" w:type="dxa"/>
          </w:tcPr>
          <w:p w:rsidR="00466ACA" w:rsidRDefault="00310010">
            <w:pPr>
              <w:rPr>
                <w:rFonts w:ascii="Times New Roman" w:hAnsi="Times New Roman"/>
                <w:sz w:val="18"/>
                <w:szCs w:val="18"/>
              </w:rPr>
            </w:pPr>
            <w:r>
              <w:rPr>
                <w:rFonts w:ascii="Times New Roman" w:hAnsi="Times New Roman"/>
                <w:sz w:val="18"/>
                <w:szCs w:val="18"/>
              </w:rPr>
              <w:t>21</w:t>
            </w:r>
          </w:p>
        </w:tc>
        <w:tc>
          <w:tcPr>
            <w:tcW w:w="1559" w:type="dxa"/>
          </w:tcPr>
          <w:p w:rsidR="00466ACA" w:rsidRDefault="00310010">
            <w:pPr>
              <w:rPr>
                <w:rFonts w:ascii="Times New Roman" w:hAnsi="Times New Roman"/>
                <w:sz w:val="18"/>
                <w:szCs w:val="18"/>
              </w:rPr>
            </w:pPr>
            <w:r>
              <w:rPr>
                <w:rFonts w:ascii="Times New Roman" w:hAnsi="Times New Roman"/>
                <w:sz w:val="18"/>
                <w:szCs w:val="18"/>
              </w:rPr>
              <w:t>37</w:t>
            </w:r>
          </w:p>
        </w:tc>
        <w:tc>
          <w:tcPr>
            <w:tcW w:w="1417" w:type="dxa"/>
          </w:tcPr>
          <w:p w:rsidR="00466ACA" w:rsidRDefault="00310010">
            <w:pPr>
              <w:rPr>
                <w:rFonts w:ascii="Times New Roman" w:hAnsi="Times New Roman"/>
                <w:sz w:val="18"/>
                <w:szCs w:val="18"/>
              </w:rPr>
            </w:pPr>
            <w:r>
              <w:rPr>
                <w:rFonts w:ascii="Times New Roman" w:hAnsi="Times New Roman"/>
                <w:sz w:val="18"/>
                <w:szCs w:val="18"/>
              </w:rPr>
              <w:t>26</w:t>
            </w:r>
          </w:p>
        </w:tc>
        <w:tc>
          <w:tcPr>
            <w:tcW w:w="1539" w:type="dxa"/>
          </w:tcPr>
          <w:p w:rsidR="00466ACA" w:rsidRDefault="00310010">
            <w:pPr>
              <w:rPr>
                <w:rFonts w:ascii="Times New Roman" w:hAnsi="Times New Roman"/>
                <w:sz w:val="18"/>
                <w:szCs w:val="18"/>
              </w:rPr>
            </w:pPr>
            <w:r>
              <w:rPr>
                <w:rFonts w:ascii="Times New Roman" w:hAnsi="Times New Roman"/>
                <w:sz w:val="18"/>
                <w:szCs w:val="18"/>
              </w:rPr>
              <w:t>9</w:t>
            </w:r>
          </w:p>
        </w:tc>
        <w:tc>
          <w:tcPr>
            <w:tcW w:w="1724" w:type="dxa"/>
          </w:tcPr>
          <w:p w:rsidR="00466ACA" w:rsidRDefault="00310010">
            <w:pPr>
              <w:rPr>
                <w:rFonts w:ascii="Times New Roman" w:hAnsi="Times New Roman"/>
                <w:sz w:val="18"/>
                <w:szCs w:val="18"/>
              </w:rPr>
            </w:pPr>
            <w:r>
              <w:rPr>
                <w:rFonts w:ascii="Times New Roman" w:hAnsi="Times New Roman"/>
                <w:sz w:val="18"/>
                <w:szCs w:val="18"/>
              </w:rPr>
              <w:t>9</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10</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 yolu (varsa okul servisleri) güvenlidir.</w:t>
            </w:r>
          </w:p>
        </w:tc>
        <w:tc>
          <w:tcPr>
            <w:tcW w:w="1560" w:type="dxa"/>
          </w:tcPr>
          <w:p w:rsidR="00466ACA" w:rsidRDefault="00310010">
            <w:pPr>
              <w:rPr>
                <w:rFonts w:ascii="Times New Roman" w:hAnsi="Times New Roman"/>
                <w:sz w:val="18"/>
                <w:szCs w:val="18"/>
              </w:rPr>
            </w:pPr>
            <w:r>
              <w:rPr>
                <w:rFonts w:ascii="Times New Roman" w:hAnsi="Times New Roman"/>
                <w:sz w:val="18"/>
                <w:szCs w:val="18"/>
              </w:rPr>
              <w:t>15</w:t>
            </w:r>
          </w:p>
        </w:tc>
        <w:tc>
          <w:tcPr>
            <w:tcW w:w="1559" w:type="dxa"/>
          </w:tcPr>
          <w:p w:rsidR="00466ACA" w:rsidRDefault="00310010">
            <w:pPr>
              <w:rPr>
                <w:rFonts w:ascii="Times New Roman" w:hAnsi="Times New Roman"/>
                <w:sz w:val="18"/>
                <w:szCs w:val="18"/>
              </w:rPr>
            </w:pPr>
            <w:r>
              <w:rPr>
                <w:rFonts w:ascii="Times New Roman" w:hAnsi="Times New Roman"/>
                <w:sz w:val="18"/>
                <w:szCs w:val="18"/>
              </w:rPr>
              <w:t>35</w:t>
            </w:r>
          </w:p>
        </w:tc>
        <w:tc>
          <w:tcPr>
            <w:tcW w:w="1417" w:type="dxa"/>
          </w:tcPr>
          <w:p w:rsidR="00466ACA" w:rsidRDefault="00310010">
            <w:pPr>
              <w:rPr>
                <w:rFonts w:ascii="Times New Roman" w:hAnsi="Times New Roman"/>
                <w:sz w:val="18"/>
                <w:szCs w:val="18"/>
              </w:rPr>
            </w:pPr>
            <w:r>
              <w:rPr>
                <w:rFonts w:ascii="Times New Roman" w:hAnsi="Times New Roman"/>
                <w:sz w:val="18"/>
                <w:szCs w:val="18"/>
              </w:rPr>
              <w:t>27</w:t>
            </w:r>
          </w:p>
        </w:tc>
        <w:tc>
          <w:tcPr>
            <w:tcW w:w="1539" w:type="dxa"/>
          </w:tcPr>
          <w:p w:rsidR="00466ACA" w:rsidRDefault="00310010">
            <w:pPr>
              <w:rPr>
                <w:rFonts w:ascii="Times New Roman" w:hAnsi="Times New Roman"/>
                <w:sz w:val="18"/>
                <w:szCs w:val="18"/>
              </w:rPr>
            </w:pPr>
            <w:r>
              <w:rPr>
                <w:rFonts w:ascii="Times New Roman" w:hAnsi="Times New Roman"/>
                <w:sz w:val="18"/>
                <w:szCs w:val="18"/>
              </w:rPr>
              <w:t>12</w:t>
            </w:r>
          </w:p>
        </w:tc>
        <w:tc>
          <w:tcPr>
            <w:tcW w:w="1724" w:type="dxa"/>
          </w:tcPr>
          <w:p w:rsidR="00466ACA" w:rsidRDefault="00310010">
            <w:pPr>
              <w:rPr>
                <w:rFonts w:ascii="Times New Roman" w:hAnsi="Times New Roman"/>
                <w:sz w:val="18"/>
                <w:szCs w:val="18"/>
              </w:rPr>
            </w:pPr>
            <w:r>
              <w:rPr>
                <w:rFonts w:ascii="Times New Roman" w:hAnsi="Times New Roman"/>
                <w:sz w:val="18"/>
                <w:szCs w:val="18"/>
              </w:rPr>
              <w:t>13</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11</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Okulda yabancı kişilere karşı güvenlik önlemleri alınmaktadır.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12</w:t>
            </w:r>
          </w:p>
        </w:tc>
        <w:tc>
          <w:tcPr>
            <w:tcW w:w="1559" w:type="dxa"/>
          </w:tcPr>
          <w:p w:rsidR="00466ACA" w:rsidRDefault="00310010">
            <w:pPr>
              <w:rPr>
                <w:rFonts w:ascii="Times New Roman" w:hAnsi="Times New Roman"/>
                <w:sz w:val="18"/>
                <w:szCs w:val="18"/>
              </w:rPr>
            </w:pPr>
            <w:r>
              <w:rPr>
                <w:rFonts w:ascii="Times New Roman" w:hAnsi="Times New Roman"/>
                <w:sz w:val="18"/>
                <w:szCs w:val="18"/>
              </w:rPr>
              <w:t>29</w:t>
            </w:r>
          </w:p>
        </w:tc>
        <w:tc>
          <w:tcPr>
            <w:tcW w:w="1417" w:type="dxa"/>
          </w:tcPr>
          <w:p w:rsidR="00466ACA" w:rsidRDefault="00310010">
            <w:pPr>
              <w:rPr>
                <w:rFonts w:ascii="Times New Roman" w:hAnsi="Times New Roman"/>
                <w:sz w:val="18"/>
                <w:szCs w:val="18"/>
              </w:rPr>
            </w:pPr>
            <w:r>
              <w:rPr>
                <w:rFonts w:ascii="Times New Roman" w:hAnsi="Times New Roman"/>
                <w:sz w:val="18"/>
                <w:szCs w:val="18"/>
              </w:rPr>
              <w:t>27</w:t>
            </w:r>
          </w:p>
        </w:tc>
        <w:tc>
          <w:tcPr>
            <w:tcW w:w="1539" w:type="dxa"/>
          </w:tcPr>
          <w:p w:rsidR="00466ACA" w:rsidRDefault="00310010">
            <w:pPr>
              <w:rPr>
                <w:rFonts w:ascii="Times New Roman" w:hAnsi="Times New Roman"/>
                <w:sz w:val="18"/>
                <w:szCs w:val="18"/>
              </w:rPr>
            </w:pPr>
            <w:r>
              <w:rPr>
                <w:rFonts w:ascii="Times New Roman" w:hAnsi="Times New Roman"/>
                <w:sz w:val="18"/>
                <w:szCs w:val="18"/>
              </w:rPr>
              <w:t>11</w:t>
            </w:r>
          </w:p>
        </w:tc>
        <w:tc>
          <w:tcPr>
            <w:tcW w:w="1724" w:type="dxa"/>
          </w:tcPr>
          <w:p w:rsidR="00466ACA" w:rsidRDefault="00310010">
            <w:pPr>
              <w:rPr>
                <w:rFonts w:ascii="Times New Roman" w:hAnsi="Times New Roman"/>
                <w:sz w:val="18"/>
                <w:szCs w:val="18"/>
              </w:rPr>
            </w:pPr>
            <w:r>
              <w:rPr>
                <w:rFonts w:ascii="Times New Roman" w:hAnsi="Times New Roman"/>
                <w:sz w:val="18"/>
                <w:szCs w:val="18"/>
              </w:rPr>
              <w:t>23</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12</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Okulda yangın ve doğal afetlere (deprem, sel, vb.) karşı gerekli güvenlik önlemleri alınır.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19</w:t>
            </w:r>
          </w:p>
        </w:tc>
        <w:tc>
          <w:tcPr>
            <w:tcW w:w="1559" w:type="dxa"/>
          </w:tcPr>
          <w:p w:rsidR="00466ACA" w:rsidRDefault="00310010">
            <w:pPr>
              <w:rPr>
                <w:rFonts w:ascii="Times New Roman" w:hAnsi="Times New Roman"/>
                <w:sz w:val="18"/>
                <w:szCs w:val="18"/>
              </w:rPr>
            </w:pPr>
            <w:r>
              <w:rPr>
                <w:rFonts w:ascii="Times New Roman" w:hAnsi="Times New Roman"/>
                <w:sz w:val="18"/>
                <w:szCs w:val="18"/>
              </w:rPr>
              <w:t>35</w:t>
            </w:r>
          </w:p>
        </w:tc>
        <w:tc>
          <w:tcPr>
            <w:tcW w:w="1417" w:type="dxa"/>
          </w:tcPr>
          <w:p w:rsidR="00466ACA" w:rsidRDefault="00310010">
            <w:pPr>
              <w:rPr>
                <w:rFonts w:ascii="Times New Roman" w:hAnsi="Times New Roman"/>
                <w:sz w:val="18"/>
                <w:szCs w:val="18"/>
              </w:rPr>
            </w:pPr>
            <w:r>
              <w:rPr>
                <w:rFonts w:ascii="Times New Roman" w:hAnsi="Times New Roman"/>
                <w:sz w:val="18"/>
                <w:szCs w:val="18"/>
              </w:rPr>
              <w:t>31</w:t>
            </w:r>
          </w:p>
        </w:tc>
        <w:tc>
          <w:tcPr>
            <w:tcW w:w="1539" w:type="dxa"/>
          </w:tcPr>
          <w:p w:rsidR="00466ACA" w:rsidRDefault="00310010">
            <w:pPr>
              <w:rPr>
                <w:rFonts w:ascii="Times New Roman" w:hAnsi="Times New Roman"/>
                <w:sz w:val="18"/>
                <w:szCs w:val="18"/>
              </w:rPr>
            </w:pPr>
            <w:r>
              <w:rPr>
                <w:rFonts w:ascii="Times New Roman" w:hAnsi="Times New Roman"/>
                <w:sz w:val="18"/>
                <w:szCs w:val="18"/>
              </w:rPr>
              <w:t>5</w:t>
            </w:r>
          </w:p>
        </w:tc>
        <w:tc>
          <w:tcPr>
            <w:tcW w:w="1724" w:type="dxa"/>
          </w:tcPr>
          <w:p w:rsidR="00466ACA" w:rsidRDefault="00310010">
            <w:pPr>
              <w:rPr>
                <w:rFonts w:ascii="Times New Roman" w:hAnsi="Times New Roman"/>
                <w:sz w:val="18"/>
                <w:szCs w:val="18"/>
              </w:rPr>
            </w:pPr>
            <w:r>
              <w:rPr>
                <w:rFonts w:ascii="Times New Roman" w:hAnsi="Times New Roman"/>
                <w:sz w:val="18"/>
                <w:szCs w:val="18"/>
              </w:rPr>
              <w:t>12</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13</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Yöneticilerden hakaret vb. onur kırıcı davranış görmedim.</w:t>
            </w:r>
          </w:p>
        </w:tc>
        <w:tc>
          <w:tcPr>
            <w:tcW w:w="1560" w:type="dxa"/>
          </w:tcPr>
          <w:p w:rsidR="00466ACA" w:rsidRDefault="00310010">
            <w:pPr>
              <w:rPr>
                <w:rFonts w:ascii="Times New Roman" w:hAnsi="Times New Roman"/>
                <w:sz w:val="18"/>
                <w:szCs w:val="18"/>
              </w:rPr>
            </w:pPr>
            <w:r>
              <w:rPr>
                <w:rFonts w:ascii="Times New Roman" w:hAnsi="Times New Roman"/>
                <w:sz w:val="18"/>
                <w:szCs w:val="18"/>
              </w:rPr>
              <w:t>26</w:t>
            </w:r>
          </w:p>
        </w:tc>
        <w:tc>
          <w:tcPr>
            <w:tcW w:w="1559" w:type="dxa"/>
          </w:tcPr>
          <w:p w:rsidR="00466ACA" w:rsidRDefault="00310010">
            <w:pPr>
              <w:rPr>
                <w:rFonts w:ascii="Times New Roman" w:hAnsi="Times New Roman"/>
                <w:sz w:val="18"/>
                <w:szCs w:val="18"/>
              </w:rPr>
            </w:pPr>
            <w:r>
              <w:rPr>
                <w:rFonts w:ascii="Times New Roman" w:hAnsi="Times New Roman"/>
                <w:sz w:val="18"/>
                <w:szCs w:val="18"/>
              </w:rPr>
              <w:t>32</w:t>
            </w:r>
          </w:p>
        </w:tc>
        <w:tc>
          <w:tcPr>
            <w:tcW w:w="1417" w:type="dxa"/>
          </w:tcPr>
          <w:p w:rsidR="00466ACA" w:rsidRDefault="00310010">
            <w:pPr>
              <w:rPr>
                <w:rFonts w:ascii="Times New Roman" w:hAnsi="Times New Roman"/>
                <w:sz w:val="18"/>
                <w:szCs w:val="18"/>
              </w:rPr>
            </w:pPr>
            <w:r>
              <w:rPr>
                <w:rFonts w:ascii="Times New Roman" w:hAnsi="Times New Roman"/>
                <w:sz w:val="18"/>
                <w:szCs w:val="18"/>
              </w:rPr>
              <w:t>23</w:t>
            </w:r>
          </w:p>
        </w:tc>
        <w:tc>
          <w:tcPr>
            <w:tcW w:w="1539" w:type="dxa"/>
          </w:tcPr>
          <w:p w:rsidR="00466ACA" w:rsidRDefault="00310010">
            <w:pPr>
              <w:rPr>
                <w:rFonts w:ascii="Times New Roman" w:hAnsi="Times New Roman"/>
                <w:sz w:val="18"/>
                <w:szCs w:val="18"/>
              </w:rPr>
            </w:pPr>
            <w:r>
              <w:rPr>
                <w:rFonts w:ascii="Times New Roman" w:hAnsi="Times New Roman"/>
                <w:sz w:val="18"/>
                <w:szCs w:val="18"/>
              </w:rPr>
              <w:t>9</w:t>
            </w:r>
          </w:p>
        </w:tc>
        <w:tc>
          <w:tcPr>
            <w:tcW w:w="1724" w:type="dxa"/>
          </w:tcPr>
          <w:p w:rsidR="00466ACA" w:rsidRDefault="00310010">
            <w:pPr>
              <w:rPr>
                <w:rFonts w:ascii="Times New Roman" w:hAnsi="Times New Roman"/>
                <w:sz w:val="18"/>
                <w:szCs w:val="18"/>
              </w:rPr>
            </w:pPr>
            <w:r>
              <w:rPr>
                <w:rFonts w:ascii="Times New Roman" w:hAnsi="Times New Roman"/>
                <w:sz w:val="18"/>
                <w:szCs w:val="18"/>
              </w:rPr>
              <w:t>12</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14</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Öğretmenlerimizden hakaret vb. onur kırıcı davranış görmedim.</w:t>
            </w:r>
          </w:p>
        </w:tc>
        <w:tc>
          <w:tcPr>
            <w:tcW w:w="1560" w:type="dxa"/>
          </w:tcPr>
          <w:p w:rsidR="00466ACA" w:rsidRDefault="00310010">
            <w:pPr>
              <w:rPr>
                <w:rFonts w:ascii="Times New Roman" w:hAnsi="Times New Roman"/>
                <w:sz w:val="18"/>
                <w:szCs w:val="18"/>
              </w:rPr>
            </w:pPr>
            <w:r>
              <w:rPr>
                <w:rFonts w:ascii="Times New Roman" w:hAnsi="Times New Roman"/>
                <w:sz w:val="18"/>
                <w:szCs w:val="18"/>
              </w:rPr>
              <w:t>13</w:t>
            </w:r>
          </w:p>
        </w:tc>
        <w:tc>
          <w:tcPr>
            <w:tcW w:w="1559" w:type="dxa"/>
          </w:tcPr>
          <w:p w:rsidR="00466ACA" w:rsidRDefault="00310010">
            <w:pPr>
              <w:rPr>
                <w:rFonts w:ascii="Times New Roman" w:hAnsi="Times New Roman"/>
                <w:sz w:val="18"/>
                <w:szCs w:val="18"/>
              </w:rPr>
            </w:pPr>
            <w:r>
              <w:rPr>
                <w:rFonts w:ascii="Times New Roman" w:hAnsi="Times New Roman"/>
                <w:sz w:val="18"/>
                <w:szCs w:val="18"/>
              </w:rPr>
              <w:t>25</w:t>
            </w:r>
          </w:p>
        </w:tc>
        <w:tc>
          <w:tcPr>
            <w:tcW w:w="1417" w:type="dxa"/>
          </w:tcPr>
          <w:p w:rsidR="00466ACA" w:rsidRDefault="00310010">
            <w:pPr>
              <w:rPr>
                <w:rFonts w:ascii="Times New Roman" w:hAnsi="Times New Roman"/>
                <w:sz w:val="18"/>
                <w:szCs w:val="18"/>
              </w:rPr>
            </w:pPr>
            <w:r>
              <w:rPr>
                <w:rFonts w:ascii="Times New Roman" w:hAnsi="Times New Roman"/>
                <w:sz w:val="18"/>
                <w:szCs w:val="18"/>
              </w:rPr>
              <w:t>32</w:t>
            </w:r>
          </w:p>
        </w:tc>
        <w:tc>
          <w:tcPr>
            <w:tcW w:w="1539" w:type="dxa"/>
          </w:tcPr>
          <w:p w:rsidR="00466ACA" w:rsidRDefault="00310010">
            <w:pPr>
              <w:rPr>
                <w:rFonts w:ascii="Times New Roman" w:hAnsi="Times New Roman"/>
                <w:sz w:val="18"/>
                <w:szCs w:val="18"/>
              </w:rPr>
            </w:pPr>
            <w:r>
              <w:rPr>
                <w:rFonts w:ascii="Times New Roman" w:hAnsi="Times New Roman"/>
                <w:sz w:val="18"/>
                <w:szCs w:val="18"/>
              </w:rPr>
              <w:t>14</w:t>
            </w:r>
          </w:p>
        </w:tc>
        <w:tc>
          <w:tcPr>
            <w:tcW w:w="1724" w:type="dxa"/>
          </w:tcPr>
          <w:p w:rsidR="00466ACA" w:rsidRDefault="00310010">
            <w:pPr>
              <w:rPr>
                <w:rFonts w:ascii="Times New Roman" w:hAnsi="Times New Roman"/>
                <w:sz w:val="18"/>
                <w:szCs w:val="18"/>
              </w:rPr>
            </w:pPr>
            <w:r>
              <w:rPr>
                <w:rFonts w:ascii="Times New Roman" w:hAnsi="Times New Roman"/>
                <w:sz w:val="18"/>
                <w:szCs w:val="18"/>
              </w:rPr>
              <w:t>18</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15</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 xml:space="preserve">Okulumuzdaki diğer çalışanlardan, (memur, hizmetli, </w:t>
            </w:r>
            <w:proofErr w:type="spellStart"/>
            <w:r>
              <w:rPr>
                <w:rFonts w:ascii="Times New Roman" w:hAnsi="Times New Roman"/>
                <w:bCs/>
                <w:sz w:val="18"/>
                <w:szCs w:val="18"/>
              </w:rPr>
              <w:t>vs</w:t>
            </w:r>
            <w:proofErr w:type="spellEnd"/>
            <w:r>
              <w:rPr>
                <w:rFonts w:ascii="Times New Roman" w:hAnsi="Times New Roman"/>
                <w:bCs/>
                <w:sz w:val="18"/>
                <w:szCs w:val="18"/>
              </w:rPr>
              <w:t>)  hakaret vb. onur kırıcı davranış görmedim.</w:t>
            </w:r>
          </w:p>
        </w:tc>
        <w:tc>
          <w:tcPr>
            <w:tcW w:w="1560" w:type="dxa"/>
          </w:tcPr>
          <w:p w:rsidR="00466ACA" w:rsidRDefault="00310010">
            <w:pPr>
              <w:rPr>
                <w:rFonts w:ascii="Times New Roman" w:hAnsi="Times New Roman"/>
                <w:sz w:val="18"/>
                <w:szCs w:val="18"/>
              </w:rPr>
            </w:pPr>
            <w:r>
              <w:rPr>
                <w:rFonts w:ascii="Times New Roman" w:hAnsi="Times New Roman"/>
                <w:sz w:val="18"/>
                <w:szCs w:val="18"/>
              </w:rPr>
              <w:t>44</w:t>
            </w:r>
          </w:p>
        </w:tc>
        <w:tc>
          <w:tcPr>
            <w:tcW w:w="1559" w:type="dxa"/>
          </w:tcPr>
          <w:p w:rsidR="00466ACA" w:rsidRDefault="00310010">
            <w:pPr>
              <w:rPr>
                <w:rFonts w:ascii="Times New Roman" w:hAnsi="Times New Roman"/>
                <w:sz w:val="18"/>
                <w:szCs w:val="18"/>
              </w:rPr>
            </w:pPr>
            <w:r>
              <w:rPr>
                <w:rFonts w:ascii="Times New Roman" w:hAnsi="Times New Roman"/>
                <w:sz w:val="18"/>
                <w:szCs w:val="18"/>
              </w:rPr>
              <w:t>41</w:t>
            </w:r>
          </w:p>
        </w:tc>
        <w:tc>
          <w:tcPr>
            <w:tcW w:w="1417" w:type="dxa"/>
          </w:tcPr>
          <w:p w:rsidR="00466ACA" w:rsidRDefault="00310010">
            <w:pPr>
              <w:rPr>
                <w:rFonts w:ascii="Times New Roman" w:hAnsi="Times New Roman"/>
                <w:sz w:val="18"/>
                <w:szCs w:val="18"/>
              </w:rPr>
            </w:pPr>
            <w:r>
              <w:rPr>
                <w:rFonts w:ascii="Times New Roman" w:hAnsi="Times New Roman"/>
                <w:sz w:val="18"/>
                <w:szCs w:val="18"/>
              </w:rPr>
              <w:t>6</w:t>
            </w:r>
          </w:p>
        </w:tc>
        <w:tc>
          <w:tcPr>
            <w:tcW w:w="1539" w:type="dxa"/>
          </w:tcPr>
          <w:p w:rsidR="00466ACA" w:rsidRDefault="00310010">
            <w:pPr>
              <w:rPr>
                <w:rFonts w:ascii="Times New Roman" w:hAnsi="Times New Roman"/>
                <w:sz w:val="18"/>
                <w:szCs w:val="18"/>
              </w:rPr>
            </w:pPr>
            <w:r>
              <w:rPr>
                <w:rFonts w:ascii="Times New Roman" w:hAnsi="Times New Roman"/>
                <w:sz w:val="18"/>
                <w:szCs w:val="18"/>
              </w:rPr>
              <w:t>4</w:t>
            </w:r>
          </w:p>
        </w:tc>
        <w:tc>
          <w:tcPr>
            <w:tcW w:w="1724" w:type="dxa"/>
          </w:tcPr>
          <w:p w:rsidR="00466ACA" w:rsidRDefault="00310010">
            <w:pPr>
              <w:rPr>
                <w:rFonts w:ascii="Times New Roman" w:hAnsi="Times New Roman"/>
                <w:sz w:val="18"/>
                <w:szCs w:val="18"/>
              </w:rPr>
            </w:pPr>
            <w:r>
              <w:rPr>
                <w:rFonts w:ascii="Times New Roman" w:hAnsi="Times New Roman"/>
                <w:sz w:val="18"/>
                <w:szCs w:val="18"/>
              </w:rPr>
              <w:t>7</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16</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Öğrenci temsilcileri demokratik seçimle belirlenir.</w:t>
            </w:r>
          </w:p>
        </w:tc>
        <w:tc>
          <w:tcPr>
            <w:tcW w:w="1560" w:type="dxa"/>
          </w:tcPr>
          <w:p w:rsidR="00466ACA" w:rsidRDefault="00310010">
            <w:pPr>
              <w:rPr>
                <w:rFonts w:ascii="Times New Roman" w:hAnsi="Times New Roman"/>
                <w:sz w:val="18"/>
                <w:szCs w:val="18"/>
              </w:rPr>
            </w:pPr>
            <w:r>
              <w:rPr>
                <w:rFonts w:ascii="Times New Roman" w:hAnsi="Times New Roman"/>
                <w:sz w:val="18"/>
                <w:szCs w:val="18"/>
              </w:rPr>
              <w:t>22</w:t>
            </w:r>
          </w:p>
        </w:tc>
        <w:tc>
          <w:tcPr>
            <w:tcW w:w="1559" w:type="dxa"/>
          </w:tcPr>
          <w:p w:rsidR="00466ACA" w:rsidRDefault="00310010">
            <w:pPr>
              <w:rPr>
                <w:rFonts w:ascii="Times New Roman" w:hAnsi="Times New Roman"/>
                <w:sz w:val="18"/>
                <w:szCs w:val="18"/>
              </w:rPr>
            </w:pPr>
            <w:r>
              <w:rPr>
                <w:rFonts w:ascii="Times New Roman" w:hAnsi="Times New Roman"/>
                <w:sz w:val="18"/>
                <w:szCs w:val="18"/>
              </w:rPr>
              <w:t>47</w:t>
            </w:r>
          </w:p>
        </w:tc>
        <w:tc>
          <w:tcPr>
            <w:tcW w:w="1417" w:type="dxa"/>
          </w:tcPr>
          <w:p w:rsidR="00466ACA" w:rsidRDefault="00310010">
            <w:pPr>
              <w:rPr>
                <w:rFonts w:ascii="Times New Roman" w:hAnsi="Times New Roman"/>
                <w:sz w:val="18"/>
                <w:szCs w:val="18"/>
              </w:rPr>
            </w:pPr>
            <w:r>
              <w:rPr>
                <w:rFonts w:ascii="Times New Roman" w:hAnsi="Times New Roman"/>
                <w:sz w:val="18"/>
                <w:szCs w:val="18"/>
              </w:rPr>
              <w:t>20</w:t>
            </w:r>
          </w:p>
        </w:tc>
        <w:tc>
          <w:tcPr>
            <w:tcW w:w="1539" w:type="dxa"/>
          </w:tcPr>
          <w:p w:rsidR="00466ACA" w:rsidRDefault="00310010">
            <w:pPr>
              <w:rPr>
                <w:rFonts w:ascii="Times New Roman" w:hAnsi="Times New Roman"/>
                <w:sz w:val="18"/>
                <w:szCs w:val="18"/>
              </w:rPr>
            </w:pPr>
            <w:r>
              <w:rPr>
                <w:rFonts w:ascii="Times New Roman" w:hAnsi="Times New Roman"/>
                <w:sz w:val="18"/>
                <w:szCs w:val="18"/>
              </w:rPr>
              <w:t>4</w:t>
            </w:r>
          </w:p>
        </w:tc>
        <w:tc>
          <w:tcPr>
            <w:tcW w:w="1724" w:type="dxa"/>
          </w:tcPr>
          <w:p w:rsidR="00466ACA" w:rsidRDefault="00310010">
            <w:pPr>
              <w:rPr>
                <w:rFonts w:ascii="Times New Roman" w:hAnsi="Times New Roman"/>
                <w:sz w:val="18"/>
                <w:szCs w:val="18"/>
              </w:rPr>
            </w:pPr>
            <w:r>
              <w:rPr>
                <w:rFonts w:ascii="Times New Roman" w:hAnsi="Times New Roman"/>
                <w:sz w:val="18"/>
                <w:szCs w:val="18"/>
              </w:rPr>
              <w:t>9</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17</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Okulumuzda bizimle ilgili kararlarda görüşlerimiz dikkate alınır.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15</w:t>
            </w:r>
          </w:p>
        </w:tc>
        <w:tc>
          <w:tcPr>
            <w:tcW w:w="1559" w:type="dxa"/>
          </w:tcPr>
          <w:p w:rsidR="00466ACA" w:rsidRDefault="00310010">
            <w:pPr>
              <w:rPr>
                <w:rFonts w:ascii="Times New Roman" w:hAnsi="Times New Roman"/>
                <w:sz w:val="18"/>
                <w:szCs w:val="18"/>
              </w:rPr>
            </w:pPr>
            <w:r>
              <w:rPr>
                <w:rFonts w:ascii="Times New Roman" w:hAnsi="Times New Roman"/>
                <w:sz w:val="18"/>
                <w:szCs w:val="18"/>
              </w:rPr>
              <w:t>25</w:t>
            </w:r>
          </w:p>
        </w:tc>
        <w:tc>
          <w:tcPr>
            <w:tcW w:w="1417" w:type="dxa"/>
          </w:tcPr>
          <w:p w:rsidR="00466ACA" w:rsidRDefault="00310010">
            <w:pPr>
              <w:rPr>
                <w:rFonts w:ascii="Times New Roman" w:hAnsi="Times New Roman"/>
                <w:sz w:val="18"/>
                <w:szCs w:val="18"/>
              </w:rPr>
            </w:pPr>
            <w:r>
              <w:rPr>
                <w:rFonts w:ascii="Times New Roman" w:hAnsi="Times New Roman"/>
                <w:sz w:val="18"/>
                <w:szCs w:val="18"/>
              </w:rPr>
              <w:t>23</w:t>
            </w:r>
          </w:p>
        </w:tc>
        <w:tc>
          <w:tcPr>
            <w:tcW w:w="1539" w:type="dxa"/>
          </w:tcPr>
          <w:p w:rsidR="00466ACA" w:rsidRDefault="00310010">
            <w:pPr>
              <w:rPr>
                <w:rFonts w:ascii="Times New Roman" w:hAnsi="Times New Roman"/>
                <w:sz w:val="18"/>
                <w:szCs w:val="18"/>
              </w:rPr>
            </w:pPr>
            <w:r>
              <w:rPr>
                <w:rFonts w:ascii="Times New Roman" w:hAnsi="Times New Roman"/>
                <w:sz w:val="18"/>
                <w:szCs w:val="18"/>
              </w:rPr>
              <w:t>10</w:t>
            </w:r>
          </w:p>
        </w:tc>
        <w:tc>
          <w:tcPr>
            <w:tcW w:w="1724" w:type="dxa"/>
          </w:tcPr>
          <w:p w:rsidR="00466ACA" w:rsidRDefault="00310010">
            <w:pPr>
              <w:rPr>
                <w:rFonts w:ascii="Times New Roman" w:hAnsi="Times New Roman"/>
                <w:sz w:val="18"/>
                <w:szCs w:val="18"/>
              </w:rPr>
            </w:pPr>
            <w:r>
              <w:rPr>
                <w:rFonts w:ascii="Times New Roman" w:hAnsi="Times New Roman"/>
                <w:sz w:val="18"/>
                <w:szCs w:val="18"/>
              </w:rPr>
              <w:t>29</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18</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Okuldan istediğim belgeleri (öğrenci belgesi, kimlik) zamanında alabilirim.</w:t>
            </w:r>
          </w:p>
        </w:tc>
        <w:tc>
          <w:tcPr>
            <w:tcW w:w="1560" w:type="dxa"/>
          </w:tcPr>
          <w:p w:rsidR="00466ACA" w:rsidRDefault="00310010">
            <w:pPr>
              <w:rPr>
                <w:rFonts w:ascii="Times New Roman" w:hAnsi="Times New Roman"/>
                <w:sz w:val="18"/>
                <w:szCs w:val="18"/>
              </w:rPr>
            </w:pPr>
            <w:r>
              <w:rPr>
                <w:rFonts w:ascii="Times New Roman" w:hAnsi="Times New Roman"/>
                <w:sz w:val="18"/>
                <w:szCs w:val="18"/>
              </w:rPr>
              <w:t>24</w:t>
            </w:r>
          </w:p>
        </w:tc>
        <w:tc>
          <w:tcPr>
            <w:tcW w:w="1559" w:type="dxa"/>
          </w:tcPr>
          <w:p w:rsidR="00466ACA" w:rsidRDefault="00310010">
            <w:pPr>
              <w:rPr>
                <w:rFonts w:ascii="Times New Roman" w:hAnsi="Times New Roman"/>
                <w:sz w:val="18"/>
                <w:szCs w:val="18"/>
              </w:rPr>
            </w:pPr>
            <w:r>
              <w:rPr>
                <w:rFonts w:ascii="Times New Roman" w:hAnsi="Times New Roman"/>
                <w:sz w:val="18"/>
                <w:szCs w:val="18"/>
              </w:rPr>
              <w:t>47</w:t>
            </w:r>
          </w:p>
        </w:tc>
        <w:tc>
          <w:tcPr>
            <w:tcW w:w="1417" w:type="dxa"/>
          </w:tcPr>
          <w:p w:rsidR="00466ACA" w:rsidRDefault="00310010">
            <w:pPr>
              <w:rPr>
                <w:rFonts w:ascii="Times New Roman" w:hAnsi="Times New Roman"/>
                <w:sz w:val="18"/>
                <w:szCs w:val="18"/>
              </w:rPr>
            </w:pPr>
            <w:r>
              <w:rPr>
                <w:rFonts w:ascii="Times New Roman" w:hAnsi="Times New Roman"/>
                <w:sz w:val="18"/>
                <w:szCs w:val="18"/>
              </w:rPr>
              <w:t>23</w:t>
            </w:r>
          </w:p>
        </w:tc>
        <w:tc>
          <w:tcPr>
            <w:tcW w:w="1539" w:type="dxa"/>
          </w:tcPr>
          <w:p w:rsidR="00466ACA" w:rsidRDefault="00310010">
            <w:pPr>
              <w:rPr>
                <w:rFonts w:ascii="Times New Roman" w:hAnsi="Times New Roman"/>
                <w:sz w:val="18"/>
                <w:szCs w:val="18"/>
              </w:rPr>
            </w:pPr>
            <w:r>
              <w:rPr>
                <w:rFonts w:ascii="Times New Roman" w:hAnsi="Times New Roman"/>
                <w:sz w:val="18"/>
                <w:szCs w:val="18"/>
              </w:rPr>
              <w:t>4</w:t>
            </w:r>
          </w:p>
        </w:tc>
        <w:tc>
          <w:tcPr>
            <w:tcW w:w="1724" w:type="dxa"/>
          </w:tcPr>
          <w:p w:rsidR="00466ACA" w:rsidRDefault="00310010">
            <w:pPr>
              <w:rPr>
                <w:rFonts w:ascii="Times New Roman" w:hAnsi="Times New Roman"/>
                <w:sz w:val="18"/>
                <w:szCs w:val="18"/>
              </w:rPr>
            </w:pPr>
            <w:r>
              <w:rPr>
                <w:rFonts w:ascii="Times New Roman" w:hAnsi="Times New Roman"/>
                <w:sz w:val="18"/>
                <w:szCs w:val="18"/>
              </w:rPr>
              <w:t>4</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19</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Okulumuzda sağlık sorunu yaşadığımızda gerekli hassasiyet gösterilir.</w:t>
            </w:r>
          </w:p>
        </w:tc>
        <w:tc>
          <w:tcPr>
            <w:tcW w:w="1560" w:type="dxa"/>
          </w:tcPr>
          <w:p w:rsidR="00466ACA" w:rsidRDefault="00310010">
            <w:pPr>
              <w:rPr>
                <w:rFonts w:ascii="Times New Roman" w:hAnsi="Times New Roman"/>
                <w:sz w:val="18"/>
                <w:szCs w:val="18"/>
              </w:rPr>
            </w:pPr>
            <w:r>
              <w:rPr>
                <w:rFonts w:ascii="Times New Roman" w:hAnsi="Times New Roman"/>
                <w:sz w:val="18"/>
                <w:szCs w:val="18"/>
              </w:rPr>
              <w:t>41</w:t>
            </w:r>
          </w:p>
        </w:tc>
        <w:tc>
          <w:tcPr>
            <w:tcW w:w="1559" w:type="dxa"/>
          </w:tcPr>
          <w:p w:rsidR="00466ACA" w:rsidRDefault="00310010">
            <w:pPr>
              <w:rPr>
                <w:rFonts w:ascii="Times New Roman" w:hAnsi="Times New Roman"/>
                <w:sz w:val="18"/>
                <w:szCs w:val="18"/>
              </w:rPr>
            </w:pPr>
            <w:r>
              <w:rPr>
                <w:rFonts w:ascii="Times New Roman" w:hAnsi="Times New Roman"/>
                <w:sz w:val="18"/>
                <w:szCs w:val="18"/>
              </w:rPr>
              <w:t>33</w:t>
            </w:r>
          </w:p>
        </w:tc>
        <w:tc>
          <w:tcPr>
            <w:tcW w:w="1417" w:type="dxa"/>
          </w:tcPr>
          <w:p w:rsidR="00466ACA" w:rsidRDefault="00310010">
            <w:pPr>
              <w:rPr>
                <w:rFonts w:ascii="Times New Roman" w:hAnsi="Times New Roman"/>
                <w:sz w:val="18"/>
                <w:szCs w:val="18"/>
              </w:rPr>
            </w:pPr>
            <w:r>
              <w:rPr>
                <w:rFonts w:ascii="Times New Roman" w:hAnsi="Times New Roman"/>
                <w:sz w:val="18"/>
                <w:szCs w:val="18"/>
              </w:rPr>
              <w:t>19</w:t>
            </w:r>
          </w:p>
        </w:tc>
        <w:tc>
          <w:tcPr>
            <w:tcW w:w="1539" w:type="dxa"/>
          </w:tcPr>
          <w:p w:rsidR="00466ACA" w:rsidRDefault="00310010">
            <w:pPr>
              <w:rPr>
                <w:rFonts w:ascii="Times New Roman" w:hAnsi="Times New Roman"/>
                <w:sz w:val="18"/>
                <w:szCs w:val="18"/>
              </w:rPr>
            </w:pPr>
            <w:r>
              <w:rPr>
                <w:rFonts w:ascii="Times New Roman" w:hAnsi="Times New Roman"/>
                <w:sz w:val="18"/>
                <w:szCs w:val="18"/>
              </w:rPr>
              <w:t>4</w:t>
            </w:r>
          </w:p>
        </w:tc>
        <w:tc>
          <w:tcPr>
            <w:tcW w:w="1724" w:type="dxa"/>
          </w:tcPr>
          <w:p w:rsidR="00466ACA" w:rsidRDefault="00310010">
            <w:pPr>
              <w:rPr>
                <w:rFonts w:ascii="Times New Roman" w:hAnsi="Times New Roman"/>
                <w:sz w:val="18"/>
                <w:szCs w:val="18"/>
              </w:rPr>
            </w:pPr>
            <w:r>
              <w:rPr>
                <w:rFonts w:ascii="Times New Roman" w:hAnsi="Times New Roman"/>
                <w:sz w:val="18"/>
                <w:szCs w:val="18"/>
              </w:rPr>
              <w:t>5</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20</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Dersler seviyemize uygun olarak işlenir.</w:t>
            </w:r>
          </w:p>
        </w:tc>
        <w:tc>
          <w:tcPr>
            <w:tcW w:w="1560" w:type="dxa"/>
          </w:tcPr>
          <w:p w:rsidR="00466ACA" w:rsidRDefault="00310010">
            <w:pPr>
              <w:rPr>
                <w:rFonts w:ascii="Times New Roman" w:hAnsi="Times New Roman"/>
                <w:sz w:val="18"/>
                <w:szCs w:val="18"/>
              </w:rPr>
            </w:pPr>
            <w:r>
              <w:rPr>
                <w:rFonts w:ascii="Times New Roman" w:hAnsi="Times New Roman"/>
                <w:sz w:val="18"/>
                <w:szCs w:val="18"/>
              </w:rPr>
              <w:t>20</w:t>
            </w:r>
          </w:p>
        </w:tc>
        <w:tc>
          <w:tcPr>
            <w:tcW w:w="1559" w:type="dxa"/>
          </w:tcPr>
          <w:p w:rsidR="00466ACA" w:rsidRDefault="00310010">
            <w:pPr>
              <w:rPr>
                <w:rFonts w:ascii="Times New Roman" w:hAnsi="Times New Roman"/>
                <w:sz w:val="18"/>
                <w:szCs w:val="18"/>
              </w:rPr>
            </w:pPr>
            <w:r>
              <w:rPr>
                <w:rFonts w:ascii="Times New Roman" w:hAnsi="Times New Roman"/>
                <w:sz w:val="18"/>
                <w:szCs w:val="18"/>
              </w:rPr>
              <w:t>22</w:t>
            </w:r>
          </w:p>
        </w:tc>
        <w:tc>
          <w:tcPr>
            <w:tcW w:w="1417" w:type="dxa"/>
          </w:tcPr>
          <w:p w:rsidR="00466ACA" w:rsidRDefault="00310010">
            <w:pPr>
              <w:rPr>
                <w:rFonts w:ascii="Times New Roman" w:hAnsi="Times New Roman"/>
                <w:sz w:val="18"/>
                <w:szCs w:val="18"/>
              </w:rPr>
            </w:pPr>
            <w:r>
              <w:rPr>
                <w:rFonts w:ascii="Times New Roman" w:hAnsi="Times New Roman"/>
                <w:sz w:val="18"/>
                <w:szCs w:val="18"/>
              </w:rPr>
              <w:t>27</w:t>
            </w:r>
          </w:p>
        </w:tc>
        <w:tc>
          <w:tcPr>
            <w:tcW w:w="1539" w:type="dxa"/>
          </w:tcPr>
          <w:p w:rsidR="00466ACA" w:rsidRDefault="00310010">
            <w:pPr>
              <w:rPr>
                <w:rFonts w:ascii="Times New Roman" w:hAnsi="Times New Roman"/>
                <w:sz w:val="18"/>
                <w:szCs w:val="18"/>
              </w:rPr>
            </w:pPr>
            <w:r>
              <w:rPr>
                <w:rFonts w:ascii="Times New Roman" w:hAnsi="Times New Roman"/>
                <w:sz w:val="18"/>
                <w:szCs w:val="18"/>
              </w:rPr>
              <w:t>13</w:t>
            </w:r>
          </w:p>
        </w:tc>
        <w:tc>
          <w:tcPr>
            <w:tcW w:w="1724" w:type="dxa"/>
          </w:tcPr>
          <w:p w:rsidR="00466ACA" w:rsidRDefault="00310010">
            <w:pPr>
              <w:rPr>
                <w:rFonts w:ascii="Times New Roman" w:hAnsi="Times New Roman"/>
                <w:sz w:val="18"/>
                <w:szCs w:val="18"/>
              </w:rPr>
            </w:pPr>
            <w:r>
              <w:rPr>
                <w:rFonts w:ascii="Times New Roman" w:hAnsi="Times New Roman"/>
                <w:sz w:val="18"/>
                <w:szCs w:val="18"/>
              </w:rPr>
              <w:t>20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21</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Okulda edindiğim bilgilerin şimdi veya ileriki hayatımda işime yarayacağını düşünüyorum.</w:t>
            </w:r>
          </w:p>
        </w:tc>
        <w:tc>
          <w:tcPr>
            <w:tcW w:w="1560" w:type="dxa"/>
          </w:tcPr>
          <w:p w:rsidR="00466ACA" w:rsidRDefault="00310010">
            <w:pPr>
              <w:rPr>
                <w:rFonts w:ascii="Times New Roman" w:hAnsi="Times New Roman"/>
                <w:sz w:val="18"/>
                <w:szCs w:val="18"/>
              </w:rPr>
            </w:pPr>
            <w:r>
              <w:rPr>
                <w:rFonts w:ascii="Times New Roman" w:hAnsi="Times New Roman"/>
                <w:sz w:val="18"/>
                <w:szCs w:val="18"/>
              </w:rPr>
              <w:t>13</w:t>
            </w:r>
          </w:p>
        </w:tc>
        <w:tc>
          <w:tcPr>
            <w:tcW w:w="1559" w:type="dxa"/>
          </w:tcPr>
          <w:p w:rsidR="00466ACA" w:rsidRDefault="00310010">
            <w:pPr>
              <w:rPr>
                <w:rFonts w:ascii="Times New Roman" w:hAnsi="Times New Roman"/>
                <w:sz w:val="18"/>
                <w:szCs w:val="18"/>
              </w:rPr>
            </w:pPr>
            <w:r>
              <w:rPr>
                <w:rFonts w:ascii="Times New Roman" w:hAnsi="Times New Roman"/>
                <w:sz w:val="18"/>
                <w:szCs w:val="18"/>
              </w:rPr>
              <w:t>21</w:t>
            </w:r>
          </w:p>
        </w:tc>
        <w:tc>
          <w:tcPr>
            <w:tcW w:w="1417" w:type="dxa"/>
          </w:tcPr>
          <w:p w:rsidR="00466ACA" w:rsidRDefault="00310010">
            <w:pPr>
              <w:rPr>
                <w:rFonts w:ascii="Times New Roman" w:hAnsi="Times New Roman"/>
                <w:sz w:val="18"/>
                <w:szCs w:val="18"/>
              </w:rPr>
            </w:pPr>
            <w:r>
              <w:rPr>
                <w:rFonts w:ascii="Times New Roman" w:hAnsi="Times New Roman"/>
                <w:sz w:val="18"/>
                <w:szCs w:val="18"/>
              </w:rPr>
              <w:t>37</w:t>
            </w:r>
          </w:p>
        </w:tc>
        <w:tc>
          <w:tcPr>
            <w:tcW w:w="1539" w:type="dxa"/>
          </w:tcPr>
          <w:p w:rsidR="00466ACA" w:rsidRDefault="00310010">
            <w:pPr>
              <w:rPr>
                <w:rFonts w:ascii="Times New Roman" w:hAnsi="Times New Roman"/>
                <w:sz w:val="18"/>
                <w:szCs w:val="18"/>
              </w:rPr>
            </w:pPr>
            <w:r>
              <w:rPr>
                <w:rFonts w:ascii="Times New Roman" w:hAnsi="Times New Roman"/>
                <w:sz w:val="18"/>
                <w:szCs w:val="18"/>
              </w:rPr>
              <w:t>10</w:t>
            </w:r>
          </w:p>
        </w:tc>
        <w:tc>
          <w:tcPr>
            <w:tcW w:w="1724" w:type="dxa"/>
          </w:tcPr>
          <w:p w:rsidR="00466ACA" w:rsidRDefault="00310010">
            <w:pPr>
              <w:rPr>
                <w:rFonts w:ascii="Times New Roman" w:hAnsi="Times New Roman"/>
                <w:sz w:val="18"/>
                <w:szCs w:val="18"/>
              </w:rPr>
            </w:pPr>
            <w:r>
              <w:rPr>
                <w:rFonts w:ascii="Times New Roman" w:hAnsi="Times New Roman"/>
                <w:sz w:val="18"/>
                <w:szCs w:val="18"/>
              </w:rPr>
              <w:t>21</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22</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Derslerin işlenişinde bilgisayar, akıllı tahta, harita gibi araç-gereçlerden yararlanılmaktadır.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37</w:t>
            </w:r>
          </w:p>
        </w:tc>
        <w:tc>
          <w:tcPr>
            <w:tcW w:w="1559" w:type="dxa"/>
          </w:tcPr>
          <w:p w:rsidR="00466ACA" w:rsidRDefault="00310010">
            <w:pPr>
              <w:rPr>
                <w:rFonts w:ascii="Times New Roman" w:hAnsi="Times New Roman"/>
                <w:sz w:val="18"/>
                <w:szCs w:val="18"/>
              </w:rPr>
            </w:pPr>
            <w:r>
              <w:rPr>
                <w:rFonts w:ascii="Times New Roman" w:hAnsi="Times New Roman"/>
                <w:sz w:val="18"/>
                <w:szCs w:val="18"/>
              </w:rPr>
              <w:t>45</w:t>
            </w:r>
          </w:p>
        </w:tc>
        <w:tc>
          <w:tcPr>
            <w:tcW w:w="1417" w:type="dxa"/>
          </w:tcPr>
          <w:p w:rsidR="00466ACA" w:rsidRDefault="00310010">
            <w:pPr>
              <w:rPr>
                <w:rFonts w:ascii="Times New Roman" w:hAnsi="Times New Roman"/>
                <w:sz w:val="18"/>
                <w:szCs w:val="18"/>
              </w:rPr>
            </w:pPr>
            <w:r>
              <w:rPr>
                <w:rFonts w:ascii="Times New Roman" w:hAnsi="Times New Roman"/>
                <w:sz w:val="18"/>
                <w:szCs w:val="18"/>
              </w:rPr>
              <w:t>12</w:t>
            </w:r>
          </w:p>
        </w:tc>
        <w:tc>
          <w:tcPr>
            <w:tcW w:w="1539" w:type="dxa"/>
          </w:tcPr>
          <w:p w:rsidR="00466ACA" w:rsidRDefault="00310010">
            <w:pPr>
              <w:rPr>
                <w:rFonts w:ascii="Times New Roman" w:hAnsi="Times New Roman"/>
                <w:sz w:val="18"/>
                <w:szCs w:val="18"/>
              </w:rPr>
            </w:pPr>
            <w:r>
              <w:rPr>
                <w:rFonts w:ascii="Times New Roman" w:hAnsi="Times New Roman"/>
                <w:sz w:val="18"/>
                <w:szCs w:val="18"/>
              </w:rPr>
              <w:t>4</w:t>
            </w:r>
          </w:p>
        </w:tc>
        <w:tc>
          <w:tcPr>
            <w:tcW w:w="1724" w:type="dxa"/>
          </w:tcPr>
          <w:p w:rsidR="00466ACA" w:rsidRDefault="00310010">
            <w:pPr>
              <w:rPr>
                <w:rFonts w:ascii="Times New Roman" w:hAnsi="Times New Roman"/>
                <w:sz w:val="18"/>
                <w:szCs w:val="18"/>
              </w:rPr>
            </w:pPr>
            <w:r>
              <w:rPr>
                <w:rFonts w:ascii="Times New Roman" w:hAnsi="Times New Roman"/>
                <w:sz w:val="18"/>
                <w:szCs w:val="18"/>
              </w:rPr>
              <w:t>4</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23</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Aradığım kaynakları (</w:t>
            </w:r>
            <w:proofErr w:type="spellStart"/>
            <w:proofErr w:type="gramStart"/>
            <w:r>
              <w:rPr>
                <w:rFonts w:ascii="Times New Roman" w:hAnsi="Times New Roman"/>
                <w:bCs/>
                <w:sz w:val="18"/>
                <w:szCs w:val="18"/>
              </w:rPr>
              <w:t>kitap,dergi</w:t>
            </w:r>
            <w:proofErr w:type="spellEnd"/>
            <w:proofErr w:type="gramEnd"/>
            <w:r>
              <w:rPr>
                <w:rFonts w:ascii="Times New Roman" w:hAnsi="Times New Roman"/>
                <w:bCs/>
                <w:sz w:val="18"/>
                <w:szCs w:val="18"/>
              </w:rPr>
              <w:t xml:space="preserve">  vs.) okulda bulabiliyorum.</w:t>
            </w:r>
          </w:p>
        </w:tc>
        <w:tc>
          <w:tcPr>
            <w:tcW w:w="1560" w:type="dxa"/>
          </w:tcPr>
          <w:p w:rsidR="00466ACA" w:rsidRDefault="00310010">
            <w:pPr>
              <w:rPr>
                <w:rFonts w:ascii="Times New Roman" w:hAnsi="Times New Roman"/>
                <w:sz w:val="18"/>
                <w:szCs w:val="18"/>
              </w:rPr>
            </w:pPr>
            <w:r>
              <w:rPr>
                <w:rFonts w:ascii="Times New Roman" w:hAnsi="Times New Roman"/>
                <w:sz w:val="18"/>
                <w:szCs w:val="18"/>
              </w:rPr>
              <w:t>20</w:t>
            </w:r>
          </w:p>
        </w:tc>
        <w:tc>
          <w:tcPr>
            <w:tcW w:w="1559" w:type="dxa"/>
          </w:tcPr>
          <w:p w:rsidR="00466ACA" w:rsidRDefault="00310010">
            <w:pPr>
              <w:rPr>
                <w:rFonts w:ascii="Times New Roman" w:hAnsi="Times New Roman"/>
                <w:sz w:val="18"/>
                <w:szCs w:val="18"/>
              </w:rPr>
            </w:pPr>
            <w:r>
              <w:rPr>
                <w:rFonts w:ascii="Times New Roman" w:hAnsi="Times New Roman"/>
                <w:sz w:val="18"/>
                <w:szCs w:val="18"/>
              </w:rPr>
              <w:t>29</w:t>
            </w:r>
          </w:p>
        </w:tc>
        <w:tc>
          <w:tcPr>
            <w:tcW w:w="1417" w:type="dxa"/>
          </w:tcPr>
          <w:p w:rsidR="00466ACA" w:rsidRDefault="00310010">
            <w:pPr>
              <w:rPr>
                <w:rFonts w:ascii="Times New Roman" w:hAnsi="Times New Roman"/>
                <w:sz w:val="18"/>
                <w:szCs w:val="18"/>
              </w:rPr>
            </w:pPr>
            <w:r>
              <w:rPr>
                <w:rFonts w:ascii="Times New Roman" w:hAnsi="Times New Roman"/>
                <w:sz w:val="18"/>
                <w:szCs w:val="18"/>
              </w:rPr>
              <w:t>38</w:t>
            </w:r>
          </w:p>
        </w:tc>
        <w:tc>
          <w:tcPr>
            <w:tcW w:w="1539" w:type="dxa"/>
          </w:tcPr>
          <w:p w:rsidR="00466ACA" w:rsidRDefault="00310010">
            <w:pPr>
              <w:rPr>
                <w:rFonts w:ascii="Times New Roman" w:hAnsi="Times New Roman"/>
                <w:sz w:val="18"/>
                <w:szCs w:val="18"/>
              </w:rPr>
            </w:pPr>
            <w:r>
              <w:rPr>
                <w:rFonts w:ascii="Times New Roman" w:hAnsi="Times New Roman"/>
                <w:sz w:val="18"/>
                <w:szCs w:val="18"/>
              </w:rPr>
              <w:t>6</w:t>
            </w:r>
          </w:p>
        </w:tc>
        <w:tc>
          <w:tcPr>
            <w:tcW w:w="1724" w:type="dxa"/>
          </w:tcPr>
          <w:p w:rsidR="00466ACA" w:rsidRDefault="00310010">
            <w:pPr>
              <w:rPr>
                <w:rFonts w:ascii="Times New Roman" w:hAnsi="Times New Roman"/>
                <w:sz w:val="18"/>
                <w:szCs w:val="18"/>
              </w:rPr>
            </w:pPr>
            <w:r>
              <w:rPr>
                <w:rFonts w:ascii="Times New Roman" w:hAnsi="Times New Roman"/>
                <w:sz w:val="18"/>
                <w:szCs w:val="18"/>
              </w:rPr>
              <w:t>9</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24</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Ödevler, işlenen konuya uygun olarak seçilmiştir.</w:t>
            </w:r>
          </w:p>
        </w:tc>
        <w:tc>
          <w:tcPr>
            <w:tcW w:w="1560" w:type="dxa"/>
          </w:tcPr>
          <w:p w:rsidR="00466ACA" w:rsidRDefault="00310010">
            <w:pPr>
              <w:rPr>
                <w:rFonts w:ascii="Times New Roman" w:hAnsi="Times New Roman"/>
                <w:sz w:val="18"/>
                <w:szCs w:val="18"/>
              </w:rPr>
            </w:pPr>
            <w:r>
              <w:rPr>
                <w:rFonts w:ascii="Times New Roman" w:hAnsi="Times New Roman"/>
                <w:sz w:val="18"/>
                <w:szCs w:val="18"/>
              </w:rPr>
              <w:t>20</w:t>
            </w:r>
          </w:p>
        </w:tc>
        <w:tc>
          <w:tcPr>
            <w:tcW w:w="1559" w:type="dxa"/>
          </w:tcPr>
          <w:p w:rsidR="00466ACA" w:rsidRDefault="00310010">
            <w:pPr>
              <w:rPr>
                <w:rFonts w:ascii="Times New Roman" w:hAnsi="Times New Roman"/>
                <w:sz w:val="18"/>
                <w:szCs w:val="18"/>
              </w:rPr>
            </w:pPr>
            <w:r>
              <w:rPr>
                <w:rFonts w:ascii="Times New Roman" w:hAnsi="Times New Roman"/>
                <w:sz w:val="18"/>
                <w:szCs w:val="18"/>
              </w:rPr>
              <w:t>48</w:t>
            </w:r>
          </w:p>
        </w:tc>
        <w:tc>
          <w:tcPr>
            <w:tcW w:w="1417" w:type="dxa"/>
          </w:tcPr>
          <w:p w:rsidR="00466ACA" w:rsidRDefault="00310010">
            <w:pPr>
              <w:rPr>
                <w:rFonts w:ascii="Times New Roman" w:hAnsi="Times New Roman"/>
                <w:sz w:val="18"/>
                <w:szCs w:val="18"/>
              </w:rPr>
            </w:pPr>
            <w:r>
              <w:rPr>
                <w:rFonts w:ascii="Times New Roman" w:hAnsi="Times New Roman"/>
                <w:sz w:val="18"/>
                <w:szCs w:val="18"/>
              </w:rPr>
              <w:t>20</w:t>
            </w:r>
          </w:p>
        </w:tc>
        <w:tc>
          <w:tcPr>
            <w:tcW w:w="1539" w:type="dxa"/>
          </w:tcPr>
          <w:p w:rsidR="00466ACA" w:rsidRDefault="00310010">
            <w:pPr>
              <w:rPr>
                <w:rFonts w:ascii="Times New Roman" w:hAnsi="Times New Roman"/>
                <w:sz w:val="18"/>
                <w:szCs w:val="18"/>
              </w:rPr>
            </w:pPr>
            <w:r>
              <w:rPr>
                <w:rFonts w:ascii="Times New Roman" w:hAnsi="Times New Roman"/>
                <w:sz w:val="18"/>
                <w:szCs w:val="18"/>
              </w:rPr>
              <w:t>7</w:t>
            </w:r>
          </w:p>
        </w:tc>
        <w:tc>
          <w:tcPr>
            <w:tcW w:w="1724" w:type="dxa"/>
          </w:tcPr>
          <w:p w:rsidR="00466ACA" w:rsidRDefault="00310010">
            <w:pPr>
              <w:rPr>
                <w:rFonts w:ascii="Times New Roman" w:hAnsi="Times New Roman"/>
                <w:sz w:val="18"/>
                <w:szCs w:val="18"/>
              </w:rPr>
            </w:pPr>
            <w:r>
              <w:rPr>
                <w:rFonts w:ascii="Times New Roman" w:hAnsi="Times New Roman"/>
                <w:sz w:val="18"/>
                <w:szCs w:val="18"/>
              </w:rPr>
              <w:t>7</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25</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Okulumuzdan mezun olduktan sonra gidebileceğim bir üst eğitim kurumu hakkında yönlendirme yapılmaktadır.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18</w:t>
            </w:r>
          </w:p>
        </w:tc>
        <w:tc>
          <w:tcPr>
            <w:tcW w:w="1559" w:type="dxa"/>
          </w:tcPr>
          <w:p w:rsidR="00466ACA" w:rsidRDefault="00310010">
            <w:pPr>
              <w:rPr>
                <w:rFonts w:ascii="Times New Roman" w:hAnsi="Times New Roman"/>
                <w:sz w:val="18"/>
                <w:szCs w:val="18"/>
              </w:rPr>
            </w:pPr>
            <w:r>
              <w:rPr>
                <w:rFonts w:ascii="Times New Roman" w:hAnsi="Times New Roman"/>
                <w:sz w:val="18"/>
                <w:szCs w:val="18"/>
              </w:rPr>
              <w:t>34</w:t>
            </w:r>
          </w:p>
        </w:tc>
        <w:tc>
          <w:tcPr>
            <w:tcW w:w="1417" w:type="dxa"/>
          </w:tcPr>
          <w:p w:rsidR="00466ACA" w:rsidRDefault="00310010">
            <w:pPr>
              <w:rPr>
                <w:rFonts w:ascii="Times New Roman" w:hAnsi="Times New Roman"/>
                <w:sz w:val="18"/>
                <w:szCs w:val="18"/>
              </w:rPr>
            </w:pPr>
            <w:r>
              <w:rPr>
                <w:rFonts w:ascii="Times New Roman" w:hAnsi="Times New Roman"/>
                <w:sz w:val="18"/>
                <w:szCs w:val="18"/>
              </w:rPr>
              <w:t>21</w:t>
            </w:r>
          </w:p>
        </w:tc>
        <w:tc>
          <w:tcPr>
            <w:tcW w:w="1539" w:type="dxa"/>
          </w:tcPr>
          <w:p w:rsidR="00466ACA" w:rsidRDefault="00310010">
            <w:pPr>
              <w:rPr>
                <w:rFonts w:ascii="Times New Roman" w:hAnsi="Times New Roman"/>
                <w:sz w:val="18"/>
                <w:szCs w:val="18"/>
              </w:rPr>
            </w:pPr>
            <w:r>
              <w:rPr>
                <w:rFonts w:ascii="Times New Roman" w:hAnsi="Times New Roman"/>
                <w:sz w:val="18"/>
                <w:szCs w:val="18"/>
              </w:rPr>
              <w:t>16</w:t>
            </w:r>
          </w:p>
        </w:tc>
        <w:tc>
          <w:tcPr>
            <w:tcW w:w="1724" w:type="dxa"/>
          </w:tcPr>
          <w:p w:rsidR="00466ACA" w:rsidRDefault="00310010">
            <w:pPr>
              <w:rPr>
                <w:rFonts w:ascii="Times New Roman" w:hAnsi="Times New Roman"/>
                <w:sz w:val="18"/>
                <w:szCs w:val="18"/>
              </w:rPr>
            </w:pPr>
            <w:r>
              <w:rPr>
                <w:rFonts w:ascii="Times New Roman" w:hAnsi="Times New Roman"/>
                <w:sz w:val="18"/>
                <w:szCs w:val="18"/>
              </w:rPr>
              <w:t>13</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26</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Okulumuzdan kişisel sorunlarımızla ilgili rehberlik hizmeti alabilmekteyim.</w:t>
            </w:r>
          </w:p>
        </w:tc>
        <w:tc>
          <w:tcPr>
            <w:tcW w:w="1560" w:type="dxa"/>
          </w:tcPr>
          <w:p w:rsidR="00466ACA" w:rsidRDefault="00310010">
            <w:pPr>
              <w:rPr>
                <w:rFonts w:ascii="Times New Roman" w:hAnsi="Times New Roman"/>
                <w:sz w:val="18"/>
                <w:szCs w:val="18"/>
              </w:rPr>
            </w:pPr>
            <w:r>
              <w:rPr>
                <w:rFonts w:ascii="Times New Roman" w:hAnsi="Times New Roman"/>
                <w:sz w:val="18"/>
                <w:szCs w:val="18"/>
              </w:rPr>
              <w:t>26</w:t>
            </w:r>
          </w:p>
        </w:tc>
        <w:tc>
          <w:tcPr>
            <w:tcW w:w="1559" w:type="dxa"/>
          </w:tcPr>
          <w:p w:rsidR="00466ACA" w:rsidRDefault="00310010">
            <w:pPr>
              <w:rPr>
                <w:rFonts w:ascii="Times New Roman" w:hAnsi="Times New Roman"/>
                <w:sz w:val="18"/>
                <w:szCs w:val="18"/>
              </w:rPr>
            </w:pPr>
            <w:r>
              <w:rPr>
                <w:rFonts w:ascii="Times New Roman" w:hAnsi="Times New Roman"/>
                <w:sz w:val="18"/>
                <w:szCs w:val="18"/>
              </w:rPr>
              <w:t>52</w:t>
            </w:r>
          </w:p>
        </w:tc>
        <w:tc>
          <w:tcPr>
            <w:tcW w:w="1417" w:type="dxa"/>
          </w:tcPr>
          <w:p w:rsidR="00466ACA" w:rsidRDefault="00310010">
            <w:pPr>
              <w:rPr>
                <w:rFonts w:ascii="Times New Roman" w:hAnsi="Times New Roman"/>
                <w:sz w:val="18"/>
                <w:szCs w:val="18"/>
              </w:rPr>
            </w:pPr>
            <w:r>
              <w:rPr>
                <w:rFonts w:ascii="Times New Roman" w:hAnsi="Times New Roman"/>
                <w:sz w:val="18"/>
                <w:szCs w:val="18"/>
              </w:rPr>
              <w:t>13</w:t>
            </w:r>
          </w:p>
        </w:tc>
        <w:tc>
          <w:tcPr>
            <w:tcW w:w="1539" w:type="dxa"/>
          </w:tcPr>
          <w:p w:rsidR="00466ACA" w:rsidRDefault="00310010">
            <w:pPr>
              <w:rPr>
                <w:rFonts w:ascii="Times New Roman" w:hAnsi="Times New Roman"/>
                <w:sz w:val="18"/>
                <w:szCs w:val="18"/>
              </w:rPr>
            </w:pPr>
            <w:r>
              <w:rPr>
                <w:rFonts w:ascii="Times New Roman" w:hAnsi="Times New Roman"/>
                <w:sz w:val="18"/>
                <w:szCs w:val="18"/>
              </w:rPr>
              <w:t>2</w:t>
            </w:r>
          </w:p>
        </w:tc>
        <w:tc>
          <w:tcPr>
            <w:tcW w:w="1724" w:type="dxa"/>
          </w:tcPr>
          <w:p w:rsidR="00466ACA" w:rsidRDefault="00310010">
            <w:pPr>
              <w:rPr>
                <w:rFonts w:ascii="Times New Roman" w:hAnsi="Times New Roman"/>
                <w:sz w:val="18"/>
                <w:szCs w:val="18"/>
              </w:rPr>
            </w:pPr>
            <w:r>
              <w:rPr>
                <w:rFonts w:ascii="Times New Roman" w:hAnsi="Times New Roman"/>
                <w:sz w:val="18"/>
                <w:szCs w:val="18"/>
              </w:rPr>
              <w:t>9</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27</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Teneffüs süreleri yeterlidir.</w:t>
            </w:r>
          </w:p>
        </w:tc>
        <w:tc>
          <w:tcPr>
            <w:tcW w:w="1560" w:type="dxa"/>
          </w:tcPr>
          <w:p w:rsidR="00466ACA" w:rsidRDefault="00310010">
            <w:pPr>
              <w:rPr>
                <w:rFonts w:ascii="Times New Roman" w:hAnsi="Times New Roman"/>
                <w:sz w:val="18"/>
                <w:szCs w:val="18"/>
              </w:rPr>
            </w:pPr>
            <w:r>
              <w:rPr>
                <w:rFonts w:ascii="Times New Roman" w:hAnsi="Times New Roman"/>
                <w:sz w:val="18"/>
                <w:szCs w:val="18"/>
              </w:rPr>
              <w:t>14</w:t>
            </w:r>
          </w:p>
        </w:tc>
        <w:tc>
          <w:tcPr>
            <w:tcW w:w="1559" w:type="dxa"/>
          </w:tcPr>
          <w:p w:rsidR="00466ACA" w:rsidRDefault="00310010">
            <w:pPr>
              <w:rPr>
                <w:rFonts w:ascii="Times New Roman" w:hAnsi="Times New Roman"/>
                <w:sz w:val="18"/>
                <w:szCs w:val="18"/>
              </w:rPr>
            </w:pPr>
            <w:r>
              <w:rPr>
                <w:rFonts w:ascii="Times New Roman" w:hAnsi="Times New Roman"/>
                <w:sz w:val="18"/>
                <w:szCs w:val="18"/>
              </w:rPr>
              <w:t>16</w:t>
            </w:r>
          </w:p>
        </w:tc>
        <w:tc>
          <w:tcPr>
            <w:tcW w:w="1417" w:type="dxa"/>
          </w:tcPr>
          <w:p w:rsidR="00466ACA" w:rsidRDefault="00310010">
            <w:pPr>
              <w:rPr>
                <w:rFonts w:ascii="Times New Roman" w:hAnsi="Times New Roman"/>
                <w:sz w:val="18"/>
                <w:szCs w:val="18"/>
              </w:rPr>
            </w:pPr>
            <w:r>
              <w:rPr>
                <w:rFonts w:ascii="Times New Roman" w:hAnsi="Times New Roman"/>
                <w:sz w:val="18"/>
                <w:szCs w:val="18"/>
              </w:rPr>
              <w:t>24</w:t>
            </w:r>
          </w:p>
        </w:tc>
        <w:tc>
          <w:tcPr>
            <w:tcW w:w="1539" w:type="dxa"/>
          </w:tcPr>
          <w:p w:rsidR="00466ACA" w:rsidRDefault="00310010">
            <w:pPr>
              <w:rPr>
                <w:rFonts w:ascii="Times New Roman" w:hAnsi="Times New Roman"/>
                <w:sz w:val="18"/>
                <w:szCs w:val="18"/>
              </w:rPr>
            </w:pPr>
            <w:r>
              <w:rPr>
                <w:rFonts w:ascii="Times New Roman" w:hAnsi="Times New Roman"/>
                <w:sz w:val="18"/>
                <w:szCs w:val="18"/>
              </w:rPr>
              <w:t>17</w:t>
            </w:r>
          </w:p>
        </w:tc>
        <w:tc>
          <w:tcPr>
            <w:tcW w:w="1724" w:type="dxa"/>
          </w:tcPr>
          <w:p w:rsidR="00466ACA" w:rsidRDefault="00310010">
            <w:pPr>
              <w:rPr>
                <w:rFonts w:ascii="Times New Roman" w:hAnsi="Times New Roman"/>
                <w:sz w:val="18"/>
                <w:szCs w:val="18"/>
              </w:rPr>
            </w:pPr>
            <w:r>
              <w:rPr>
                <w:rFonts w:ascii="Times New Roman" w:hAnsi="Times New Roman"/>
                <w:sz w:val="18"/>
                <w:szCs w:val="18"/>
              </w:rPr>
              <w:t>31</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28</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Teneffüslerde bir sorun olduğunda nöbetçi öğretmenler hemen müdahale ederler.</w:t>
            </w:r>
          </w:p>
        </w:tc>
        <w:tc>
          <w:tcPr>
            <w:tcW w:w="1560" w:type="dxa"/>
          </w:tcPr>
          <w:p w:rsidR="00466ACA" w:rsidRDefault="00310010">
            <w:pPr>
              <w:rPr>
                <w:rFonts w:ascii="Times New Roman" w:hAnsi="Times New Roman"/>
                <w:sz w:val="18"/>
                <w:szCs w:val="18"/>
              </w:rPr>
            </w:pPr>
            <w:r>
              <w:rPr>
                <w:rFonts w:ascii="Times New Roman" w:hAnsi="Times New Roman"/>
                <w:sz w:val="18"/>
                <w:szCs w:val="18"/>
              </w:rPr>
              <w:t>27</w:t>
            </w:r>
          </w:p>
        </w:tc>
        <w:tc>
          <w:tcPr>
            <w:tcW w:w="1559" w:type="dxa"/>
          </w:tcPr>
          <w:p w:rsidR="00466ACA" w:rsidRDefault="00310010">
            <w:pPr>
              <w:rPr>
                <w:rFonts w:ascii="Times New Roman" w:hAnsi="Times New Roman"/>
                <w:sz w:val="18"/>
                <w:szCs w:val="18"/>
              </w:rPr>
            </w:pPr>
            <w:r>
              <w:rPr>
                <w:rFonts w:ascii="Times New Roman" w:hAnsi="Times New Roman"/>
                <w:sz w:val="18"/>
                <w:szCs w:val="18"/>
              </w:rPr>
              <w:t>38</w:t>
            </w:r>
          </w:p>
        </w:tc>
        <w:tc>
          <w:tcPr>
            <w:tcW w:w="1417" w:type="dxa"/>
          </w:tcPr>
          <w:p w:rsidR="00466ACA" w:rsidRDefault="00310010">
            <w:pPr>
              <w:rPr>
                <w:rFonts w:ascii="Times New Roman" w:hAnsi="Times New Roman"/>
                <w:sz w:val="18"/>
                <w:szCs w:val="18"/>
              </w:rPr>
            </w:pPr>
            <w:r>
              <w:rPr>
                <w:rFonts w:ascii="Times New Roman" w:hAnsi="Times New Roman"/>
                <w:sz w:val="18"/>
                <w:szCs w:val="18"/>
              </w:rPr>
              <w:t>20</w:t>
            </w:r>
          </w:p>
        </w:tc>
        <w:tc>
          <w:tcPr>
            <w:tcW w:w="1539" w:type="dxa"/>
          </w:tcPr>
          <w:p w:rsidR="00466ACA" w:rsidRDefault="00310010">
            <w:pPr>
              <w:rPr>
                <w:rFonts w:ascii="Times New Roman" w:hAnsi="Times New Roman"/>
                <w:sz w:val="18"/>
                <w:szCs w:val="18"/>
              </w:rPr>
            </w:pPr>
            <w:r>
              <w:rPr>
                <w:rFonts w:ascii="Times New Roman" w:hAnsi="Times New Roman"/>
                <w:sz w:val="18"/>
                <w:szCs w:val="18"/>
              </w:rPr>
              <w:t>9</w:t>
            </w:r>
          </w:p>
        </w:tc>
        <w:tc>
          <w:tcPr>
            <w:tcW w:w="1724" w:type="dxa"/>
          </w:tcPr>
          <w:p w:rsidR="00466ACA" w:rsidRDefault="00310010">
            <w:pPr>
              <w:rPr>
                <w:rFonts w:ascii="Times New Roman" w:hAnsi="Times New Roman"/>
                <w:sz w:val="18"/>
                <w:szCs w:val="18"/>
              </w:rPr>
            </w:pPr>
            <w:r>
              <w:rPr>
                <w:rFonts w:ascii="Times New Roman" w:hAnsi="Times New Roman"/>
                <w:sz w:val="18"/>
                <w:szCs w:val="18"/>
              </w:rPr>
              <w:t>8</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29</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 her zaman temiz ve bakımlıdır.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21</w:t>
            </w:r>
          </w:p>
        </w:tc>
        <w:tc>
          <w:tcPr>
            <w:tcW w:w="1559" w:type="dxa"/>
          </w:tcPr>
          <w:p w:rsidR="00466ACA" w:rsidRDefault="00310010">
            <w:pPr>
              <w:rPr>
                <w:rFonts w:ascii="Times New Roman" w:hAnsi="Times New Roman"/>
                <w:sz w:val="18"/>
                <w:szCs w:val="18"/>
              </w:rPr>
            </w:pPr>
            <w:r>
              <w:rPr>
                <w:rFonts w:ascii="Times New Roman" w:hAnsi="Times New Roman"/>
                <w:sz w:val="18"/>
                <w:szCs w:val="18"/>
              </w:rPr>
              <w:t>32</w:t>
            </w:r>
          </w:p>
        </w:tc>
        <w:tc>
          <w:tcPr>
            <w:tcW w:w="1417" w:type="dxa"/>
          </w:tcPr>
          <w:p w:rsidR="00466ACA" w:rsidRDefault="00310010">
            <w:pPr>
              <w:rPr>
                <w:rFonts w:ascii="Times New Roman" w:hAnsi="Times New Roman"/>
                <w:sz w:val="18"/>
                <w:szCs w:val="18"/>
              </w:rPr>
            </w:pPr>
            <w:r>
              <w:rPr>
                <w:rFonts w:ascii="Times New Roman" w:hAnsi="Times New Roman"/>
                <w:sz w:val="18"/>
                <w:szCs w:val="18"/>
              </w:rPr>
              <w:t>25</w:t>
            </w:r>
          </w:p>
        </w:tc>
        <w:tc>
          <w:tcPr>
            <w:tcW w:w="1539" w:type="dxa"/>
          </w:tcPr>
          <w:p w:rsidR="00466ACA" w:rsidRDefault="00310010">
            <w:pPr>
              <w:rPr>
                <w:rFonts w:ascii="Times New Roman" w:hAnsi="Times New Roman"/>
                <w:sz w:val="18"/>
                <w:szCs w:val="18"/>
              </w:rPr>
            </w:pPr>
            <w:r>
              <w:rPr>
                <w:rFonts w:ascii="Times New Roman" w:hAnsi="Times New Roman"/>
                <w:sz w:val="18"/>
                <w:szCs w:val="18"/>
              </w:rPr>
              <w:t>12</w:t>
            </w:r>
          </w:p>
        </w:tc>
        <w:tc>
          <w:tcPr>
            <w:tcW w:w="1724" w:type="dxa"/>
          </w:tcPr>
          <w:p w:rsidR="00466ACA" w:rsidRDefault="00310010">
            <w:pPr>
              <w:rPr>
                <w:rFonts w:ascii="Times New Roman" w:hAnsi="Times New Roman"/>
                <w:sz w:val="18"/>
                <w:szCs w:val="18"/>
              </w:rPr>
            </w:pPr>
            <w:r>
              <w:rPr>
                <w:rFonts w:ascii="Times New Roman" w:hAnsi="Times New Roman"/>
                <w:sz w:val="18"/>
                <w:szCs w:val="18"/>
              </w:rPr>
              <w:t>12</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30</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Okulumuzun bahçesi, spor salonu vb. alanları ders dışında da yararlanabileceğim şekilde düzenlenmiştir.</w:t>
            </w:r>
          </w:p>
        </w:tc>
        <w:tc>
          <w:tcPr>
            <w:tcW w:w="1560" w:type="dxa"/>
          </w:tcPr>
          <w:p w:rsidR="00466ACA" w:rsidRDefault="00310010">
            <w:pPr>
              <w:rPr>
                <w:rFonts w:ascii="Times New Roman" w:hAnsi="Times New Roman"/>
                <w:sz w:val="18"/>
                <w:szCs w:val="18"/>
              </w:rPr>
            </w:pPr>
            <w:r>
              <w:rPr>
                <w:rFonts w:ascii="Times New Roman" w:hAnsi="Times New Roman"/>
                <w:sz w:val="18"/>
                <w:szCs w:val="18"/>
              </w:rPr>
              <w:t>12</w:t>
            </w:r>
          </w:p>
        </w:tc>
        <w:tc>
          <w:tcPr>
            <w:tcW w:w="1559" w:type="dxa"/>
          </w:tcPr>
          <w:p w:rsidR="00466ACA" w:rsidRDefault="00310010">
            <w:pPr>
              <w:rPr>
                <w:rFonts w:ascii="Times New Roman" w:hAnsi="Times New Roman"/>
                <w:sz w:val="18"/>
                <w:szCs w:val="18"/>
              </w:rPr>
            </w:pPr>
            <w:r>
              <w:rPr>
                <w:rFonts w:ascii="Times New Roman" w:hAnsi="Times New Roman"/>
                <w:sz w:val="18"/>
                <w:szCs w:val="18"/>
              </w:rPr>
              <w:t>25</w:t>
            </w:r>
          </w:p>
        </w:tc>
        <w:tc>
          <w:tcPr>
            <w:tcW w:w="1417" w:type="dxa"/>
          </w:tcPr>
          <w:p w:rsidR="00466ACA" w:rsidRDefault="00310010">
            <w:pPr>
              <w:rPr>
                <w:rFonts w:ascii="Times New Roman" w:hAnsi="Times New Roman"/>
                <w:sz w:val="18"/>
                <w:szCs w:val="18"/>
              </w:rPr>
            </w:pPr>
            <w:r>
              <w:rPr>
                <w:rFonts w:ascii="Times New Roman" w:hAnsi="Times New Roman"/>
                <w:sz w:val="18"/>
                <w:szCs w:val="18"/>
              </w:rPr>
              <w:t>21</w:t>
            </w:r>
          </w:p>
        </w:tc>
        <w:tc>
          <w:tcPr>
            <w:tcW w:w="1539" w:type="dxa"/>
          </w:tcPr>
          <w:p w:rsidR="00466ACA" w:rsidRDefault="00310010">
            <w:pPr>
              <w:rPr>
                <w:rFonts w:ascii="Times New Roman" w:hAnsi="Times New Roman"/>
                <w:sz w:val="18"/>
                <w:szCs w:val="18"/>
              </w:rPr>
            </w:pPr>
            <w:r>
              <w:rPr>
                <w:rFonts w:ascii="Times New Roman" w:hAnsi="Times New Roman"/>
                <w:sz w:val="18"/>
                <w:szCs w:val="18"/>
              </w:rPr>
              <w:t>18</w:t>
            </w:r>
          </w:p>
        </w:tc>
        <w:tc>
          <w:tcPr>
            <w:tcW w:w="1724" w:type="dxa"/>
          </w:tcPr>
          <w:p w:rsidR="00466ACA" w:rsidRDefault="00310010">
            <w:pPr>
              <w:rPr>
                <w:rFonts w:ascii="Times New Roman" w:hAnsi="Times New Roman"/>
                <w:sz w:val="18"/>
                <w:szCs w:val="18"/>
              </w:rPr>
            </w:pPr>
            <w:r>
              <w:rPr>
                <w:rFonts w:ascii="Times New Roman" w:hAnsi="Times New Roman"/>
                <w:sz w:val="18"/>
                <w:szCs w:val="18"/>
              </w:rPr>
              <w:t>26</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31</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Okulumuz kantininde satılan yiyecek ve içeceklerin fiyatları uygundur.</w:t>
            </w:r>
          </w:p>
        </w:tc>
        <w:tc>
          <w:tcPr>
            <w:tcW w:w="1560" w:type="dxa"/>
          </w:tcPr>
          <w:p w:rsidR="00466ACA" w:rsidRDefault="00310010">
            <w:pPr>
              <w:rPr>
                <w:rFonts w:ascii="Times New Roman" w:hAnsi="Times New Roman"/>
                <w:sz w:val="18"/>
                <w:szCs w:val="18"/>
              </w:rPr>
            </w:pPr>
            <w:r>
              <w:rPr>
                <w:rFonts w:ascii="Times New Roman" w:hAnsi="Times New Roman"/>
                <w:sz w:val="18"/>
                <w:szCs w:val="18"/>
              </w:rPr>
              <w:t>11</w:t>
            </w:r>
          </w:p>
        </w:tc>
        <w:tc>
          <w:tcPr>
            <w:tcW w:w="1559" w:type="dxa"/>
          </w:tcPr>
          <w:p w:rsidR="00466ACA" w:rsidRDefault="00310010">
            <w:pPr>
              <w:rPr>
                <w:rFonts w:ascii="Times New Roman" w:hAnsi="Times New Roman"/>
                <w:sz w:val="18"/>
                <w:szCs w:val="18"/>
              </w:rPr>
            </w:pPr>
            <w:r>
              <w:rPr>
                <w:rFonts w:ascii="Times New Roman" w:hAnsi="Times New Roman"/>
                <w:sz w:val="18"/>
                <w:szCs w:val="18"/>
              </w:rPr>
              <w:t>30</w:t>
            </w:r>
          </w:p>
        </w:tc>
        <w:tc>
          <w:tcPr>
            <w:tcW w:w="1417" w:type="dxa"/>
          </w:tcPr>
          <w:p w:rsidR="00466ACA" w:rsidRDefault="00310010">
            <w:pPr>
              <w:rPr>
                <w:rFonts w:ascii="Times New Roman" w:hAnsi="Times New Roman"/>
                <w:sz w:val="18"/>
                <w:szCs w:val="18"/>
              </w:rPr>
            </w:pPr>
            <w:r>
              <w:rPr>
                <w:rFonts w:ascii="Times New Roman" w:hAnsi="Times New Roman"/>
                <w:sz w:val="18"/>
                <w:szCs w:val="18"/>
              </w:rPr>
              <w:t>19</w:t>
            </w:r>
          </w:p>
        </w:tc>
        <w:tc>
          <w:tcPr>
            <w:tcW w:w="1539" w:type="dxa"/>
          </w:tcPr>
          <w:p w:rsidR="00466ACA" w:rsidRDefault="00310010">
            <w:pPr>
              <w:rPr>
                <w:rFonts w:ascii="Times New Roman" w:hAnsi="Times New Roman"/>
                <w:sz w:val="18"/>
                <w:szCs w:val="18"/>
              </w:rPr>
            </w:pPr>
            <w:r>
              <w:rPr>
                <w:rFonts w:ascii="Times New Roman" w:hAnsi="Times New Roman"/>
                <w:sz w:val="18"/>
                <w:szCs w:val="18"/>
              </w:rPr>
              <w:t>14</w:t>
            </w:r>
          </w:p>
        </w:tc>
        <w:tc>
          <w:tcPr>
            <w:tcW w:w="1724" w:type="dxa"/>
          </w:tcPr>
          <w:p w:rsidR="00466ACA" w:rsidRDefault="00310010">
            <w:pPr>
              <w:rPr>
                <w:rFonts w:ascii="Times New Roman" w:hAnsi="Times New Roman"/>
                <w:sz w:val="18"/>
                <w:szCs w:val="18"/>
              </w:rPr>
            </w:pPr>
            <w:r>
              <w:rPr>
                <w:rFonts w:ascii="Times New Roman" w:hAnsi="Times New Roman"/>
                <w:sz w:val="18"/>
                <w:szCs w:val="18"/>
              </w:rPr>
              <w:t>28</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32</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 xml:space="preserve">Okul kantininde ihtiyaç duyduğum, beğendiğim </w:t>
            </w:r>
            <w:r>
              <w:rPr>
                <w:rFonts w:ascii="Times New Roman" w:hAnsi="Times New Roman"/>
                <w:bCs/>
                <w:sz w:val="18"/>
                <w:szCs w:val="18"/>
              </w:rPr>
              <w:lastRenderedPageBreak/>
              <w:t>ürünleri bulabiliyorum.</w:t>
            </w:r>
          </w:p>
        </w:tc>
        <w:tc>
          <w:tcPr>
            <w:tcW w:w="1560" w:type="dxa"/>
          </w:tcPr>
          <w:p w:rsidR="00466ACA" w:rsidRDefault="00310010">
            <w:pPr>
              <w:rPr>
                <w:rFonts w:ascii="Times New Roman" w:hAnsi="Times New Roman"/>
                <w:sz w:val="18"/>
                <w:szCs w:val="18"/>
              </w:rPr>
            </w:pPr>
            <w:r>
              <w:rPr>
                <w:rFonts w:ascii="Times New Roman" w:hAnsi="Times New Roman"/>
                <w:sz w:val="18"/>
                <w:szCs w:val="18"/>
              </w:rPr>
              <w:lastRenderedPageBreak/>
              <w:t>8</w:t>
            </w:r>
          </w:p>
        </w:tc>
        <w:tc>
          <w:tcPr>
            <w:tcW w:w="1559" w:type="dxa"/>
          </w:tcPr>
          <w:p w:rsidR="00466ACA" w:rsidRDefault="00310010">
            <w:pPr>
              <w:rPr>
                <w:rFonts w:ascii="Times New Roman" w:hAnsi="Times New Roman"/>
                <w:sz w:val="18"/>
                <w:szCs w:val="18"/>
              </w:rPr>
            </w:pPr>
            <w:r>
              <w:rPr>
                <w:rFonts w:ascii="Times New Roman" w:hAnsi="Times New Roman"/>
                <w:sz w:val="18"/>
                <w:szCs w:val="18"/>
              </w:rPr>
              <w:t>29</w:t>
            </w:r>
          </w:p>
        </w:tc>
        <w:tc>
          <w:tcPr>
            <w:tcW w:w="1417" w:type="dxa"/>
          </w:tcPr>
          <w:p w:rsidR="00466ACA" w:rsidRDefault="00310010">
            <w:pPr>
              <w:rPr>
                <w:rFonts w:ascii="Times New Roman" w:hAnsi="Times New Roman"/>
                <w:sz w:val="18"/>
                <w:szCs w:val="18"/>
              </w:rPr>
            </w:pPr>
            <w:r>
              <w:rPr>
                <w:rFonts w:ascii="Times New Roman" w:hAnsi="Times New Roman"/>
                <w:sz w:val="18"/>
                <w:szCs w:val="18"/>
              </w:rPr>
              <w:t>29</w:t>
            </w:r>
          </w:p>
        </w:tc>
        <w:tc>
          <w:tcPr>
            <w:tcW w:w="1539" w:type="dxa"/>
          </w:tcPr>
          <w:p w:rsidR="00466ACA" w:rsidRDefault="00310010">
            <w:pPr>
              <w:rPr>
                <w:rFonts w:ascii="Times New Roman" w:hAnsi="Times New Roman"/>
                <w:sz w:val="18"/>
                <w:szCs w:val="18"/>
              </w:rPr>
            </w:pPr>
            <w:r>
              <w:rPr>
                <w:rFonts w:ascii="Times New Roman" w:hAnsi="Times New Roman"/>
                <w:sz w:val="18"/>
                <w:szCs w:val="18"/>
              </w:rPr>
              <w:t>15</w:t>
            </w:r>
          </w:p>
        </w:tc>
        <w:tc>
          <w:tcPr>
            <w:tcW w:w="1724" w:type="dxa"/>
          </w:tcPr>
          <w:p w:rsidR="00466ACA" w:rsidRDefault="00310010">
            <w:pPr>
              <w:rPr>
                <w:rFonts w:ascii="Times New Roman" w:hAnsi="Times New Roman"/>
                <w:sz w:val="18"/>
                <w:szCs w:val="18"/>
              </w:rPr>
            </w:pPr>
            <w:r>
              <w:rPr>
                <w:rFonts w:ascii="Times New Roman" w:hAnsi="Times New Roman"/>
                <w:sz w:val="18"/>
                <w:szCs w:val="18"/>
              </w:rPr>
              <w:t>21</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lastRenderedPageBreak/>
              <w:t>33</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Okulun (varsa) yatakhanesi temiz, sağlıklı ve rahattır.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6</w:t>
            </w:r>
          </w:p>
        </w:tc>
        <w:tc>
          <w:tcPr>
            <w:tcW w:w="1559" w:type="dxa"/>
          </w:tcPr>
          <w:p w:rsidR="00466ACA" w:rsidRDefault="00310010">
            <w:pPr>
              <w:rPr>
                <w:rFonts w:ascii="Times New Roman" w:hAnsi="Times New Roman"/>
                <w:sz w:val="18"/>
                <w:szCs w:val="18"/>
              </w:rPr>
            </w:pPr>
            <w:r>
              <w:rPr>
                <w:rFonts w:ascii="Times New Roman" w:hAnsi="Times New Roman"/>
                <w:sz w:val="18"/>
                <w:szCs w:val="18"/>
              </w:rPr>
              <w:t>2</w:t>
            </w:r>
          </w:p>
        </w:tc>
        <w:tc>
          <w:tcPr>
            <w:tcW w:w="1417" w:type="dxa"/>
          </w:tcPr>
          <w:p w:rsidR="00466ACA" w:rsidRDefault="00310010">
            <w:pPr>
              <w:rPr>
                <w:rFonts w:ascii="Times New Roman" w:hAnsi="Times New Roman"/>
                <w:sz w:val="18"/>
                <w:szCs w:val="18"/>
              </w:rPr>
            </w:pPr>
            <w:r>
              <w:rPr>
                <w:rFonts w:ascii="Times New Roman" w:hAnsi="Times New Roman"/>
                <w:sz w:val="18"/>
                <w:szCs w:val="18"/>
              </w:rPr>
              <w:t>7</w:t>
            </w:r>
          </w:p>
        </w:tc>
        <w:tc>
          <w:tcPr>
            <w:tcW w:w="1539" w:type="dxa"/>
          </w:tcPr>
          <w:p w:rsidR="00466ACA" w:rsidRDefault="00310010">
            <w:pPr>
              <w:rPr>
                <w:rFonts w:ascii="Times New Roman" w:hAnsi="Times New Roman"/>
                <w:sz w:val="18"/>
                <w:szCs w:val="18"/>
              </w:rPr>
            </w:pPr>
            <w:r>
              <w:rPr>
                <w:rFonts w:ascii="Times New Roman" w:hAnsi="Times New Roman"/>
                <w:sz w:val="18"/>
                <w:szCs w:val="18"/>
              </w:rPr>
              <w:t>2</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34</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Okulun (varsa) yemekhanesi temiz ve sağlıklıdır.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12</w:t>
            </w:r>
          </w:p>
        </w:tc>
        <w:tc>
          <w:tcPr>
            <w:tcW w:w="1559" w:type="dxa"/>
          </w:tcPr>
          <w:p w:rsidR="00466ACA" w:rsidRDefault="00310010">
            <w:pPr>
              <w:rPr>
                <w:rFonts w:ascii="Times New Roman" w:hAnsi="Times New Roman"/>
                <w:sz w:val="18"/>
                <w:szCs w:val="18"/>
              </w:rPr>
            </w:pPr>
            <w:r>
              <w:rPr>
                <w:rFonts w:ascii="Times New Roman" w:hAnsi="Times New Roman"/>
                <w:sz w:val="18"/>
                <w:szCs w:val="18"/>
              </w:rPr>
              <w:t>41</w:t>
            </w:r>
          </w:p>
        </w:tc>
        <w:tc>
          <w:tcPr>
            <w:tcW w:w="1417" w:type="dxa"/>
          </w:tcPr>
          <w:p w:rsidR="00466ACA" w:rsidRDefault="00310010">
            <w:pPr>
              <w:rPr>
                <w:rFonts w:ascii="Times New Roman" w:hAnsi="Times New Roman"/>
                <w:sz w:val="18"/>
                <w:szCs w:val="18"/>
              </w:rPr>
            </w:pPr>
            <w:r>
              <w:rPr>
                <w:rFonts w:ascii="Times New Roman" w:hAnsi="Times New Roman"/>
                <w:sz w:val="18"/>
                <w:szCs w:val="18"/>
              </w:rPr>
              <w:t>27</w:t>
            </w:r>
          </w:p>
        </w:tc>
        <w:tc>
          <w:tcPr>
            <w:tcW w:w="1539" w:type="dxa"/>
          </w:tcPr>
          <w:p w:rsidR="00466ACA" w:rsidRDefault="00310010">
            <w:pPr>
              <w:rPr>
                <w:rFonts w:ascii="Times New Roman" w:hAnsi="Times New Roman"/>
                <w:sz w:val="18"/>
                <w:szCs w:val="18"/>
              </w:rPr>
            </w:pPr>
            <w:r>
              <w:rPr>
                <w:rFonts w:ascii="Times New Roman" w:hAnsi="Times New Roman"/>
                <w:sz w:val="18"/>
                <w:szCs w:val="18"/>
              </w:rPr>
              <w:t>10</w:t>
            </w:r>
          </w:p>
        </w:tc>
        <w:tc>
          <w:tcPr>
            <w:tcW w:w="1724" w:type="dxa"/>
          </w:tcPr>
          <w:p w:rsidR="00466ACA" w:rsidRDefault="00310010">
            <w:pPr>
              <w:rPr>
                <w:rFonts w:ascii="Times New Roman" w:hAnsi="Times New Roman"/>
                <w:sz w:val="18"/>
                <w:szCs w:val="18"/>
              </w:rPr>
            </w:pPr>
            <w:r>
              <w:rPr>
                <w:rFonts w:ascii="Times New Roman" w:hAnsi="Times New Roman"/>
                <w:sz w:val="18"/>
                <w:szCs w:val="18"/>
              </w:rPr>
              <w:t>12</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35</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Okulda yeterli miktarda sosyal ve kültürel faaliyet düzenlenmektedir.</w:t>
            </w:r>
          </w:p>
        </w:tc>
        <w:tc>
          <w:tcPr>
            <w:tcW w:w="1560" w:type="dxa"/>
          </w:tcPr>
          <w:p w:rsidR="00466ACA" w:rsidRDefault="00310010">
            <w:pPr>
              <w:rPr>
                <w:rFonts w:ascii="Times New Roman" w:hAnsi="Times New Roman"/>
                <w:sz w:val="18"/>
                <w:szCs w:val="18"/>
              </w:rPr>
            </w:pPr>
            <w:r>
              <w:rPr>
                <w:rFonts w:ascii="Times New Roman" w:hAnsi="Times New Roman"/>
                <w:sz w:val="18"/>
                <w:szCs w:val="18"/>
              </w:rPr>
              <w:t>11</w:t>
            </w:r>
          </w:p>
        </w:tc>
        <w:tc>
          <w:tcPr>
            <w:tcW w:w="1559" w:type="dxa"/>
          </w:tcPr>
          <w:p w:rsidR="00466ACA" w:rsidRDefault="00310010">
            <w:pPr>
              <w:rPr>
                <w:rFonts w:ascii="Times New Roman" w:hAnsi="Times New Roman"/>
                <w:sz w:val="18"/>
                <w:szCs w:val="18"/>
              </w:rPr>
            </w:pPr>
            <w:r>
              <w:rPr>
                <w:rFonts w:ascii="Times New Roman" w:hAnsi="Times New Roman"/>
                <w:sz w:val="18"/>
                <w:szCs w:val="18"/>
              </w:rPr>
              <w:t>25</w:t>
            </w:r>
          </w:p>
        </w:tc>
        <w:tc>
          <w:tcPr>
            <w:tcW w:w="1417" w:type="dxa"/>
          </w:tcPr>
          <w:p w:rsidR="00466ACA" w:rsidRDefault="00310010">
            <w:pPr>
              <w:rPr>
                <w:rFonts w:ascii="Times New Roman" w:hAnsi="Times New Roman"/>
                <w:sz w:val="18"/>
                <w:szCs w:val="18"/>
              </w:rPr>
            </w:pPr>
            <w:r>
              <w:rPr>
                <w:rFonts w:ascii="Times New Roman" w:hAnsi="Times New Roman"/>
                <w:sz w:val="18"/>
                <w:szCs w:val="18"/>
              </w:rPr>
              <w:t>20</w:t>
            </w:r>
          </w:p>
        </w:tc>
        <w:tc>
          <w:tcPr>
            <w:tcW w:w="1539" w:type="dxa"/>
          </w:tcPr>
          <w:p w:rsidR="00466ACA" w:rsidRDefault="00310010">
            <w:pPr>
              <w:rPr>
                <w:rFonts w:ascii="Times New Roman" w:hAnsi="Times New Roman"/>
                <w:sz w:val="18"/>
                <w:szCs w:val="18"/>
              </w:rPr>
            </w:pPr>
            <w:r>
              <w:rPr>
                <w:rFonts w:ascii="Times New Roman" w:hAnsi="Times New Roman"/>
                <w:sz w:val="18"/>
                <w:szCs w:val="18"/>
              </w:rPr>
              <w:t>15</w:t>
            </w:r>
          </w:p>
        </w:tc>
        <w:tc>
          <w:tcPr>
            <w:tcW w:w="1724" w:type="dxa"/>
          </w:tcPr>
          <w:p w:rsidR="00466ACA" w:rsidRDefault="00310010">
            <w:pPr>
              <w:rPr>
                <w:rFonts w:ascii="Times New Roman" w:hAnsi="Times New Roman"/>
                <w:sz w:val="18"/>
                <w:szCs w:val="18"/>
              </w:rPr>
            </w:pPr>
            <w:r>
              <w:rPr>
                <w:rFonts w:ascii="Times New Roman" w:hAnsi="Times New Roman"/>
                <w:sz w:val="18"/>
                <w:szCs w:val="18"/>
              </w:rPr>
              <w:t>31</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36</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Düzenlenen sosyal ve kültürel faaliyetlere severek katılıyorum.</w:t>
            </w:r>
          </w:p>
        </w:tc>
        <w:tc>
          <w:tcPr>
            <w:tcW w:w="1560" w:type="dxa"/>
          </w:tcPr>
          <w:p w:rsidR="00466ACA" w:rsidRDefault="00310010">
            <w:pPr>
              <w:rPr>
                <w:rFonts w:ascii="Times New Roman" w:hAnsi="Times New Roman"/>
                <w:sz w:val="18"/>
                <w:szCs w:val="18"/>
              </w:rPr>
            </w:pPr>
            <w:r>
              <w:rPr>
                <w:rFonts w:ascii="Times New Roman" w:hAnsi="Times New Roman"/>
                <w:sz w:val="18"/>
                <w:szCs w:val="18"/>
              </w:rPr>
              <w:t>24</w:t>
            </w:r>
          </w:p>
        </w:tc>
        <w:tc>
          <w:tcPr>
            <w:tcW w:w="1559" w:type="dxa"/>
          </w:tcPr>
          <w:p w:rsidR="00466ACA" w:rsidRDefault="00310010">
            <w:pPr>
              <w:rPr>
                <w:rFonts w:ascii="Times New Roman" w:hAnsi="Times New Roman"/>
                <w:sz w:val="18"/>
                <w:szCs w:val="18"/>
              </w:rPr>
            </w:pPr>
            <w:r>
              <w:rPr>
                <w:rFonts w:ascii="Times New Roman" w:hAnsi="Times New Roman"/>
                <w:sz w:val="18"/>
                <w:szCs w:val="18"/>
              </w:rPr>
              <w:t>27</w:t>
            </w:r>
          </w:p>
        </w:tc>
        <w:tc>
          <w:tcPr>
            <w:tcW w:w="1417" w:type="dxa"/>
          </w:tcPr>
          <w:p w:rsidR="00466ACA" w:rsidRDefault="00310010">
            <w:pPr>
              <w:rPr>
                <w:rFonts w:ascii="Times New Roman" w:hAnsi="Times New Roman"/>
                <w:sz w:val="18"/>
                <w:szCs w:val="18"/>
              </w:rPr>
            </w:pPr>
            <w:r>
              <w:rPr>
                <w:rFonts w:ascii="Times New Roman" w:hAnsi="Times New Roman"/>
                <w:sz w:val="18"/>
                <w:szCs w:val="18"/>
              </w:rPr>
              <w:t>29</w:t>
            </w:r>
          </w:p>
        </w:tc>
        <w:tc>
          <w:tcPr>
            <w:tcW w:w="1539" w:type="dxa"/>
          </w:tcPr>
          <w:p w:rsidR="00466ACA" w:rsidRDefault="00310010">
            <w:pPr>
              <w:rPr>
                <w:rFonts w:ascii="Times New Roman" w:hAnsi="Times New Roman"/>
                <w:sz w:val="18"/>
                <w:szCs w:val="18"/>
              </w:rPr>
            </w:pPr>
            <w:r>
              <w:rPr>
                <w:rFonts w:ascii="Times New Roman" w:hAnsi="Times New Roman"/>
                <w:sz w:val="18"/>
                <w:szCs w:val="18"/>
              </w:rPr>
              <w:t>7</w:t>
            </w:r>
          </w:p>
        </w:tc>
        <w:tc>
          <w:tcPr>
            <w:tcW w:w="1724" w:type="dxa"/>
          </w:tcPr>
          <w:p w:rsidR="00466ACA" w:rsidRDefault="00310010">
            <w:pPr>
              <w:rPr>
                <w:rFonts w:ascii="Times New Roman" w:hAnsi="Times New Roman"/>
                <w:sz w:val="18"/>
                <w:szCs w:val="18"/>
              </w:rPr>
            </w:pPr>
            <w:r>
              <w:rPr>
                <w:rFonts w:ascii="Times New Roman" w:hAnsi="Times New Roman"/>
                <w:sz w:val="18"/>
                <w:szCs w:val="18"/>
              </w:rPr>
              <w:t>15</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37</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 xml:space="preserve">Okulum sahip olduğum yetenekleri geliştirme </w:t>
            </w:r>
            <w:proofErr w:type="gramStart"/>
            <w:r>
              <w:rPr>
                <w:rFonts w:ascii="Times New Roman" w:hAnsi="Times New Roman"/>
                <w:bCs/>
                <w:sz w:val="18"/>
                <w:szCs w:val="18"/>
              </w:rPr>
              <w:t>imkanı</w:t>
            </w:r>
            <w:proofErr w:type="gramEnd"/>
            <w:r>
              <w:rPr>
                <w:rFonts w:ascii="Times New Roman" w:hAnsi="Times New Roman"/>
                <w:bCs/>
                <w:sz w:val="18"/>
                <w:szCs w:val="18"/>
              </w:rPr>
              <w:t xml:space="preserve"> sağlar.</w:t>
            </w:r>
          </w:p>
        </w:tc>
        <w:tc>
          <w:tcPr>
            <w:tcW w:w="1560" w:type="dxa"/>
          </w:tcPr>
          <w:p w:rsidR="00466ACA" w:rsidRDefault="00310010">
            <w:pPr>
              <w:rPr>
                <w:rFonts w:ascii="Times New Roman" w:hAnsi="Times New Roman"/>
                <w:sz w:val="18"/>
                <w:szCs w:val="18"/>
              </w:rPr>
            </w:pPr>
            <w:r>
              <w:rPr>
                <w:rFonts w:ascii="Times New Roman" w:hAnsi="Times New Roman"/>
                <w:sz w:val="18"/>
                <w:szCs w:val="18"/>
              </w:rPr>
              <w:t>8</w:t>
            </w:r>
          </w:p>
        </w:tc>
        <w:tc>
          <w:tcPr>
            <w:tcW w:w="1559" w:type="dxa"/>
          </w:tcPr>
          <w:p w:rsidR="00466ACA" w:rsidRDefault="00310010">
            <w:pPr>
              <w:rPr>
                <w:rFonts w:ascii="Times New Roman" w:hAnsi="Times New Roman"/>
                <w:sz w:val="18"/>
                <w:szCs w:val="18"/>
              </w:rPr>
            </w:pPr>
            <w:r>
              <w:rPr>
                <w:rFonts w:ascii="Times New Roman" w:hAnsi="Times New Roman"/>
                <w:sz w:val="18"/>
                <w:szCs w:val="18"/>
              </w:rPr>
              <w:t>20</w:t>
            </w:r>
          </w:p>
        </w:tc>
        <w:tc>
          <w:tcPr>
            <w:tcW w:w="1417" w:type="dxa"/>
          </w:tcPr>
          <w:p w:rsidR="00466ACA" w:rsidRDefault="00310010">
            <w:pPr>
              <w:rPr>
                <w:rFonts w:ascii="Times New Roman" w:hAnsi="Times New Roman"/>
                <w:sz w:val="18"/>
                <w:szCs w:val="18"/>
              </w:rPr>
            </w:pPr>
            <w:r>
              <w:rPr>
                <w:rFonts w:ascii="Times New Roman" w:hAnsi="Times New Roman"/>
                <w:sz w:val="18"/>
                <w:szCs w:val="18"/>
              </w:rPr>
              <w:t>28</w:t>
            </w:r>
          </w:p>
        </w:tc>
        <w:tc>
          <w:tcPr>
            <w:tcW w:w="1539" w:type="dxa"/>
          </w:tcPr>
          <w:p w:rsidR="00466ACA" w:rsidRDefault="00310010">
            <w:pPr>
              <w:rPr>
                <w:rFonts w:ascii="Times New Roman" w:hAnsi="Times New Roman"/>
                <w:sz w:val="18"/>
                <w:szCs w:val="18"/>
              </w:rPr>
            </w:pPr>
            <w:r>
              <w:rPr>
                <w:rFonts w:ascii="Times New Roman" w:hAnsi="Times New Roman"/>
                <w:sz w:val="18"/>
                <w:szCs w:val="18"/>
              </w:rPr>
              <w:t>18</w:t>
            </w:r>
          </w:p>
        </w:tc>
        <w:tc>
          <w:tcPr>
            <w:tcW w:w="1724" w:type="dxa"/>
          </w:tcPr>
          <w:p w:rsidR="00466ACA" w:rsidRDefault="00310010">
            <w:pPr>
              <w:rPr>
                <w:rFonts w:ascii="Times New Roman" w:hAnsi="Times New Roman"/>
                <w:sz w:val="18"/>
                <w:szCs w:val="18"/>
              </w:rPr>
            </w:pPr>
            <w:r>
              <w:rPr>
                <w:rFonts w:ascii="Times New Roman" w:hAnsi="Times New Roman"/>
                <w:sz w:val="18"/>
                <w:szCs w:val="18"/>
              </w:rPr>
              <w:t>28</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38</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 xml:space="preserve">İlgi duyduğum sportif faaliyet okulda yapma </w:t>
            </w:r>
            <w:proofErr w:type="gramStart"/>
            <w:r>
              <w:rPr>
                <w:rFonts w:ascii="Times New Roman" w:hAnsi="Times New Roman"/>
                <w:bCs/>
                <w:sz w:val="18"/>
                <w:szCs w:val="18"/>
              </w:rPr>
              <w:t>imkanı</w:t>
            </w:r>
            <w:proofErr w:type="gramEnd"/>
            <w:r>
              <w:rPr>
                <w:rFonts w:ascii="Times New Roman" w:hAnsi="Times New Roman"/>
                <w:bCs/>
                <w:sz w:val="18"/>
                <w:szCs w:val="18"/>
              </w:rPr>
              <w:t xml:space="preserve"> buluyorum.</w:t>
            </w:r>
          </w:p>
        </w:tc>
        <w:tc>
          <w:tcPr>
            <w:tcW w:w="1560" w:type="dxa"/>
          </w:tcPr>
          <w:p w:rsidR="00466ACA" w:rsidRDefault="00310010">
            <w:pPr>
              <w:rPr>
                <w:rFonts w:ascii="Times New Roman" w:hAnsi="Times New Roman"/>
                <w:sz w:val="18"/>
                <w:szCs w:val="18"/>
              </w:rPr>
            </w:pPr>
            <w:r>
              <w:rPr>
                <w:rFonts w:ascii="Times New Roman" w:hAnsi="Times New Roman"/>
                <w:sz w:val="18"/>
                <w:szCs w:val="18"/>
              </w:rPr>
              <w:t>13</w:t>
            </w:r>
          </w:p>
        </w:tc>
        <w:tc>
          <w:tcPr>
            <w:tcW w:w="1559" w:type="dxa"/>
          </w:tcPr>
          <w:p w:rsidR="00466ACA" w:rsidRDefault="00310010">
            <w:pPr>
              <w:rPr>
                <w:rFonts w:ascii="Times New Roman" w:hAnsi="Times New Roman"/>
                <w:sz w:val="18"/>
                <w:szCs w:val="18"/>
              </w:rPr>
            </w:pPr>
            <w:r>
              <w:rPr>
                <w:rFonts w:ascii="Times New Roman" w:hAnsi="Times New Roman"/>
                <w:sz w:val="18"/>
                <w:szCs w:val="18"/>
              </w:rPr>
              <w:t>23</w:t>
            </w:r>
          </w:p>
        </w:tc>
        <w:tc>
          <w:tcPr>
            <w:tcW w:w="1417" w:type="dxa"/>
          </w:tcPr>
          <w:p w:rsidR="00466ACA" w:rsidRDefault="00310010">
            <w:pPr>
              <w:rPr>
                <w:rFonts w:ascii="Times New Roman" w:hAnsi="Times New Roman"/>
                <w:sz w:val="18"/>
                <w:szCs w:val="18"/>
              </w:rPr>
            </w:pPr>
            <w:r>
              <w:rPr>
                <w:rFonts w:ascii="Times New Roman" w:hAnsi="Times New Roman"/>
                <w:sz w:val="18"/>
                <w:szCs w:val="18"/>
              </w:rPr>
              <w:t>27</w:t>
            </w:r>
          </w:p>
        </w:tc>
        <w:tc>
          <w:tcPr>
            <w:tcW w:w="1539" w:type="dxa"/>
          </w:tcPr>
          <w:p w:rsidR="00466ACA" w:rsidRDefault="00310010">
            <w:pPr>
              <w:rPr>
                <w:rFonts w:ascii="Times New Roman" w:hAnsi="Times New Roman"/>
                <w:sz w:val="18"/>
                <w:szCs w:val="18"/>
              </w:rPr>
            </w:pPr>
            <w:r>
              <w:rPr>
                <w:rFonts w:ascii="Times New Roman" w:hAnsi="Times New Roman"/>
                <w:sz w:val="18"/>
                <w:szCs w:val="18"/>
              </w:rPr>
              <w:t>12</w:t>
            </w:r>
          </w:p>
        </w:tc>
        <w:tc>
          <w:tcPr>
            <w:tcW w:w="1724" w:type="dxa"/>
          </w:tcPr>
          <w:p w:rsidR="00466ACA" w:rsidRDefault="00310010">
            <w:pPr>
              <w:rPr>
                <w:rFonts w:ascii="Times New Roman" w:hAnsi="Times New Roman"/>
                <w:sz w:val="18"/>
                <w:szCs w:val="18"/>
              </w:rPr>
            </w:pPr>
            <w:r>
              <w:rPr>
                <w:rFonts w:ascii="Times New Roman" w:hAnsi="Times New Roman"/>
                <w:sz w:val="18"/>
                <w:szCs w:val="18"/>
              </w:rPr>
              <w:t>27</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39</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Katılacağımız kulüpleri istek ve yeteneklerimiz doğrultusunda seçeriz.</w:t>
            </w:r>
          </w:p>
        </w:tc>
        <w:tc>
          <w:tcPr>
            <w:tcW w:w="1560" w:type="dxa"/>
          </w:tcPr>
          <w:p w:rsidR="00466ACA" w:rsidRDefault="00310010">
            <w:pPr>
              <w:rPr>
                <w:rFonts w:ascii="Times New Roman" w:hAnsi="Times New Roman"/>
                <w:sz w:val="18"/>
                <w:szCs w:val="18"/>
              </w:rPr>
            </w:pPr>
            <w:r>
              <w:rPr>
                <w:rFonts w:ascii="Times New Roman" w:hAnsi="Times New Roman"/>
                <w:sz w:val="18"/>
                <w:szCs w:val="18"/>
              </w:rPr>
              <w:t>18</w:t>
            </w:r>
          </w:p>
        </w:tc>
        <w:tc>
          <w:tcPr>
            <w:tcW w:w="1559" w:type="dxa"/>
          </w:tcPr>
          <w:p w:rsidR="00466ACA" w:rsidRDefault="00310010">
            <w:pPr>
              <w:rPr>
                <w:rFonts w:ascii="Times New Roman" w:hAnsi="Times New Roman"/>
                <w:sz w:val="18"/>
                <w:szCs w:val="18"/>
              </w:rPr>
            </w:pPr>
            <w:r>
              <w:rPr>
                <w:rFonts w:ascii="Times New Roman" w:hAnsi="Times New Roman"/>
                <w:sz w:val="18"/>
                <w:szCs w:val="18"/>
              </w:rPr>
              <w:t>28</w:t>
            </w:r>
          </w:p>
        </w:tc>
        <w:tc>
          <w:tcPr>
            <w:tcW w:w="1417" w:type="dxa"/>
          </w:tcPr>
          <w:p w:rsidR="00466ACA" w:rsidRDefault="00310010">
            <w:pPr>
              <w:rPr>
                <w:rFonts w:ascii="Times New Roman" w:hAnsi="Times New Roman"/>
                <w:sz w:val="18"/>
                <w:szCs w:val="18"/>
              </w:rPr>
            </w:pPr>
            <w:r>
              <w:rPr>
                <w:rFonts w:ascii="Times New Roman" w:hAnsi="Times New Roman"/>
                <w:sz w:val="18"/>
                <w:szCs w:val="18"/>
              </w:rPr>
              <w:t>17</w:t>
            </w:r>
          </w:p>
        </w:tc>
        <w:tc>
          <w:tcPr>
            <w:tcW w:w="1539" w:type="dxa"/>
          </w:tcPr>
          <w:p w:rsidR="00466ACA" w:rsidRDefault="00310010">
            <w:pPr>
              <w:rPr>
                <w:rFonts w:ascii="Times New Roman" w:hAnsi="Times New Roman"/>
                <w:sz w:val="18"/>
                <w:szCs w:val="18"/>
              </w:rPr>
            </w:pPr>
            <w:r>
              <w:rPr>
                <w:rFonts w:ascii="Times New Roman" w:hAnsi="Times New Roman"/>
                <w:sz w:val="18"/>
                <w:szCs w:val="18"/>
              </w:rPr>
              <w:t>18</w:t>
            </w:r>
          </w:p>
        </w:tc>
        <w:tc>
          <w:tcPr>
            <w:tcW w:w="1724" w:type="dxa"/>
          </w:tcPr>
          <w:p w:rsidR="00466ACA" w:rsidRDefault="00310010">
            <w:pPr>
              <w:rPr>
                <w:rFonts w:ascii="Times New Roman" w:hAnsi="Times New Roman"/>
                <w:sz w:val="18"/>
                <w:szCs w:val="18"/>
              </w:rPr>
            </w:pPr>
            <w:r>
              <w:rPr>
                <w:rFonts w:ascii="Times New Roman" w:hAnsi="Times New Roman"/>
                <w:sz w:val="18"/>
                <w:szCs w:val="18"/>
              </w:rPr>
              <w:t>21</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40</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 xml:space="preserve">Katılığım kulüpleri faaliyetlerinden </w:t>
            </w:r>
            <w:proofErr w:type="gramStart"/>
            <w:r>
              <w:rPr>
                <w:rFonts w:ascii="Times New Roman" w:hAnsi="Times New Roman"/>
                <w:bCs/>
                <w:sz w:val="18"/>
                <w:szCs w:val="18"/>
              </w:rPr>
              <w:t>bir çok</w:t>
            </w:r>
            <w:proofErr w:type="gramEnd"/>
            <w:r>
              <w:rPr>
                <w:rFonts w:ascii="Times New Roman" w:hAnsi="Times New Roman"/>
                <w:bCs/>
                <w:sz w:val="18"/>
                <w:szCs w:val="18"/>
              </w:rPr>
              <w:t xml:space="preserve"> şey öğrendim.</w:t>
            </w:r>
          </w:p>
        </w:tc>
        <w:tc>
          <w:tcPr>
            <w:tcW w:w="1560" w:type="dxa"/>
          </w:tcPr>
          <w:p w:rsidR="00466ACA" w:rsidRDefault="00310010">
            <w:pPr>
              <w:rPr>
                <w:rFonts w:ascii="Times New Roman" w:hAnsi="Times New Roman"/>
                <w:sz w:val="18"/>
                <w:szCs w:val="18"/>
              </w:rPr>
            </w:pPr>
            <w:r>
              <w:rPr>
                <w:rFonts w:ascii="Times New Roman" w:hAnsi="Times New Roman"/>
                <w:sz w:val="18"/>
                <w:szCs w:val="18"/>
              </w:rPr>
              <w:t>6</w:t>
            </w:r>
          </w:p>
        </w:tc>
        <w:tc>
          <w:tcPr>
            <w:tcW w:w="1559" w:type="dxa"/>
          </w:tcPr>
          <w:p w:rsidR="00466ACA" w:rsidRDefault="00310010">
            <w:pPr>
              <w:rPr>
                <w:rFonts w:ascii="Times New Roman" w:hAnsi="Times New Roman"/>
                <w:sz w:val="18"/>
                <w:szCs w:val="18"/>
              </w:rPr>
            </w:pPr>
            <w:r>
              <w:rPr>
                <w:rFonts w:ascii="Times New Roman" w:hAnsi="Times New Roman"/>
                <w:sz w:val="18"/>
                <w:szCs w:val="18"/>
              </w:rPr>
              <w:t>24</w:t>
            </w:r>
          </w:p>
        </w:tc>
        <w:tc>
          <w:tcPr>
            <w:tcW w:w="1417" w:type="dxa"/>
          </w:tcPr>
          <w:p w:rsidR="00466ACA" w:rsidRDefault="00310010">
            <w:pPr>
              <w:rPr>
                <w:rFonts w:ascii="Times New Roman" w:hAnsi="Times New Roman"/>
                <w:sz w:val="18"/>
                <w:szCs w:val="18"/>
              </w:rPr>
            </w:pPr>
            <w:r>
              <w:rPr>
                <w:rFonts w:ascii="Times New Roman" w:hAnsi="Times New Roman"/>
                <w:sz w:val="18"/>
                <w:szCs w:val="18"/>
              </w:rPr>
              <w:t>25</w:t>
            </w:r>
          </w:p>
        </w:tc>
        <w:tc>
          <w:tcPr>
            <w:tcW w:w="1539" w:type="dxa"/>
          </w:tcPr>
          <w:p w:rsidR="00466ACA" w:rsidRDefault="00310010">
            <w:pPr>
              <w:rPr>
                <w:rFonts w:ascii="Times New Roman" w:hAnsi="Times New Roman"/>
                <w:sz w:val="18"/>
                <w:szCs w:val="18"/>
              </w:rPr>
            </w:pPr>
            <w:r>
              <w:rPr>
                <w:rFonts w:ascii="Times New Roman" w:hAnsi="Times New Roman"/>
                <w:sz w:val="18"/>
                <w:szCs w:val="18"/>
              </w:rPr>
              <w:t>16</w:t>
            </w:r>
          </w:p>
        </w:tc>
        <w:tc>
          <w:tcPr>
            <w:tcW w:w="1724" w:type="dxa"/>
          </w:tcPr>
          <w:p w:rsidR="00466ACA" w:rsidRDefault="00310010">
            <w:pPr>
              <w:rPr>
                <w:rFonts w:ascii="Times New Roman" w:hAnsi="Times New Roman"/>
                <w:sz w:val="18"/>
                <w:szCs w:val="18"/>
              </w:rPr>
            </w:pPr>
            <w:r>
              <w:rPr>
                <w:rFonts w:ascii="Times New Roman" w:hAnsi="Times New Roman"/>
                <w:sz w:val="18"/>
                <w:szCs w:val="18"/>
              </w:rPr>
              <w:t>31</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41</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 xml:space="preserve">Okulumuzda belirli gün ve haftalarla (Öğretmenler Günü, Atatürk Haftası, Yeşilay Haftası </w:t>
            </w:r>
            <w:proofErr w:type="spellStart"/>
            <w:r>
              <w:rPr>
                <w:rFonts w:ascii="Times New Roman" w:hAnsi="Times New Roman"/>
                <w:bCs/>
                <w:sz w:val="18"/>
                <w:szCs w:val="18"/>
              </w:rPr>
              <w:t>vb</w:t>
            </w:r>
            <w:proofErr w:type="spellEnd"/>
            <w:r>
              <w:rPr>
                <w:rFonts w:ascii="Times New Roman" w:hAnsi="Times New Roman"/>
                <w:bCs/>
                <w:sz w:val="18"/>
                <w:szCs w:val="18"/>
              </w:rPr>
              <w:t>) ilgili kutlamalar yapılmaktadır.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38</w:t>
            </w:r>
          </w:p>
        </w:tc>
        <w:tc>
          <w:tcPr>
            <w:tcW w:w="1559" w:type="dxa"/>
          </w:tcPr>
          <w:p w:rsidR="00466ACA" w:rsidRDefault="00310010">
            <w:pPr>
              <w:rPr>
                <w:rFonts w:ascii="Times New Roman" w:hAnsi="Times New Roman"/>
                <w:sz w:val="18"/>
                <w:szCs w:val="18"/>
              </w:rPr>
            </w:pPr>
            <w:r>
              <w:rPr>
                <w:rFonts w:ascii="Times New Roman" w:hAnsi="Times New Roman"/>
                <w:sz w:val="18"/>
                <w:szCs w:val="18"/>
              </w:rPr>
              <w:t>42</w:t>
            </w:r>
          </w:p>
        </w:tc>
        <w:tc>
          <w:tcPr>
            <w:tcW w:w="1417" w:type="dxa"/>
          </w:tcPr>
          <w:p w:rsidR="00466ACA" w:rsidRDefault="00310010">
            <w:pPr>
              <w:rPr>
                <w:rFonts w:ascii="Times New Roman" w:hAnsi="Times New Roman"/>
                <w:sz w:val="18"/>
                <w:szCs w:val="18"/>
              </w:rPr>
            </w:pPr>
            <w:r>
              <w:rPr>
                <w:rFonts w:ascii="Times New Roman" w:hAnsi="Times New Roman"/>
                <w:sz w:val="18"/>
                <w:szCs w:val="18"/>
              </w:rPr>
              <w:t>12</w:t>
            </w:r>
          </w:p>
        </w:tc>
        <w:tc>
          <w:tcPr>
            <w:tcW w:w="1539" w:type="dxa"/>
          </w:tcPr>
          <w:p w:rsidR="00466ACA" w:rsidRDefault="00310010">
            <w:pPr>
              <w:rPr>
                <w:rFonts w:ascii="Times New Roman" w:hAnsi="Times New Roman"/>
                <w:sz w:val="18"/>
                <w:szCs w:val="18"/>
              </w:rPr>
            </w:pPr>
            <w:r>
              <w:rPr>
                <w:rFonts w:ascii="Times New Roman" w:hAnsi="Times New Roman"/>
                <w:sz w:val="18"/>
                <w:szCs w:val="18"/>
              </w:rPr>
              <w:t>4</w:t>
            </w:r>
          </w:p>
        </w:tc>
        <w:tc>
          <w:tcPr>
            <w:tcW w:w="1724" w:type="dxa"/>
          </w:tcPr>
          <w:p w:rsidR="00466ACA" w:rsidRDefault="00310010">
            <w:pPr>
              <w:rPr>
                <w:rFonts w:ascii="Times New Roman" w:hAnsi="Times New Roman"/>
                <w:sz w:val="18"/>
                <w:szCs w:val="18"/>
              </w:rPr>
            </w:pPr>
            <w:r>
              <w:rPr>
                <w:rFonts w:ascii="Times New Roman" w:hAnsi="Times New Roman"/>
                <w:sz w:val="18"/>
                <w:szCs w:val="18"/>
              </w:rPr>
              <w:t>6</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42</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Okulumuzda yapılan belirli gün ve hafta kutlamalarını beğeniyorum.</w:t>
            </w:r>
          </w:p>
        </w:tc>
        <w:tc>
          <w:tcPr>
            <w:tcW w:w="1560" w:type="dxa"/>
          </w:tcPr>
          <w:p w:rsidR="00466ACA" w:rsidRDefault="00310010">
            <w:pPr>
              <w:rPr>
                <w:rFonts w:ascii="Times New Roman" w:hAnsi="Times New Roman"/>
                <w:sz w:val="18"/>
                <w:szCs w:val="18"/>
              </w:rPr>
            </w:pPr>
            <w:r>
              <w:rPr>
                <w:rFonts w:ascii="Times New Roman" w:hAnsi="Times New Roman"/>
                <w:sz w:val="18"/>
                <w:szCs w:val="18"/>
              </w:rPr>
              <w:t>22</w:t>
            </w:r>
          </w:p>
        </w:tc>
        <w:tc>
          <w:tcPr>
            <w:tcW w:w="1559" w:type="dxa"/>
          </w:tcPr>
          <w:p w:rsidR="00466ACA" w:rsidRDefault="00310010">
            <w:pPr>
              <w:rPr>
                <w:rFonts w:ascii="Times New Roman" w:hAnsi="Times New Roman"/>
                <w:sz w:val="18"/>
                <w:szCs w:val="18"/>
              </w:rPr>
            </w:pPr>
            <w:r>
              <w:rPr>
                <w:rFonts w:ascii="Times New Roman" w:hAnsi="Times New Roman"/>
                <w:sz w:val="18"/>
                <w:szCs w:val="18"/>
              </w:rPr>
              <w:t>38</w:t>
            </w:r>
          </w:p>
        </w:tc>
        <w:tc>
          <w:tcPr>
            <w:tcW w:w="1417" w:type="dxa"/>
          </w:tcPr>
          <w:p w:rsidR="00466ACA" w:rsidRDefault="00310010">
            <w:pPr>
              <w:rPr>
                <w:rFonts w:ascii="Times New Roman" w:hAnsi="Times New Roman"/>
                <w:sz w:val="18"/>
                <w:szCs w:val="18"/>
              </w:rPr>
            </w:pPr>
            <w:r>
              <w:rPr>
                <w:rFonts w:ascii="Times New Roman" w:hAnsi="Times New Roman"/>
                <w:sz w:val="18"/>
                <w:szCs w:val="18"/>
              </w:rPr>
              <w:t>26</w:t>
            </w:r>
          </w:p>
        </w:tc>
        <w:tc>
          <w:tcPr>
            <w:tcW w:w="1539" w:type="dxa"/>
          </w:tcPr>
          <w:p w:rsidR="00466ACA" w:rsidRDefault="00310010">
            <w:pPr>
              <w:rPr>
                <w:rFonts w:ascii="Times New Roman" w:hAnsi="Times New Roman"/>
                <w:sz w:val="18"/>
                <w:szCs w:val="18"/>
              </w:rPr>
            </w:pPr>
            <w:r>
              <w:rPr>
                <w:rFonts w:ascii="Times New Roman" w:hAnsi="Times New Roman"/>
                <w:sz w:val="18"/>
                <w:szCs w:val="18"/>
              </w:rPr>
              <w:t>6</w:t>
            </w:r>
          </w:p>
        </w:tc>
        <w:tc>
          <w:tcPr>
            <w:tcW w:w="1724" w:type="dxa"/>
          </w:tcPr>
          <w:p w:rsidR="00466ACA" w:rsidRDefault="00310010">
            <w:pPr>
              <w:rPr>
                <w:rFonts w:ascii="Times New Roman" w:hAnsi="Times New Roman"/>
                <w:sz w:val="18"/>
                <w:szCs w:val="18"/>
              </w:rPr>
            </w:pPr>
            <w:r>
              <w:rPr>
                <w:rFonts w:ascii="Times New Roman" w:hAnsi="Times New Roman"/>
                <w:sz w:val="18"/>
                <w:szCs w:val="18"/>
              </w:rPr>
              <w:t>10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43</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Okulda ders içi ve ders dışı elde ettiğimiz başarılar ve örnek davranışlarımız ödüllendirilir.</w:t>
            </w:r>
          </w:p>
        </w:tc>
        <w:tc>
          <w:tcPr>
            <w:tcW w:w="1560" w:type="dxa"/>
          </w:tcPr>
          <w:p w:rsidR="00466ACA" w:rsidRDefault="00310010">
            <w:pPr>
              <w:rPr>
                <w:rFonts w:ascii="Times New Roman" w:hAnsi="Times New Roman"/>
                <w:sz w:val="18"/>
                <w:szCs w:val="18"/>
              </w:rPr>
            </w:pPr>
            <w:r>
              <w:rPr>
                <w:rFonts w:ascii="Times New Roman" w:hAnsi="Times New Roman"/>
                <w:sz w:val="18"/>
                <w:szCs w:val="18"/>
              </w:rPr>
              <w:t>18</w:t>
            </w:r>
          </w:p>
        </w:tc>
        <w:tc>
          <w:tcPr>
            <w:tcW w:w="1559" w:type="dxa"/>
          </w:tcPr>
          <w:p w:rsidR="00466ACA" w:rsidRDefault="00310010">
            <w:pPr>
              <w:rPr>
                <w:rFonts w:ascii="Times New Roman" w:hAnsi="Times New Roman"/>
                <w:sz w:val="18"/>
                <w:szCs w:val="18"/>
              </w:rPr>
            </w:pPr>
            <w:r>
              <w:rPr>
                <w:rFonts w:ascii="Times New Roman" w:hAnsi="Times New Roman"/>
                <w:sz w:val="18"/>
                <w:szCs w:val="18"/>
              </w:rPr>
              <w:t>29</w:t>
            </w:r>
          </w:p>
        </w:tc>
        <w:tc>
          <w:tcPr>
            <w:tcW w:w="1417" w:type="dxa"/>
          </w:tcPr>
          <w:p w:rsidR="00466ACA" w:rsidRDefault="00310010">
            <w:pPr>
              <w:rPr>
                <w:rFonts w:ascii="Times New Roman" w:hAnsi="Times New Roman"/>
                <w:sz w:val="18"/>
                <w:szCs w:val="18"/>
              </w:rPr>
            </w:pPr>
            <w:r>
              <w:rPr>
                <w:rFonts w:ascii="Times New Roman" w:hAnsi="Times New Roman"/>
                <w:sz w:val="18"/>
                <w:szCs w:val="18"/>
              </w:rPr>
              <w:t>32</w:t>
            </w:r>
          </w:p>
        </w:tc>
        <w:tc>
          <w:tcPr>
            <w:tcW w:w="1539" w:type="dxa"/>
          </w:tcPr>
          <w:p w:rsidR="00466ACA" w:rsidRDefault="00310010">
            <w:pPr>
              <w:rPr>
                <w:rFonts w:ascii="Times New Roman" w:hAnsi="Times New Roman"/>
                <w:sz w:val="18"/>
                <w:szCs w:val="18"/>
              </w:rPr>
            </w:pPr>
            <w:r>
              <w:rPr>
                <w:rFonts w:ascii="Times New Roman" w:hAnsi="Times New Roman"/>
                <w:sz w:val="18"/>
                <w:szCs w:val="18"/>
              </w:rPr>
              <w:t>12</w:t>
            </w:r>
          </w:p>
        </w:tc>
        <w:tc>
          <w:tcPr>
            <w:tcW w:w="1724" w:type="dxa"/>
          </w:tcPr>
          <w:p w:rsidR="00466ACA" w:rsidRDefault="00310010">
            <w:pPr>
              <w:rPr>
                <w:rFonts w:ascii="Times New Roman" w:hAnsi="Times New Roman"/>
                <w:sz w:val="18"/>
                <w:szCs w:val="18"/>
              </w:rPr>
            </w:pPr>
            <w:r>
              <w:rPr>
                <w:rFonts w:ascii="Times New Roman" w:hAnsi="Times New Roman"/>
                <w:sz w:val="18"/>
                <w:szCs w:val="18"/>
              </w:rPr>
              <w:t>11</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44</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Öğretmenler sınav sonuçlarının değerlendirmesinde (sözlü, yazılı sınav) tarafsız davranırlar.</w:t>
            </w:r>
          </w:p>
        </w:tc>
        <w:tc>
          <w:tcPr>
            <w:tcW w:w="1560" w:type="dxa"/>
          </w:tcPr>
          <w:p w:rsidR="00466ACA" w:rsidRDefault="00310010">
            <w:pPr>
              <w:rPr>
                <w:rFonts w:ascii="Times New Roman" w:hAnsi="Times New Roman"/>
                <w:sz w:val="18"/>
                <w:szCs w:val="18"/>
              </w:rPr>
            </w:pPr>
            <w:r>
              <w:rPr>
                <w:rFonts w:ascii="Times New Roman" w:hAnsi="Times New Roman"/>
                <w:sz w:val="18"/>
                <w:szCs w:val="18"/>
              </w:rPr>
              <w:t>20</w:t>
            </w:r>
          </w:p>
        </w:tc>
        <w:tc>
          <w:tcPr>
            <w:tcW w:w="1559" w:type="dxa"/>
          </w:tcPr>
          <w:p w:rsidR="00466ACA" w:rsidRDefault="00310010">
            <w:pPr>
              <w:rPr>
                <w:rFonts w:ascii="Times New Roman" w:hAnsi="Times New Roman"/>
                <w:sz w:val="18"/>
                <w:szCs w:val="18"/>
              </w:rPr>
            </w:pPr>
            <w:r>
              <w:rPr>
                <w:rFonts w:ascii="Times New Roman" w:hAnsi="Times New Roman"/>
                <w:sz w:val="18"/>
                <w:szCs w:val="18"/>
              </w:rPr>
              <w:t>34</w:t>
            </w:r>
          </w:p>
        </w:tc>
        <w:tc>
          <w:tcPr>
            <w:tcW w:w="1417" w:type="dxa"/>
          </w:tcPr>
          <w:p w:rsidR="00466ACA" w:rsidRDefault="00310010">
            <w:pPr>
              <w:rPr>
                <w:rFonts w:ascii="Times New Roman" w:hAnsi="Times New Roman"/>
                <w:sz w:val="18"/>
                <w:szCs w:val="18"/>
              </w:rPr>
            </w:pPr>
            <w:r>
              <w:rPr>
                <w:rFonts w:ascii="Times New Roman" w:hAnsi="Times New Roman"/>
                <w:sz w:val="18"/>
                <w:szCs w:val="18"/>
              </w:rPr>
              <w:t>26</w:t>
            </w:r>
          </w:p>
        </w:tc>
        <w:tc>
          <w:tcPr>
            <w:tcW w:w="1539" w:type="dxa"/>
          </w:tcPr>
          <w:p w:rsidR="00466ACA" w:rsidRDefault="00310010">
            <w:pPr>
              <w:rPr>
                <w:rFonts w:ascii="Times New Roman" w:hAnsi="Times New Roman"/>
                <w:sz w:val="18"/>
                <w:szCs w:val="18"/>
              </w:rPr>
            </w:pPr>
            <w:r>
              <w:rPr>
                <w:rFonts w:ascii="Times New Roman" w:hAnsi="Times New Roman"/>
                <w:sz w:val="18"/>
                <w:szCs w:val="18"/>
              </w:rPr>
              <w:t>5</w:t>
            </w:r>
          </w:p>
        </w:tc>
        <w:tc>
          <w:tcPr>
            <w:tcW w:w="1724" w:type="dxa"/>
          </w:tcPr>
          <w:p w:rsidR="00466ACA" w:rsidRDefault="00310010">
            <w:pPr>
              <w:rPr>
                <w:rFonts w:ascii="Times New Roman" w:hAnsi="Times New Roman"/>
                <w:sz w:val="18"/>
                <w:szCs w:val="18"/>
              </w:rPr>
            </w:pPr>
            <w:r>
              <w:rPr>
                <w:rFonts w:ascii="Times New Roman" w:hAnsi="Times New Roman"/>
                <w:sz w:val="18"/>
                <w:szCs w:val="18"/>
              </w:rPr>
              <w:t>17</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45</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Ödüllendirme ve cezalandırmalarda tarafsız ve adil davranılır.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22</w:t>
            </w:r>
          </w:p>
        </w:tc>
        <w:tc>
          <w:tcPr>
            <w:tcW w:w="1559" w:type="dxa"/>
          </w:tcPr>
          <w:p w:rsidR="00466ACA" w:rsidRDefault="00310010">
            <w:pPr>
              <w:rPr>
                <w:rFonts w:ascii="Times New Roman" w:hAnsi="Times New Roman"/>
                <w:sz w:val="18"/>
                <w:szCs w:val="18"/>
              </w:rPr>
            </w:pPr>
            <w:r>
              <w:rPr>
                <w:rFonts w:ascii="Times New Roman" w:hAnsi="Times New Roman"/>
                <w:sz w:val="18"/>
                <w:szCs w:val="18"/>
              </w:rPr>
              <w:t>21</w:t>
            </w:r>
          </w:p>
        </w:tc>
        <w:tc>
          <w:tcPr>
            <w:tcW w:w="1417" w:type="dxa"/>
          </w:tcPr>
          <w:p w:rsidR="00466ACA" w:rsidRDefault="00310010">
            <w:pPr>
              <w:rPr>
                <w:rFonts w:ascii="Times New Roman" w:hAnsi="Times New Roman"/>
                <w:sz w:val="18"/>
                <w:szCs w:val="18"/>
              </w:rPr>
            </w:pPr>
            <w:r>
              <w:rPr>
                <w:rFonts w:ascii="Times New Roman" w:hAnsi="Times New Roman"/>
                <w:sz w:val="18"/>
                <w:szCs w:val="18"/>
              </w:rPr>
              <w:t>28</w:t>
            </w:r>
          </w:p>
        </w:tc>
        <w:tc>
          <w:tcPr>
            <w:tcW w:w="1539" w:type="dxa"/>
          </w:tcPr>
          <w:p w:rsidR="00466ACA" w:rsidRDefault="00310010">
            <w:pPr>
              <w:rPr>
                <w:rFonts w:ascii="Times New Roman" w:hAnsi="Times New Roman"/>
                <w:sz w:val="18"/>
                <w:szCs w:val="18"/>
              </w:rPr>
            </w:pPr>
            <w:r>
              <w:rPr>
                <w:rFonts w:ascii="Times New Roman" w:hAnsi="Times New Roman"/>
                <w:sz w:val="18"/>
                <w:szCs w:val="18"/>
              </w:rPr>
              <w:t>7</w:t>
            </w:r>
          </w:p>
        </w:tc>
        <w:tc>
          <w:tcPr>
            <w:tcW w:w="1724" w:type="dxa"/>
          </w:tcPr>
          <w:p w:rsidR="00466ACA" w:rsidRDefault="00310010">
            <w:pPr>
              <w:rPr>
                <w:rFonts w:ascii="Times New Roman" w:hAnsi="Times New Roman"/>
                <w:sz w:val="18"/>
                <w:szCs w:val="18"/>
              </w:rPr>
            </w:pPr>
            <w:r>
              <w:rPr>
                <w:rFonts w:ascii="Times New Roman" w:hAnsi="Times New Roman"/>
                <w:sz w:val="18"/>
                <w:szCs w:val="18"/>
              </w:rPr>
              <w:t>24</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46</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Okulda milli ve manevi değerlerimiz benimsetilmektedir.</w:t>
            </w:r>
          </w:p>
        </w:tc>
        <w:tc>
          <w:tcPr>
            <w:tcW w:w="1560" w:type="dxa"/>
            <w:vAlign w:val="center"/>
          </w:tcPr>
          <w:p w:rsidR="00466ACA" w:rsidRDefault="00310010">
            <w:pPr>
              <w:rPr>
                <w:rFonts w:ascii="Times New Roman" w:hAnsi="Times New Roman"/>
                <w:bCs/>
                <w:sz w:val="20"/>
                <w:szCs w:val="20"/>
              </w:rPr>
            </w:pPr>
            <w:r>
              <w:rPr>
                <w:bCs/>
                <w:sz w:val="20"/>
                <w:szCs w:val="20"/>
              </w:rPr>
              <w:t> </w:t>
            </w:r>
            <w:r>
              <w:rPr>
                <w:rFonts w:ascii="Times New Roman" w:hAnsi="Times New Roman"/>
                <w:bCs/>
                <w:sz w:val="20"/>
                <w:szCs w:val="20"/>
              </w:rPr>
              <w:t>23</w:t>
            </w:r>
          </w:p>
        </w:tc>
        <w:tc>
          <w:tcPr>
            <w:tcW w:w="1559" w:type="dxa"/>
          </w:tcPr>
          <w:p w:rsidR="00466ACA" w:rsidRDefault="00310010">
            <w:pPr>
              <w:rPr>
                <w:rFonts w:ascii="Times New Roman" w:hAnsi="Times New Roman"/>
                <w:sz w:val="18"/>
                <w:szCs w:val="18"/>
              </w:rPr>
            </w:pPr>
            <w:r>
              <w:rPr>
                <w:rFonts w:ascii="Times New Roman" w:hAnsi="Times New Roman"/>
                <w:sz w:val="18"/>
                <w:szCs w:val="18"/>
              </w:rPr>
              <w:t>43</w:t>
            </w:r>
          </w:p>
        </w:tc>
        <w:tc>
          <w:tcPr>
            <w:tcW w:w="1417" w:type="dxa"/>
          </w:tcPr>
          <w:p w:rsidR="00466ACA" w:rsidRDefault="00310010">
            <w:pPr>
              <w:rPr>
                <w:rFonts w:ascii="Times New Roman" w:hAnsi="Times New Roman"/>
                <w:sz w:val="18"/>
                <w:szCs w:val="18"/>
              </w:rPr>
            </w:pPr>
            <w:r>
              <w:rPr>
                <w:rFonts w:ascii="Times New Roman" w:hAnsi="Times New Roman"/>
                <w:sz w:val="18"/>
                <w:szCs w:val="18"/>
              </w:rPr>
              <w:t>20</w:t>
            </w:r>
          </w:p>
        </w:tc>
        <w:tc>
          <w:tcPr>
            <w:tcW w:w="1539" w:type="dxa"/>
          </w:tcPr>
          <w:p w:rsidR="00466ACA" w:rsidRDefault="00310010">
            <w:pPr>
              <w:rPr>
                <w:rFonts w:ascii="Times New Roman" w:hAnsi="Times New Roman"/>
                <w:sz w:val="18"/>
                <w:szCs w:val="18"/>
              </w:rPr>
            </w:pPr>
            <w:r>
              <w:rPr>
                <w:rFonts w:ascii="Times New Roman" w:hAnsi="Times New Roman"/>
                <w:sz w:val="18"/>
                <w:szCs w:val="18"/>
              </w:rPr>
              <w:t>3</w:t>
            </w:r>
          </w:p>
        </w:tc>
        <w:tc>
          <w:tcPr>
            <w:tcW w:w="1724" w:type="dxa"/>
          </w:tcPr>
          <w:p w:rsidR="00466ACA" w:rsidRDefault="00310010">
            <w:pPr>
              <w:rPr>
                <w:rFonts w:ascii="Times New Roman" w:hAnsi="Times New Roman"/>
                <w:sz w:val="18"/>
                <w:szCs w:val="18"/>
              </w:rPr>
            </w:pPr>
            <w:r>
              <w:rPr>
                <w:rFonts w:ascii="Times New Roman" w:hAnsi="Times New Roman"/>
                <w:sz w:val="18"/>
                <w:szCs w:val="18"/>
              </w:rPr>
              <w:t>13</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47</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Okulda temel ahlaki değerler (doğruluk, dürüstlük vb.) kazandırılmaktadır.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24</w:t>
            </w:r>
          </w:p>
        </w:tc>
        <w:tc>
          <w:tcPr>
            <w:tcW w:w="1559" w:type="dxa"/>
          </w:tcPr>
          <w:p w:rsidR="00466ACA" w:rsidRDefault="00310010">
            <w:pPr>
              <w:rPr>
                <w:rFonts w:ascii="Times New Roman" w:hAnsi="Times New Roman"/>
                <w:sz w:val="18"/>
                <w:szCs w:val="18"/>
              </w:rPr>
            </w:pPr>
            <w:r>
              <w:rPr>
                <w:rFonts w:ascii="Times New Roman" w:hAnsi="Times New Roman"/>
                <w:sz w:val="18"/>
                <w:szCs w:val="18"/>
              </w:rPr>
              <w:t>31</w:t>
            </w:r>
          </w:p>
        </w:tc>
        <w:tc>
          <w:tcPr>
            <w:tcW w:w="1417" w:type="dxa"/>
          </w:tcPr>
          <w:p w:rsidR="00466ACA" w:rsidRDefault="00310010">
            <w:pPr>
              <w:rPr>
                <w:rFonts w:ascii="Times New Roman" w:hAnsi="Times New Roman"/>
                <w:sz w:val="18"/>
                <w:szCs w:val="18"/>
              </w:rPr>
            </w:pPr>
            <w:r>
              <w:rPr>
                <w:rFonts w:ascii="Times New Roman" w:hAnsi="Times New Roman"/>
                <w:sz w:val="18"/>
                <w:szCs w:val="18"/>
              </w:rPr>
              <w:t>31</w:t>
            </w:r>
          </w:p>
        </w:tc>
        <w:tc>
          <w:tcPr>
            <w:tcW w:w="1539" w:type="dxa"/>
          </w:tcPr>
          <w:p w:rsidR="00466ACA" w:rsidRDefault="00310010">
            <w:pPr>
              <w:rPr>
                <w:rFonts w:ascii="Times New Roman" w:hAnsi="Times New Roman"/>
                <w:sz w:val="18"/>
                <w:szCs w:val="18"/>
              </w:rPr>
            </w:pPr>
            <w:r>
              <w:rPr>
                <w:rFonts w:ascii="Times New Roman" w:hAnsi="Times New Roman"/>
                <w:sz w:val="18"/>
                <w:szCs w:val="18"/>
              </w:rPr>
              <w:t>6</w:t>
            </w:r>
          </w:p>
        </w:tc>
        <w:tc>
          <w:tcPr>
            <w:tcW w:w="1724" w:type="dxa"/>
          </w:tcPr>
          <w:p w:rsidR="00466ACA" w:rsidRDefault="00310010">
            <w:pPr>
              <w:rPr>
                <w:rFonts w:ascii="Times New Roman" w:hAnsi="Times New Roman"/>
                <w:sz w:val="18"/>
                <w:szCs w:val="18"/>
              </w:rPr>
            </w:pPr>
            <w:r>
              <w:rPr>
                <w:rFonts w:ascii="Times New Roman" w:hAnsi="Times New Roman"/>
                <w:sz w:val="18"/>
                <w:szCs w:val="18"/>
              </w:rPr>
              <w:t>10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48</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Tercih şansım olsa yine bu okulu seçerdim.</w:t>
            </w:r>
          </w:p>
        </w:tc>
        <w:tc>
          <w:tcPr>
            <w:tcW w:w="1560" w:type="dxa"/>
          </w:tcPr>
          <w:p w:rsidR="00466ACA" w:rsidRDefault="00310010">
            <w:pPr>
              <w:rPr>
                <w:rFonts w:ascii="Times New Roman" w:hAnsi="Times New Roman"/>
                <w:sz w:val="18"/>
                <w:szCs w:val="18"/>
              </w:rPr>
            </w:pPr>
            <w:r>
              <w:rPr>
                <w:rFonts w:ascii="Times New Roman" w:hAnsi="Times New Roman"/>
                <w:sz w:val="18"/>
                <w:szCs w:val="18"/>
              </w:rPr>
              <w:t>8</w:t>
            </w:r>
          </w:p>
        </w:tc>
        <w:tc>
          <w:tcPr>
            <w:tcW w:w="1559" w:type="dxa"/>
          </w:tcPr>
          <w:p w:rsidR="00466ACA" w:rsidRDefault="00310010">
            <w:pPr>
              <w:rPr>
                <w:rFonts w:ascii="Times New Roman" w:hAnsi="Times New Roman"/>
                <w:sz w:val="18"/>
                <w:szCs w:val="18"/>
              </w:rPr>
            </w:pPr>
            <w:r>
              <w:rPr>
                <w:rFonts w:ascii="Times New Roman" w:hAnsi="Times New Roman"/>
                <w:sz w:val="18"/>
                <w:szCs w:val="18"/>
              </w:rPr>
              <w:t>15</w:t>
            </w:r>
          </w:p>
        </w:tc>
        <w:tc>
          <w:tcPr>
            <w:tcW w:w="1417" w:type="dxa"/>
          </w:tcPr>
          <w:p w:rsidR="00466ACA" w:rsidRDefault="00310010">
            <w:pPr>
              <w:rPr>
                <w:rFonts w:ascii="Times New Roman" w:hAnsi="Times New Roman"/>
                <w:sz w:val="18"/>
                <w:szCs w:val="18"/>
              </w:rPr>
            </w:pPr>
            <w:r>
              <w:rPr>
                <w:rFonts w:ascii="Times New Roman" w:hAnsi="Times New Roman"/>
                <w:sz w:val="18"/>
                <w:szCs w:val="18"/>
              </w:rPr>
              <w:t>24</w:t>
            </w:r>
          </w:p>
        </w:tc>
        <w:tc>
          <w:tcPr>
            <w:tcW w:w="1539" w:type="dxa"/>
          </w:tcPr>
          <w:p w:rsidR="00466ACA" w:rsidRDefault="00310010">
            <w:pPr>
              <w:rPr>
                <w:rFonts w:ascii="Times New Roman" w:hAnsi="Times New Roman"/>
                <w:sz w:val="18"/>
                <w:szCs w:val="18"/>
              </w:rPr>
            </w:pPr>
            <w:r>
              <w:rPr>
                <w:rFonts w:ascii="Times New Roman" w:hAnsi="Times New Roman"/>
                <w:sz w:val="18"/>
                <w:szCs w:val="18"/>
              </w:rPr>
              <w:t>18</w:t>
            </w:r>
          </w:p>
        </w:tc>
        <w:tc>
          <w:tcPr>
            <w:tcW w:w="1724" w:type="dxa"/>
          </w:tcPr>
          <w:p w:rsidR="00466ACA" w:rsidRDefault="00310010">
            <w:pPr>
              <w:rPr>
                <w:rFonts w:ascii="Times New Roman" w:hAnsi="Times New Roman"/>
                <w:sz w:val="18"/>
                <w:szCs w:val="18"/>
              </w:rPr>
            </w:pPr>
            <w:r>
              <w:rPr>
                <w:rFonts w:ascii="Times New Roman" w:hAnsi="Times New Roman"/>
                <w:sz w:val="18"/>
                <w:szCs w:val="18"/>
              </w:rPr>
              <w:t>37</w:t>
            </w:r>
          </w:p>
        </w:tc>
      </w:tr>
      <w:tr w:rsidR="00466ACA">
        <w:tc>
          <w:tcPr>
            <w:tcW w:w="675" w:type="dxa"/>
            <w:vMerge w:val="restart"/>
          </w:tcPr>
          <w:p w:rsidR="00466ACA" w:rsidRDefault="00466ACA">
            <w:pPr>
              <w:rPr>
                <w:rFonts w:ascii="Times New Roman" w:hAnsi="Times New Roman"/>
                <w:sz w:val="18"/>
                <w:szCs w:val="18"/>
              </w:rPr>
            </w:pPr>
          </w:p>
          <w:p w:rsidR="00466ACA" w:rsidRDefault="00466ACA">
            <w:pPr>
              <w:rPr>
                <w:rFonts w:ascii="Times New Roman" w:hAnsi="Times New Roman"/>
                <w:sz w:val="18"/>
                <w:szCs w:val="18"/>
              </w:rPr>
            </w:pPr>
          </w:p>
          <w:p w:rsidR="00466ACA" w:rsidRDefault="00466ACA">
            <w:pPr>
              <w:rPr>
                <w:rFonts w:ascii="Times New Roman" w:hAnsi="Times New Roman"/>
                <w:sz w:val="18"/>
                <w:szCs w:val="18"/>
              </w:rPr>
            </w:pPr>
          </w:p>
          <w:p w:rsidR="00466ACA" w:rsidRDefault="00466ACA">
            <w:pPr>
              <w:rPr>
                <w:rFonts w:ascii="Times New Roman" w:hAnsi="Times New Roman"/>
                <w:sz w:val="18"/>
                <w:szCs w:val="18"/>
              </w:rPr>
            </w:pPr>
          </w:p>
          <w:p w:rsidR="00466ACA" w:rsidRDefault="00466ACA">
            <w:pPr>
              <w:rPr>
                <w:rFonts w:ascii="Times New Roman" w:hAnsi="Times New Roman"/>
                <w:sz w:val="18"/>
                <w:szCs w:val="18"/>
              </w:rPr>
            </w:pPr>
          </w:p>
          <w:p w:rsidR="00466ACA" w:rsidRDefault="00466ACA">
            <w:pPr>
              <w:rPr>
                <w:rFonts w:ascii="Times New Roman" w:hAnsi="Times New Roman"/>
                <w:sz w:val="18"/>
                <w:szCs w:val="18"/>
              </w:rPr>
            </w:pPr>
          </w:p>
          <w:p w:rsidR="00466ACA" w:rsidRDefault="00466ACA">
            <w:pPr>
              <w:rPr>
                <w:rFonts w:ascii="Times New Roman" w:hAnsi="Times New Roman"/>
                <w:sz w:val="18"/>
                <w:szCs w:val="18"/>
              </w:rPr>
            </w:pPr>
          </w:p>
          <w:p w:rsidR="00466ACA" w:rsidRDefault="00466ACA">
            <w:pPr>
              <w:rPr>
                <w:rFonts w:ascii="Times New Roman" w:hAnsi="Times New Roman"/>
                <w:sz w:val="18"/>
                <w:szCs w:val="18"/>
              </w:rPr>
            </w:pPr>
          </w:p>
          <w:p w:rsidR="00466ACA" w:rsidRDefault="00466ACA">
            <w:pPr>
              <w:rPr>
                <w:rFonts w:ascii="Times New Roman" w:hAnsi="Times New Roman"/>
                <w:sz w:val="18"/>
                <w:szCs w:val="18"/>
              </w:rPr>
            </w:pPr>
          </w:p>
          <w:p w:rsidR="00466ACA" w:rsidRDefault="00466ACA">
            <w:pPr>
              <w:rPr>
                <w:rFonts w:ascii="Times New Roman" w:hAnsi="Times New Roman"/>
                <w:sz w:val="18"/>
                <w:szCs w:val="18"/>
              </w:rPr>
            </w:pPr>
          </w:p>
          <w:p w:rsidR="00466ACA" w:rsidRDefault="00466ACA">
            <w:pPr>
              <w:rPr>
                <w:rFonts w:ascii="Times New Roman" w:hAnsi="Times New Roman"/>
                <w:sz w:val="18"/>
                <w:szCs w:val="18"/>
              </w:rPr>
            </w:pPr>
          </w:p>
          <w:p w:rsidR="00466ACA" w:rsidRDefault="00466ACA">
            <w:pPr>
              <w:rPr>
                <w:rFonts w:ascii="Times New Roman" w:hAnsi="Times New Roman"/>
                <w:sz w:val="18"/>
                <w:szCs w:val="18"/>
              </w:rPr>
            </w:pPr>
          </w:p>
          <w:p w:rsidR="00466ACA" w:rsidRDefault="00466ACA">
            <w:pPr>
              <w:rPr>
                <w:rFonts w:ascii="Times New Roman" w:hAnsi="Times New Roman"/>
                <w:sz w:val="18"/>
                <w:szCs w:val="18"/>
              </w:rPr>
            </w:pPr>
          </w:p>
          <w:p w:rsidR="00466ACA" w:rsidRDefault="00466ACA">
            <w:pPr>
              <w:rPr>
                <w:rFonts w:ascii="Times New Roman" w:hAnsi="Times New Roman"/>
                <w:sz w:val="18"/>
                <w:szCs w:val="18"/>
              </w:rPr>
            </w:pPr>
          </w:p>
          <w:p w:rsidR="00466ACA" w:rsidRDefault="00466ACA">
            <w:pPr>
              <w:rPr>
                <w:rFonts w:ascii="Times New Roman" w:hAnsi="Times New Roman"/>
                <w:sz w:val="18"/>
                <w:szCs w:val="18"/>
              </w:rPr>
            </w:pPr>
          </w:p>
          <w:p w:rsidR="00466ACA" w:rsidRDefault="00466ACA">
            <w:pPr>
              <w:rPr>
                <w:rFonts w:ascii="Times New Roman" w:hAnsi="Times New Roman"/>
                <w:sz w:val="18"/>
                <w:szCs w:val="18"/>
              </w:rPr>
            </w:pPr>
          </w:p>
        </w:tc>
        <w:tc>
          <w:tcPr>
            <w:tcW w:w="13469" w:type="dxa"/>
            <w:gridSpan w:val="7"/>
          </w:tcPr>
          <w:p w:rsidR="00466ACA" w:rsidRDefault="00310010">
            <w:pPr>
              <w:rPr>
                <w:rFonts w:ascii="Times New Roman" w:hAnsi="Times New Roman"/>
                <w:b/>
                <w:color w:val="FF0000"/>
                <w:sz w:val="18"/>
                <w:szCs w:val="18"/>
              </w:rPr>
            </w:pPr>
            <w:r>
              <w:rPr>
                <w:rFonts w:ascii="Times New Roman" w:hAnsi="Times New Roman"/>
                <w:b/>
                <w:color w:val="FF0000"/>
                <w:sz w:val="18"/>
                <w:szCs w:val="18"/>
              </w:rPr>
              <w:t>Kurumuzun Olumlu (Başarılı ) ve Olumsuz (Başarısız) Yönlerine ilişkin görüşler</w:t>
            </w:r>
          </w:p>
        </w:tc>
      </w:tr>
      <w:tr w:rsidR="00466ACA">
        <w:tc>
          <w:tcPr>
            <w:tcW w:w="675" w:type="dxa"/>
            <w:vMerge/>
          </w:tcPr>
          <w:p w:rsidR="00466ACA" w:rsidRDefault="00466ACA">
            <w:pPr>
              <w:rPr>
                <w:rFonts w:ascii="Times New Roman" w:hAnsi="Times New Roman"/>
                <w:sz w:val="18"/>
                <w:szCs w:val="18"/>
              </w:rPr>
            </w:pPr>
          </w:p>
        </w:tc>
        <w:tc>
          <w:tcPr>
            <w:tcW w:w="7230" w:type="dxa"/>
            <w:gridSpan w:val="3"/>
          </w:tcPr>
          <w:p w:rsidR="00466ACA" w:rsidRDefault="00310010">
            <w:pPr>
              <w:rPr>
                <w:rFonts w:ascii="Times New Roman" w:hAnsi="Times New Roman"/>
                <w:b/>
                <w:color w:val="FF0000"/>
                <w:sz w:val="18"/>
                <w:szCs w:val="18"/>
              </w:rPr>
            </w:pPr>
            <w:r>
              <w:rPr>
                <w:rFonts w:ascii="Times New Roman" w:hAnsi="Times New Roman"/>
                <w:b/>
                <w:color w:val="FF0000"/>
                <w:sz w:val="18"/>
                <w:szCs w:val="18"/>
              </w:rPr>
              <w:t>Olumlu (Başarılı) Yönlerimiz</w:t>
            </w:r>
          </w:p>
        </w:tc>
        <w:tc>
          <w:tcPr>
            <w:tcW w:w="6239" w:type="dxa"/>
            <w:gridSpan w:val="4"/>
          </w:tcPr>
          <w:p w:rsidR="00466ACA" w:rsidRDefault="00310010">
            <w:pPr>
              <w:rPr>
                <w:rFonts w:ascii="Times New Roman" w:hAnsi="Times New Roman"/>
                <w:b/>
                <w:color w:val="FF0000"/>
                <w:sz w:val="18"/>
                <w:szCs w:val="18"/>
              </w:rPr>
            </w:pPr>
            <w:r>
              <w:rPr>
                <w:rFonts w:ascii="Times New Roman" w:hAnsi="Times New Roman"/>
                <w:b/>
                <w:color w:val="FF0000"/>
                <w:sz w:val="18"/>
                <w:szCs w:val="18"/>
              </w:rPr>
              <w:t>Olumsuz (Başarısız) yönlerimiz</w:t>
            </w:r>
          </w:p>
        </w:tc>
      </w:tr>
      <w:tr w:rsidR="00466ACA">
        <w:tc>
          <w:tcPr>
            <w:tcW w:w="675" w:type="dxa"/>
            <w:vMerge/>
          </w:tcPr>
          <w:p w:rsidR="00466ACA" w:rsidRDefault="00466ACA">
            <w:pPr>
              <w:rPr>
                <w:rFonts w:ascii="Times New Roman" w:hAnsi="Times New Roman"/>
                <w:sz w:val="18"/>
                <w:szCs w:val="18"/>
              </w:rPr>
            </w:pPr>
          </w:p>
        </w:tc>
        <w:tc>
          <w:tcPr>
            <w:tcW w:w="496" w:type="dxa"/>
          </w:tcPr>
          <w:p w:rsidR="00466ACA" w:rsidRDefault="00310010">
            <w:pPr>
              <w:jc w:val="center"/>
              <w:rPr>
                <w:rFonts w:ascii="Times New Roman" w:hAnsi="Times New Roman"/>
                <w:sz w:val="18"/>
                <w:szCs w:val="18"/>
              </w:rPr>
            </w:pPr>
            <w:r>
              <w:rPr>
                <w:rFonts w:ascii="Times New Roman" w:hAnsi="Times New Roman"/>
                <w:sz w:val="18"/>
                <w:szCs w:val="18"/>
              </w:rPr>
              <w:t>1</w:t>
            </w:r>
          </w:p>
        </w:tc>
        <w:tc>
          <w:tcPr>
            <w:tcW w:w="6734" w:type="dxa"/>
            <w:gridSpan w:val="2"/>
            <w:vAlign w:val="center"/>
          </w:tcPr>
          <w:p w:rsidR="00466ACA" w:rsidRDefault="00310010">
            <w:pPr>
              <w:rPr>
                <w:rFonts w:ascii="Times New Roman" w:hAnsi="Times New Roman"/>
                <w:sz w:val="18"/>
                <w:szCs w:val="18"/>
              </w:rPr>
            </w:pPr>
            <w:r>
              <w:rPr>
                <w:rFonts w:ascii="Times New Roman" w:hAnsi="Times New Roman"/>
                <w:sz w:val="18"/>
                <w:szCs w:val="18"/>
              </w:rPr>
              <w:t>Okulun temiz olması</w:t>
            </w:r>
          </w:p>
        </w:tc>
        <w:tc>
          <w:tcPr>
            <w:tcW w:w="6239" w:type="dxa"/>
            <w:gridSpan w:val="4"/>
            <w:vAlign w:val="center"/>
          </w:tcPr>
          <w:p w:rsidR="00466ACA" w:rsidRDefault="00310010">
            <w:pPr>
              <w:rPr>
                <w:rFonts w:ascii="Times New Roman" w:hAnsi="Times New Roman"/>
                <w:sz w:val="18"/>
                <w:szCs w:val="18"/>
              </w:rPr>
            </w:pPr>
            <w:r>
              <w:rPr>
                <w:rFonts w:ascii="Times New Roman" w:hAnsi="Times New Roman"/>
                <w:sz w:val="18"/>
                <w:szCs w:val="18"/>
              </w:rPr>
              <w:t>Spor salonunun olmaması</w:t>
            </w:r>
          </w:p>
        </w:tc>
      </w:tr>
      <w:tr w:rsidR="00466ACA">
        <w:tc>
          <w:tcPr>
            <w:tcW w:w="675" w:type="dxa"/>
            <w:vMerge/>
          </w:tcPr>
          <w:p w:rsidR="00466ACA" w:rsidRDefault="00466ACA">
            <w:pPr>
              <w:rPr>
                <w:rFonts w:ascii="Times New Roman" w:hAnsi="Times New Roman"/>
                <w:sz w:val="18"/>
                <w:szCs w:val="18"/>
              </w:rPr>
            </w:pPr>
          </w:p>
        </w:tc>
        <w:tc>
          <w:tcPr>
            <w:tcW w:w="496" w:type="dxa"/>
          </w:tcPr>
          <w:p w:rsidR="00466ACA" w:rsidRDefault="00310010">
            <w:pPr>
              <w:jc w:val="center"/>
              <w:rPr>
                <w:rFonts w:ascii="Times New Roman" w:hAnsi="Times New Roman"/>
                <w:sz w:val="18"/>
                <w:szCs w:val="18"/>
              </w:rPr>
            </w:pPr>
            <w:r>
              <w:rPr>
                <w:rFonts w:ascii="Times New Roman" w:hAnsi="Times New Roman"/>
                <w:sz w:val="18"/>
                <w:szCs w:val="18"/>
              </w:rPr>
              <w:t>2</w:t>
            </w:r>
          </w:p>
        </w:tc>
        <w:tc>
          <w:tcPr>
            <w:tcW w:w="6734" w:type="dxa"/>
            <w:gridSpan w:val="2"/>
            <w:vAlign w:val="center"/>
          </w:tcPr>
          <w:p w:rsidR="00466ACA" w:rsidRDefault="00310010">
            <w:pPr>
              <w:rPr>
                <w:rFonts w:ascii="Times New Roman" w:hAnsi="Times New Roman"/>
                <w:sz w:val="18"/>
                <w:szCs w:val="18"/>
              </w:rPr>
            </w:pPr>
            <w:r>
              <w:rPr>
                <w:rFonts w:ascii="Times New Roman" w:hAnsi="Times New Roman"/>
                <w:sz w:val="18"/>
                <w:szCs w:val="18"/>
              </w:rPr>
              <w:t>Sosyal etkinliklerin olması</w:t>
            </w:r>
          </w:p>
        </w:tc>
        <w:tc>
          <w:tcPr>
            <w:tcW w:w="6239" w:type="dxa"/>
            <w:gridSpan w:val="4"/>
            <w:vAlign w:val="center"/>
          </w:tcPr>
          <w:p w:rsidR="00466ACA" w:rsidRDefault="00310010">
            <w:pPr>
              <w:rPr>
                <w:rFonts w:ascii="Times New Roman" w:hAnsi="Times New Roman"/>
                <w:sz w:val="18"/>
                <w:szCs w:val="18"/>
              </w:rPr>
            </w:pPr>
            <w:r>
              <w:rPr>
                <w:rFonts w:ascii="Times New Roman" w:hAnsi="Times New Roman"/>
                <w:sz w:val="18"/>
                <w:szCs w:val="18"/>
              </w:rPr>
              <w:t>Çok amaçlı salonun olmaması</w:t>
            </w:r>
          </w:p>
        </w:tc>
      </w:tr>
      <w:tr w:rsidR="00466ACA">
        <w:tc>
          <w:tcPr>
            <w:tcW w:w="675" w:type="dxa"/>
            <w:vMerge/>
          </w:tcPr>
          <w:p w:rsidR="00466ACA" w:rsidRDefault="00466ACA">
            <w:pPr>
              <w:rPr>
                <w:rFonts w:ascii="Times New Roman" w:hAnsi="Times New Roman"/>
                <w:sz w:val="18"/>
                <w:szCs w:val="18"/>
              </w:rPr>
            </w:pPr>
          </w:p>
        </w:tc>
        <w:tc>
          <w:tcPr>
            <w:tcW w:w="496" w:type="dxa"/>
          </w:tcPr>
          <w:p w:rsidR="00466ACA" w:rsidRDefault="00310010">
            <w:pPr>
              <w:jc w:val="center"/>
              <w:rPr>
                <w:rFonts w:ascii="Times New Roman" w:hAnsi="Times New Roman"/>
                <w:sz w:val="18"/>
                <w:szCs w:val="18"/>
              </w:rPr>
            </w:pPr>
            <w:r>
              <w:rPr>
                <w:rFonts w:ascii="Times New Roman" w:hAnsi="Times New Roman"/>
                <w:sz w:val="18"/>
                <w:szCs w:val="18"/>
              </w:rPr>
              <w:t>3</w:t>
            </w:r>
          </w:p>
        </w:tc>
        <w:tc>
          <w:tcPr>
            <w:tcW w:w="6734" w:type="dxa"/>
            <w:gridSpan w:val="2"/>
            <w:vAlign w:val="center"/>
          </w:tcPr>
          <w:p w:rsidR="00466ACA" w:rsidRDefault="00310010">
            <w:pPr>
              <w:rPr>
                <w:rFonts w:ascii="Times New Roman" w:hAnsi="Times New Roman"/>
                <w:sz w:val="18"/>
                <w:szCs w:val="18"/>
              </w:rPr>
            </w:pPr>
            <w:r>
              <w:rPr>
                <w:rFonts w:ascii="Times New Roman" w:hAnsi="Times New Roman"/>
                <w:sz w:val="18"/>
                <w:szCs w:val="18"/>
              </w:rPr>
              <w:t xml:space="preserve">Okul idaresi ve öğretmenlerin öğrencilerle ilgilenmesi </w:t>
            </w:r>
          </w:p>
        </w:tc>
        <w:tc>
          <w:tcPr>
            <w:tcW w:w="6239" w:type="dxa"/>
            <w:gridSpan w:val="4"/>
            <w:vAlign w:val="center"/>
          </w:tcPr>
          <w:p w:rsidR="00466ACA" w:rsidRDefault="00310010">
            <w:pPr>
              <w:rPr>
                <w:rFonts w:ascii="Times New Roman" w:hAnsi="Times New Roman"/>
                <w:sz w:val="18"/>
                <w:szCs w:val="18"/>
              </w:rPr>
            </w:pPr>
            <w:r>
              <w:rPr>
                <w:rFonts w:ascii="Times New Roman" w:hAnsi="Times New Roman"/>
                <w:sz w:val="18"/>
                <w:szCs w:val="18"/>
              </w:rPr>
              <w:t>Isınma sorunu olması</w:t>
            </w:r>
          </w:p>
        </w:tc>
      </w:tr>
      <w:tr w:rsidR="00466ACA">
        <w:tc>
          <w:tcPr>
            <w:tcW w:w="675" w:type="dxa"/>
            <w:vMerge/>
          </w:tcPr>
          <w:p w:rsidR="00466ACA" w:rsidRDefault="00466ACA">
            <w:pPr>
              <w:rPr>
                <w:rFonts w:ascii="Times New Roman" w:hAnsi="Times New Roman"/>
                <w:sz w:val="18"/>
                <w:szCs w:val="18"/>
              </w:rPr>
            </w:pPr>
          </w:p>
        </w:tc>
        <w:tc>
          <w:tcPr>
            <w:tcW w:w="496" w:type="dxa"/>
          </w:tcPr>
          <w:p w:rsidR="00466ACA" w:rsidRDefault="00310010">
            <w:pPr>
              <w:jc w:val="center"/>
              <w:rPr>
                <w:rFonts w:ascii="Times New Roman" w:hAnsi="Times New Roman"/>
                <w:sz w:val="18"/>
                <w:szCs w:val="18"/>
              </w:rPr>
            </w:pPr>
            <w:r>
              <w:rPr>
                <w:rFonts w:ascii="Times New Roman" w:hAnsi="Times New Roman"/>
                <w:sz w:val="18"/>
                <w:szCs w:val="18"/>
              </w:rPr>
              <w:t>4</w:t>
            </w:r>
          </w:p>
        </w:tc>
        <w:tc>
          <w:tcPr>
            <w:tcW w:w="6734" w:type="dxa"/>
            <w:gridSpan w:val="2"/>
            <w:vAlign w:val="center"/>
          </w:tcPr>
          <w:p w:rsidR="00466ACA" w:rsidRDefault="00310010">
            <w:pPr>
              <w:rPr>
                <w:rFonts w:ascii="Times New Roman" w:hAnsi="Times New Roman"/>
                <w:sz w:val="18"/>
                <w:szCs w:val="18"/>
              </w:rPr>
            </w:pPr>
            <w:r>
              <w:rPr>
                <w:rFonts w:ascii="Times New Roman" w:hAnsi="Times New Roman"/>
                <w:sz w:val="18"/>
                <w:szCs w:val="18"/>
              </w:rPr>
              <w:t>Okul idaresi ve öğretmenlerin öğrencilerle iletişim kurabilmesi</w:t>
            </w:r>
          </w:p>
        </w:tc>
        <w:tc>
          <w:tcPr>
            <w:tcW w:w="6239" w:type="dxa"/>
            <w:gridSpan w:val="4"/>
            <w:vAlign w:val="center"/>
          </w:tcPr>
          <w:p w:rsidR="00466ACA" w:rsidRDefault="00466ACA">
            <w:pPr>
              <w:rPr>
                <w:rFonts w:ascii="Times New Roman" w:hAnsi="Times New Roman"/>
                <w:sz w:val="18"/>
                <w:szCs w:val="18"/>
              </w:rPr>
            </w:pPr>
          </w:p>
        </w:tc>
      </w:tr>
      <w:tr w:rsidR="00466ACA">
        <w:tc>
          <w:tcPr>
            <w:tcW w:w="675" w:type="dxa"/>
            <w:vMerge/>
          </w:tcPr>
          <w:p w:rsidR="00466ACA" w:rsidRDefault="00466ACA">
            <w:pPr>
              <w:rPr>
                <w:rFonts w:ascii="Times New Roman" w:hAnsi="Times New Roman"/>
                <w:sz w:val="18"/>
                <w:szCs w:val="18"/>
              </w:rPr>
            </w:pPr>
          </w:p>
        </w:tc>
        <w:tc>
          <w:tcPr>
            <w:tcW w:w="496" w:type="dxa"/>
          </w:tcPr>
          <w:p w:rsidR="00466ACA" w:rsidRDefault="00310010">
            <w:pPr>
              <w:jc w:val="center"/>
              <w:rPr>
                <w:rFonts w:ascii="Times New Roman" w:hAnsi="Times New Roman"/>
                <w:sz w:val="18"/>
                <w:szCs w:val="18"/>
              </w:rPr>
            </w:pPr>
            <w:r>
              <w:rPr>
                <w:rFonts w:ascii="Times New Roman" w:hAnsi="Times New Roman"/>
                <w:sz w:val="18"/>
                <w:szCs w:val="18"/>
              </w:rPr>
              <w:t>5</w:t>
            </w:r>
          </w:p>
        </w:tc>
        <w:tc>
          <w:tcPr>
            <w:tcW w:w="6734" w:type="dxa"/>
            <w:gridSpan w:val="2"/>
            <w:vAlign w:val="center"/>
          </w:tcPr>
          <w:p w:rsidR="00466ACA" w:rsidRDefault="00310010">
            <w:pPr>
              <w:rPr>
                <w:rFonts w:ascii="Times New Roman" w:hAnsi="Times New Roman"/>
                <w:sz w:val="18"/>
                <w:szCs w:val="18"/>
              </w:rPr>
            </w:pPr>
            <w:r>
              <w:rPr>
                <w:rFonts w:ascii="Times New Roman" w:hAnsi="Times New Roman"/>
                <w:sz w:val="18"/>
                <w:szCs w:val="18"/>
              </w:rPr>
              <w:t>Okulun kütüphanesinin olması</w:t>
            </w:r>
          </w:p>
        </w:tc>
        <w:tc>
          <w:tcPr>
            <w:tcW w:w="6239" w:type="dxa"/>
            <w:gridSpan w:val="4"/>
            <w:vAlign w:val="center"/>
          </w:tcPr>
          <w:p w:rsidR="00466ACA" w:rsidRDefault="00466ACA">
            <w:pPr>
              <w:rPr>
                <w:rFonts w:ascii="Times New Roman" w:hAnsi="Times New Roman"/>
                <w:sz w:val="18"/>
                <w:szCs w:val="18"/>
              </w:rPr>
            </w:pPr>
          </w:p>
        </w:tc>
      </w:tr>
      <w:tr w:rsidR="00466ACA">
        <w:trPr>
          <w:trHeight w:val="256"/>
        </w:trPr>
        <w:tc>
          <w:tcPr>
            <w:tcW w:w="675" w:type="dxa"/>
            <w:vMerge/>
          </w:tcPr>
          <w:p w:rsidR="00466ACA" w:rsidRDefault="00466ACA">
            <w:pPr>
              <w:rPr>
                <w:rFonts w:ascii="Times New Roman" w:hAnsi="Times New Roman"/>
                <w:sz w:val="18"/>
                <w:szCs w:val="18"/>
              </w:rPr>
            </w:pPr>
          </w:p>
        </w:tc>
        <w:tc>
          <w:tcPr>
            <w:tcW w:w="496" w:type="dxa"/>
          </w:tcPr>
          <w:p w:rsidR="00466ACA" w:rsidRDefault="00310010">
            <w:pPr>
              <w:jc w:val="center"/>
              <w:rPr>
                <w:rFonts w:ascii="Times New Roman" w:hAnsi="Times New Roman"/>
                <w:sz w:val="18"/>
                <w:szCs w:val="18"/>
              </w:rPr>
            </w:pPr>
            <w:r>
              <w:rPr>
                <w:rFonts w:ascii="Times New Roman" w:hAnsi="Times New Roman"/>
                <w:sz w:val="18"/>
                <w:szCs w:val="18"/>
              </w:rPr>
              <w:t>6</w:t>
            </w:r>
          </w:p>
        </w:tc>
        <w:tc>
          <w:tcPr>
            <w:tcW w:w="6734" w:type="dxa"/>
            <w:gridSpan w:val="2"/>
            <w:vAlign w:val="center"/>
          </w:tcPr>
          <w:p w:rsidR="00466ACA" w:rsidRDefault="00310010">
            <w:pPr>
              <w:rPr>
                <w:rFonts w:ascii="Times New Roman" w:hAnsi="Times New Roman"/>
                <w:sz w:val="18"/>
                <w:szCs w:val="18"/>
              </w:rPr>
            </w:pPr>
            <w:r>
              <w:rPr>
                <w:rFonts w:ascii="Times New Roman" w:hAnsi="Times New Roman"/>
                <w:sz w:val="18"/>
                <w:szCs w:val="18"/>
              </w:rPr>
              <w:t xml:space="preserve">Okul bahçesinin olması </w:t>
            </w:r>
          </w:p>
        </w:tc>
        <w:tc>
          <w:tcPr>
            <w:tcW w:w="6239" w:type="dxa"/>
            <w:gridSpan w:val="4"/>
            <w:vAlign w:val="center"/>
          </w:tcPr>
          <w:p w:rsidR="00466ACA" w:rsidRDefault="00466ACA">
            <w:pPr>
              <w:rPr>
                <w:rFonts w:ascii="Times New Roman" w:hAnsi="Times New Roman"/>
                <w:sz w:val="18"/>
                <w:szCs w:val="18"/>
              </w:rPr>
            </w:pPr>
          </w:p>
        </w:tc>
      </w:tr>
      <w:tr w:rsidR="00466ACA">
        <w:tc>
          <w:tcPr>
            <w:tcW w:w="675" w:type="dxa"/>
            <w:vMerge/>
          </w:tcPr>
          <w:p w:rsidR="00466ACA" w:rsidRDefault="00466ACA">
            <w:pPr>
              <w:rPr>
                <w:rFonts w:ascii="Times New Roman" w:hAnsi="Times New Roman"/>
                <w:sz w:val="18"/>
                <w:szCs w:val="18"/>
              </w:rPr>
            </w:pPr>
          </w:p>
        </w:tc>
        <w:tc>
          <w:tcPr>
            <w:tcW w:w="496" w:type="dxa"/>
          </w:tcPr>
          <w:p w:rsidR="00466ACA" w:rsidRDefault="00310010">
            <w:pPr>
              <w:jc w:val="center"/>
              <w:rPr>
                <w:rFonts w:ascii="Times New Roman" w:hAnsi="Times New Roman"/>
                <w:sz w:val="18"/>
                <w:szCs w:val="18"/>
              </w:rPr>
            </w:pPr>
            <w:r>
              <w:rPr>
                <w:rFonts w:ascii="Times New Roman" w:hAnsi="Times New Roman"/>
                <w:sz w:val="18"/>
                <w:szCs w:val="18"/>
              </w:rPr>
              <w:t>7</w:t>
            </w:r>
          </w:p>
        </w:tc>
        <w:tc>
          <w:tcPr>
            <w:tcW w:w="6734" w:type="dxa"/>
            <w:gridSpan w:val="2"/>
            <w:vAlign w:val="center"/>
          </w:tcPr>
          <w:p w:rsidR="00466ACA" w:rsidRDefault="00310010">
            <w:pPr>
              <w:rPr>
                <w:rFonts w:ascii="Times New Roman" w:hAnsi="Times New Roman"/>
                <w:sz w:val="18"/>
                <w:szCs w:val="18"/>
              </w:rPr>
            </w:pPr>
            <w:r>
              <w:rPr>
                <w:rFonts w:ascii="Times New Roman" w:hAnsi="Times New Roman"/>
                <w:sz w:val="18"/>
                <w:szCs w:val="18"/>
              </w:rPr>
              <w:t>Okul bahçesinde hayvanların beslenmesi</w:t>
            </w:r>
          </w:p>
        </w:tc>
        <w:tc>
          <w:tcPr>
            <w:tcW w:w="6239" w:type="dxa"/>
            <w:gridSpan w:val="4"/>
            <w:vAlign w:val="center"/>
          </w:tcPr>
          <w:p w:rsidR="00466ACA" w:rsidRDefault="00466ACA">
            <w:pPr>
              <w:rPr>
                <w:rFonts w:ascii="Times New Roman" w:hAnsi="Times New Roman"/>
                <w:sz w:val="18"/>
                <w:szCs w:val="18"/>
              </w:rPr>
            </w:pPr>
          </w:p>
        </w:tc>
      </w:tr>
      <w:tr w:rsidR="00466ACA">
        <w:tc>
          <w:tcPr>
            <w:tcW w:w="675" w:type="dxa"/>
            <w:vMerge/>
          </w:tcPr>
          <w:p w:rsidR="00466ACA" w:rsidRDefault="00466ACA">
            <w:pPr>
              <w:rPr>
                <w:rFonts w:ascii="Times New Roman" w:hAnsi="Times New Roman"/>
                <w:sz w:val="18"/>
                <w:szCs w:val="18"/>
              </w:rPr>
            </w:pPr>
          </w:p>
        </w:tc>
        <w:tc>
          <w:tcPr>
            <w:tcW w:w="496" w:type="dxa"/>
          </w:tcPr>
          <w:p w:rsidR="00466ACA" w:rsidRDefault="00310010">
            <w:pPr>
              <w:jc w:val="center"/>
              <w:rPr>
                <w:rFonts w:ascii="Times New Roman" w:hAnsi="Times New Roman"/>
                <w:sz w:val="18"/>
                <w:szCs w:val="18"/>
              </w:rPr>
            </w:pPr>
            <w:r>
              <w:rPr>
                <w:rFonts w:ascii="Times New Roman" w:hAnsi="Times New Roman"/>
                <w:sz w:val="18"/>
                <w:szCs w:val="18"/>
              </w:rPr>
              <w:t>8</w:t>
            </w:r>
          </w:p>
        </w:tc>
        <w:tc>
          <w:tcPr>
            <w:tcW w:w="6734" w:type="dxa"/>
            <w:gridSpan w:val="2"/>
            <w:vAlign w:val="center"/>
          </w:tcPr>
          <w:p w:rsidR="00466ACA" w:rsidRDefault="00310010">
            <w:pPr>
              <w:rPr>
                <w:rFonts w:ascii="Times New Roman" w:hAnsi="Times New Roman"/>
                <w:sz w:val="18"/>
                <w:szCs w:val="18"/>
              </w:rPr>
            </w:pPr>
            <w:r>
              <w:rPr>
                <w:rFonts w:ascii="Times New Roman" w:hAnsi="Times New Roman"/>
                <w:sz w:val="18"/>
                <w:szCs w:val="18"/>
              </w:rPr>
              <w:t>Okul ve sınıf mevcudunun az olması</w:t>
            </w:r>
          </w:p>
        </w:tc>
        <w:tc>
          <w:tcPr>
            <w:tcW w:w="6239" w:type="dxa"/>
            <w:gridSpan w:val="4"/>
            <w:vAlign w:val="center"/>
          </w:tcPr>
          <w:p w:rsidR="00466ACA" w:rsidRDefault="00466ACA">
            <w:pPr>
              <w:rPr>
                <w:rFonts w:ascii="Times New Roman" w:hAnsi="Times New Roman"/>
                <w:sz w:val="18"/>
                <w:szCs w:val="18"/>
              </w:rPr>
            </w:pPr>
          </w:p>
        </w:tc>
      </w:tr>
      <w:tr w:rsidR="00466ACA">
        <w:tc>
          <w:tcPr>
            <w:tcW w:w="675" w:type="dxa"/>
            <w:vMerge/>
          </w:tcPr>
          <w:p w:rsidR="00466ACA" w:rsidRDefault="00466ACA">
            <w:pPr>
              <w:rPr>
                <w:rFonts w:ascii="Times New Roman" w:hAnsi="Times New Roman"/>
                <w:sz w:val="18"/>
                <w:szCs w:val="18"/>
              </w:rPr>
            </w:pPr>
          </w:p>
        </w:tc>
        <w:tc>
          <w:tcPr>
            <w:tcW w:w="496" w:type="dxa"/>
          </w:tcPr>
          <w:p w:rsidR="00466ACA" w:rsidRDefault="00310010">
            <w:pPr>
              <w:jc w:val="center"/>
              <w:rPr>
                <w:rFonts w:ascii="Times New Roman" w:hAnsi="Times New Roman"/>
                <w:sz w:val="18"/>
                <w:szCs w:val="18"/>
              </w:rPr>
            </w:pPr>
            <w:r>
              <w:rPr>
                <w:rFonts w:ascii="Times New Roman" w:hAnsi="Times New Roman"/>
                <w:sz w:val="18"/>
                <w:szCs w:val="18"/>
              </w:rPr>
              <w:t>9</w:t>
            </w:r>
          </w:p>
        </w:tc>
        <w:tc>
          <w:tcPr>
            <w:tcW w:w="6734" w:type="dxa"/>
            <w:gridSpan w:val="2"/>
            <w:vAlign w:val="center"/>
          </w:tcPr>
          <w:p w:rsidR="00466ACA" w:rsidRDefault="00310010">
            <w:pPr>
              <w:rPr>
                <w:rFonts w:ascii="Times New Roman" w:hAnsi="Times New Roman"/>
                <w:sz w:val="18"/>
                <w:szCs w:val="18"/>
              </w:rPr>
            </w:pPr>
            <w:r>
              <w:rPr>
                <w:rFonts w:ascii="Times New Roman" w:hAnsi="Times New Roman"/>
                <w:sz w:val="18"/>
                <w:szCs w:val="18"/>
              </w:rPr>
              <w:t>Okulun disiplinli olması</w:t>
            </w:r>
          </w:p>
        </w:tc>
        <w:tc>
          <w:tcPr>
            <w:tcW w:w="6239" w:type="dxa"/>
            <w:gridSpan w:val="4"/>
            <w:vAlign w:val="center"/>
          </w:tcPr>
          <w:p w:rsidR="00466ACA" w:rsidRDefault="00466ACA">
            <w:pPr>
              <w:rPr>
                <w:rFonts w:ascii="Times New Roman" w:hAnsi="Times New Roman"/>
                <w:sz w:val="18"/>
                <w:szCs w:val="18"/>
              </w:rPr>
            </w:pPr>
          </w:p>
        </w:tc>
      </w:tr>
      <w:tr w:rsidR="00466ACA">
        <w:tc>
          <w:tcPr>
            <w:tcW w:w="675" w:type="dxa"/>
            <w:vMerge/>
          </w:tcPr>
          <w:p w:rsidR="00466ACA" w:rsidRDefault="00466ACA">
            <w:pPr>
              <w:rPr>
                <w:rFonts w:ascii="Times New Roman" w:hAnsi="Times New Roman"/>
                <w:b/>
                <w:sz w:val="18"/>
                <w:szCs w:val="18"/>
              </w:rPr>
            </w:pPr>
          </w:p>
        </w:tc>
        <w:tc>
          <w:tcPr>
            <w:tcW w:w="496" w:type="dxa"/>
          </w:tcPr>
          <w:p w:rsidR="00466ACA" w:rsidRDefault="00310010">
            <w:pPr>
              <w:jc w:val="center"/>
              <w:rPr>
                <w:rFonts w:ascii="Times New Roman" w:hAnsi="Times New Roman"/>
                <w:sz w:val="18"/>
                <w:szCs w:val="18"/>
              </w:rPr>
            </w:pPr>
            <w:r>
              <w:rPr>
                <w:rFonts w:ascii="Times New Roman" w:hAnsi="Times New Roman"/>
                <w:sz w:val="18"/>
                <w:szCs w:val="18"/>
              </w:rPr>
              <w:t>10</w:t>
            </w:r>
          </w:p>
        </w:tc>
        <w:tc>
          <w:tcPr>
            <w:tcW w:w="6734" w:type="dxa"/>
            <w:gridSpan w:val="2"/>
            <w:vAlign w:val="center"/>
          </w:tcPr>
          <w:p w:rsidR="00466ACA" w:rsidRDefault="00310010">
            <w:pPr>
              <w:rPr>
                <w:rFonts w:ascii="Times New Roman" w:hAnsi="Times New Roman"/>
                <w:sz w:val="18"/>
                <w:szCs w:val="18"/>
              </w:rPr>
            </w:pPr>
            <w:r>
              <w:rPr>
                <w:rFonts w:ascii="Times New Roman" w:hAnsi="Times New Roman"/>
                <w:sz w:val="18"/>
                <w:szCs w:val="18"/>
              </w:rPr>
              <w:t>Okulda güvenli bir ortam olması</w:t>
            </w:r>
          </w:p>
        </w:tc>
        <w:tc>
          <w:tcPr>
            <w:tcW w:w="6239" w:type="dxa"/>
            <w:gridSpan w:val="4"/>
            <w:vAlign w:val="center"/>
          </w:tcPr>
          <w:p w:rsidR="00466ACA" w:rsidRDefault="00466ACA">
            <w:pPr>
              <w:rPr>
                <w:rFonts w:ascii="Times New Roman" w:hAnsi="Times New Roman"/>
                <w:sz w:val="18"/>
                <w:szCs w:val="18"/>
              </w:rPr>
            </w:pPr>
          </w:p>
        </w:tc>
      </w:tr>
      <w:tr w:rsidR="00466ACA">
        <w:trPr>
          <w:trHeight w:val="407"/>
        </w:trPr>
        <w:tc>
          <w:tcPr>
            <w:tcW w:w="675" w:type="dxa"/>
            <w:vMerge/>
          </w:tcPr>
          <w:p w:rsidR="00466ACA" w:rsidRDefault="00466ACA">
            <w:pPr>
              <w:rPr>
                <w:rFonts w:ascii="Times New Roman" w:hAnsi="Times New Roman"/>
                <w:b/>
                <w:sz w:val="18"/>
                <w:szCs w:val="18"/>
              </w:rPr>
            </w:pPr>
          </w:p>
        </w:tc>
        <w:tc>
          <w:tcPr>
            <w:tcW w:w="496" w:type="dxa"/>
          </w:tcPr>
          <w:p w:rsidR="00466ACA" w:rsidRDefault="00310010">
            <w:pPr>
              <w:jc w:val="center"/>
              <w:rPr>
                <w:rFonts w:ascii="Times New Roman" w:hAnsi="Times New Roman"/>
                <w:sz w:val="18"/>
                <w:szCs w:val="18"/>
              </w:rPr>
            </w:pPr>
            <w:r>
              <w:rPr>
                <w:rFonts w:ascii="Times New Roman" w:hAnsi="Times New Roman"/>
                <w:sz w:val="18"/>
                <w:szCs w:val="18"/>
              </w:rPr>
              <w:t>11</w:t>
            </w:r>
          </w:p>
        </w:tc>
        <w:tc>
          <w:tcPr>
            <w:tcW w:w="6734" w:type="dxa"/>
            <w:gridSpan w:val="2"/>
          </w:tcPr>
          <w:p w:rsidR="00466ACA" w:rsidRDefault="00310010">
            <w:pPr>
              <w:rPr>
                <w:rFonts w:ascii="Times New Roman" w:hAnsi="Times New Roman"/>
                <w:sz w:val="18"/>
                <w:szCs w:val="18"/>
              </w:rPr>
            </w:pPr>
            <w:r>
              <w:rPr>
                <w:rFonts w:ascii="Times New Roman" w:hAnsi="Times New Roman"/>
                <w:sz w:val="18"/>
                <w:szCs w:val="18"/>
              </w:rPr>
              <w:t>Okulda temel değerlere önem verilmesi ve benimsetilmesi</w:t>
            </w:r>
          </w:p>
        </w:tc>
        <w:tc>
          <w:tcPr>
            <w:tcW w:w="6239" w:type="dxa"/>
            <w:gridSpan w:val="4"/>
          </w:tcPr>
          <w:p w:rsidR="00466ACA" w:rsidRDefault="00466ACA">
            <w:pPr>
              <w:rPr>
                <w:rFonts w:ascii="Times New Roman" w:hAnsi="Times New Roman"/>
                <w:sz w:val="18"/>
                <w:szCs w:val="18"/>
              </w:rPr>
            </w:pPr>
          </w:p>
        </w:tc>
      </w:tr>
    </w:tbl>
    <w:p w:rsidR="00466ACA" w:rsidRDefault="00466ACA">
      <w:pPr>
        <w:tabs>
          <w:tab w:val="left" w:pos="7320"/>
        </w:tabs>
        <w:jc w:val="both"/>
        <w:rPr>
          <w:rFonts w:ascii="Times New Roman" w:hAnsi="Times New Roman" w:cs="Times New Roman"/>
          <w:b/>
          <w:bCs/>
          <w:sz w:val="24"/>
          <w:szCs w:val="24"/>
        </w:rPr>
      </w:pPr>
    </w:p>
    <w:p w:rsidR="00466ACA" w:rsidRDefault="00466ACA">
      <w:pPr>
        <w:tabs>
          <w:tab w:val="left" w:pos="7320"/>
        </w:tabs>
        <w:jc w:val="both"/>
        <w:rPr>
          <w:rFonts w:ascii="Times New Roman" w:hAnsi="Times New Roman" w:cs="Times New Roman"/>
          <w:b/>
          <w:bCs/>
          <w:sz w:val="24"/>
          <w:szCs w:val="24"/>
        </w:rPr>
      </w:pPr>
    </w:p>
    <w:p w:rsidR="00466ACA" w:rsidRDefault="00466ACA">
      <w:pPr>
        <w:tabs>
          <w:tab w:val="left" w:pos="7320"/>
        </w:tabs>
        <w:jc w:val="both"/>
        <w:rPr>
          <w:rFonts w:ascii="Times New Roman" w:hAnsi="Times New Roman" w:cs="Times New Roman"/>
          <w:b/>
          <w:bCs/>
          <w:sz w:val="24"/>
          <w:szCs w:val="24"/>
        </w:rPr>
      </w:pPr>
    </w:p>
    <w:p w:rsidR="006F1289" w:rsidRDefault="006F1289">
      <w:pPr>
        <w:tabs>
          <w:tab w:val="left" w:pos="7320"/>
        </w:tabs>
        <w:jc w:val="both"/>
        <w:rPr>
          <w:rFonts w:ascii="Times New Roman" w:hAnsi="Times New Roman" w:cs="Times New Roman"/>
          <w:b/>
          <w:bCs/>
          <w:sz w:val="24"/>
          <w:szCs w:val="24"/>
        </w:rPr>
      </w:pPr>
    </w:p>
    <w:p w:rsidR="006F1289" w:rsidRDefault="006F1289">
      <w:pPr>
        <w:tabs>
          <w:tab w:val="left" w:pos="7320"/>
        </w:tabs>
        <w:jc w:val="both"/>
        <w:rPr>
          <w:rFonts w:ascii="Times New Roman" w:hAnsi="Times New Roman" w:cs="Times New Roman"/>
          <w:b/>
          <w:bCs/>
          <w:sz w:val="24"/>
          <w:szCs w:val="24"/>
        </w:rPr>
      </w:pPr>
    </w:p>
    <w:p w:rsidR="006F1289" w:rsidRDefault="006F1289">
      <w:pPr>
        <w:tabs>
          <w:tab w:val="left" w:pos="7320"/>
        </w:tabs>
        <w:jc w:val="both"/>
        <w:rPr>
          <w:rFonts w:ascii="Times New Roman" w:hAnsi="Times New Roman" w:cs="Times New Roman"/>
          <w:b/>
          <w:bCs/>
          <w:sz w:val="24"/>
          <w:szCs w:val="24"/>
        </w:rPr>
      </w:pPr>
    </w:p>
    <w:p w:rsidR="006F1289" w:rsidRDefault="006F1289">
      <w:pPr>
        <w:tabs>
          <w:tab w:val="left" w:pos="7320"/>
        </w:tabs>
        <w:jc w:val="both"/>
        <w:rPr>
          <w:rFonts w:ascii="Times New Roman" w:hAnsi="Times New Roman" w:cs="Times New Roman"/>
          <w:b/>
          <w:bCs/>
          <w:sz w:val="24"/>
          <w:szCs w:val="24"/>
        </w:rPr>
      </w:pPr>
    </w:p>
    <w:p w:rsidR="006F1289" w:rsidRDefault="006F1289">
      <w:pPr>
        <w:tabs>
          <w:tab w:val="left" w:pos="7320"/>
        </w:tabs>
        <w:jc w:val="both"/>
        <w:rPr>
          <w:rFonts w:ascii="Times New Roman" w:hAnsi="Times New Roman" w:cs="Times New Roman"/>
          <w:b/>
          <w:bCs/>
          <w:sz w:val="24"/>
          <w:szCs w:val="24"/>
        </w:rPr>
      </w:pPr>
    </w:p>
    <w:p w:rsidR="006F1289" w:rsidRDefault="006F1289">
      <w:pPr>
        <w:tabs>
          <w:tab w:val="left" w:pos="7320"/>
        </w:tabs>
        <w:jc w:val="both"/>
        <w:rPr>
          <w:rFonts w:ascii="Times New Roman" w:hAnsi="Times New Roman" w:cs="Times New Roman"/>
          <w:b/>
          <w:bCs/>
          <w:sz w:val="24"/>
          <w:szCs w:val="24"/>
        </w:rPr>
      </w:pPr>
    </w:p>
    <w:p w:rsidR="006F1289" w:rsidRDefault="006F1289">
      <w:pPr>
        <w:tabs>
          <w:tab w:val="left" w:pos="7320"/>
        </w:tabs>
        <w:jc w:val="both"/>
        <w:rPr>
          <w:rFonts w:ascii="Times New Roman" w:hAnsi="Times New Roman" w:cs="Times New Roman"/>
          <w:b/>
          <w:bCs/>
          <w:sz w:val="24"/>
          <w:szCs w:val="24"/>
        </w:rPr>
      </w:pPr>
    </w:p>
    <w:p w:rsidR="006F1289" w:rsidRDefault="006F1289">
      <w:pPr>
        <w:tabs>
          <w:tab w:val="left" w:pos="7320"/>
        </w:tabs>
        <w:jc w:val="both"/>
        <w:rPr>
          <w:rFonts w:ascii="Times New Roman" w:hAnsi="Times New Roman" w:cs="Times New Roman"/>
          <w:b/>
          <w:bCs/>
          <w:sz w:val="24"/>
          <w:szCs w:val="24"/>
        </w:rPr>
      </w:pPr>
    </w:p>
    <w:p w:rsidR="006F1289" w:rsidRDefault="006F1289">
      <w:pPr>
        <w:tabs>
          <w:tab w:val="left" w:pos="7320"/>
        </w:tabs>
        <w:jc w:val="both"/>
        <w:rPr>
          <w:rFonts w:ascii="Times New Roman" w:hAnsi="Times New Roman" w:cs="Times New Roman"/>
          <w:b/>
          <w:bCs/>
          <w:sz w:val="24"/>
          <w:szCs w:val="24"/>
        </w:rPr>
      </w:pPr>
    </w:p>
    <w:p w:rsidR="006F1289" w:rsidRDefault="006F1289">
      <w:pPr>
        <w:tabs>
          <w:tab w:val="left" w:pos="7320"/>
        </w:tabs>
        <w:jc w:val="both"/>
        <w:rPr>
          <w:rFonts w:ascii="Times New Roman" w:hAnsi="Times New Roman" w:cs="Times New Roman"/>
          <w:b/>
          <w:bCs/>
          <w:sz w:val="24"/>
          <w:szCs w:val="24"/>
        </w:rPr>
      </w:pPr>
    </w:p>
    <w:p w:rsidR="00466ACA" w:rsidRDefault="00310010">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lastRenderedPageBreak/>
        <w:t>Öğretmen Anketi Sonuçları: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748"/>
        <w:gridCol w:w="3032"/>
        <w:gridCol w:w="1352"/>
        <w:gridCol w:w="1351"/>
        <w:gridCol w:w="1273"/>
        <w:gridCol w:w="1403"/>
        <w:gridCol w:w="1505"/>
      </w:tblGrid>
      <w:tr w:rsidR="00466ACA">
        <w:tc>
          <w:tcPr>
            <w:tcW w:w="675" w:type="dxa"/>
            <w:vMerge w:val="restart"/>
          </w:tcPr>
          <w:p w:rsidR="00466ACA" w:rsidRDefault="00310010">
            <w:pPr>
              <w:spacing w:after="120"/>
              <w:rPr>
                <w:rFonts w:ascii="Times New Roman" w:hAnsi="Times New Roman"/>
                <w:sz w:val="18"/>
                <w:szCs w:val="18"/>
              </w:rPr>
            </w:pPr>
            <w:r>
              <w:rPr>
                <w:rFonts w:ascii="Times New Roman" w:hAnsi="Times New Roman"/>
                <w:sz w:val="18"/>
                <w:szCs w:val="18"/>
              </w:rPr>
              <w:t>Sıra No</w:t>
            </w:r>
          </w:p>
        </w:tc>
        <w:tc>
          <w:tcPr>
            <w:tcW w:w="5670" w:type="dxa"/>
            <w:gridSpan w:val="2"/>
            <w:vMerge w:val="restart"/>
          </w:tcPr>
          <w:p w:rsidR="00466ACA" w:rsidRDefault="00466ACA">
            <w:pPr>
              <w:jc w:val="center"/>
              <w:rPr>
                <w:rFonts w:ascii="Times New Roman" w:hAnsi="Times New Roman"/>
                <w:sz w:val="18"/>
                <w:szCs w:val="18"/>
              </w:rPr>
            </w:pPr>
          </w:p>
          <w:p w:rsidR="00466ACA" w:rsidRDefault="00310010">
            <w:pPr>
              <w:jc w:val="center"/>
              <w:rPr>
                <w:rFonts w:ascii="Times New Roman" w:hAnsi="Times New Roman"/>
                <w:sz w:val="18"/>
                <w:szCs w:val="18"/>
              </w:rPr>
            </w:pPr>
            <w:r>
              <w:rPr>
                <w:rFonts w:ascii="Times New Roman" w:hAnsi="Times New Roman"/>
                <w:sz w:val="18"/>
                <w:szCs w:val="18"/>
              </w:rPr>
              <w:t>MADDELER</w:t>
            </w:r>
          </w:p>
          <w:p w:rsidR="00466ACA" w:rsidRDefault="00466ACA">
            <w:pPr>
              <w:jc w:val="center"/>
              <w:rPr>
                <w:rFonts w:ascii="Times New Roman" w:hAnsi="Times New Roman"/>
                <w:sz w:val="18"/>
                <w:szCs w:val="18"/>
              </w:rPr>
            </w:pPr>
          </w:p>
        </w:tc>
        <w:tc>
          <w:tcPr>
            <w:tcW w:w="7799" w:type="dxa"/>
            <w:gridSpan w:val="5"/>
          </w:tcPr>
          <w:p w:rsidR="00466ACA" w:rsidRDefault="00310010">
            <w:pPr>
              <w:jc w:val="center"/>
              <w:rPr>
                <w:rFonts w:ascii="Times New Roman" w:hAnsi="Times New Roman"/>
                <w:sz w:val="18"/>
                <w:szCs w:val="18"/>
              </w:rPr>
            </w:pPr>
            <w:proofErr w:type="gramStart"/>
            <w:r>
              <w:rPr>
                <w:rFonts w:ascii="Times New Roman" w:hAnsi="Times New Roman"/>
                <w:sz w:val="18"/>
                <w:szCs w:val="18"/>
              </w:rPr>
              <w:t>KATILIM  DERECESİ</w:t>
            </w:r>
            <w:proofErr w:type="gramEnd"/>
          </w:p>
        </w:tc>
      </w:tr>
      <w:tr w:rsidR="00466ACA">
        <w:tc>
          <w:tcPr>
            <w:tcW w:w="675" w:type="dxa"/>
            <w:vMerge/>
          </w:tcPr>
          <w:p w:rsidR="00466ACA" w:rsidRDefault="00466ACA">
            <w:pPr>
              <w:rPr>
                <w:rFonts w:ascii="Times New Roman" w:hAnsi="Times New Roman"/>
                <w:sz w:val="18"/>
                <w:szCs w:val="18"/>
              </w:rPr>
            </w:pPr>
          </w:p>
        </w:tc>
        <w:tc>
          <w:tcPr>
            <w:tcW w:w="5670" w:type="dxa"/>
            <w:gridSpan w:val="2"/>
            <w:vMerge/>
          </w:tcPr>
          <w:p w:rsidR="00466ACA" w:rsidRDefault="00466ACA">
            <w:pPr>
              <w:rPr>
                <w:rFonts w:ascii="Times New Roman" w:hAnsi="Times New Roman"/>
                <w:sz w:val="18"/>
                <w:szCs w:val="18"/>
              </w:rPr>
            </w:pPr>
          </w:p>
        </w:tc>
        <w:tc>
          <w:tcPr>
            <w:tcW w:w="1560" w:type="dxa"/>
          </w:tcPr>
          <w:p w:rsidR="00466ACA" w:rsidRDefault="00310010">
            <w:pPr>
              <w:rPr>
                <w:rFonts w:ascii="Times New Roman" w:hAnsi="Times New Roman"/>
                <w:sz w:val="18"/>
                <w:szCs w:val="18"/>
              </w:rPr>
            </w:pPr>
            <w:r>
              <w:rPr>
                <w:rFonts w:ascii="Times New Roman" w:hAnsi="Times New Roman"/>
                <w:sz w:val="18"/>
                <w:szCs w:val="18"/>
              </w:rPr>
              <w:t>Kesinlikle Katılıyorum</w:t>
            </w:r>
          </w:p>
        </w:tc>
        <w:tc>
          <w:tcPr>
            <w:tcW w:w="1559" w:type="dxa"/>
          </w:tcPr>
          <w:p w:rsidR="00466ACA" w:rsidRDefault="00310010">
            <w:pPr>
              <w:rPr>
                <w:rFonts w:ascii="Times New Roman" w:hAnsi="Times New Roman"/>
                <w:sz w:val="18"/>
                <w:szCs w:val="18"/>
              </w:rPr>
            </w:pPr>
            <w:r>
              <w:rPr>
                <w:rFonts w:ascii="Times New Roman" w:hAnsi="Times New Roman"/>
                <w:sz w:val="18"/>
                <w:szCs w:val="18"/>
              </w:rPr>
              <w:t>Katılıyorum</w:t>
            </w:r>
          </w:p>
        </w:tc>
        <w:tc>
          <w:tcPr>
            <w:tcW w:w="1417" w:type="dxa"/>
          </w:tcPr>
          <w:p w:rsidR="00466ACA" w:rsidRDefault="00310010">
            <w:pPr>
              <w:rPr>
                <w:rFonts w:ascii="Times New Roman" w:hAnsi="Times New Roman"/>
                <w:sz w:val="18"/>
                <w:szCs w:val="18"/>
              </w:rPr>
            </w:pPr>
            <w:r>
              <w:rPr>
                <w:rFonts w:ascii="Times New Roman" w:hAnsi="Times New Roman"/>
                <w:sz w:val="18"/>
                <w:szCs w:val="18"/>
              </w:rPr>
              <w:t>Kısmen Katılıyorum</w:t>
            </w:r>
          </w:p>
        </w:tc>
        <w:tc>
          <w:tcPr>
            <w:tcW w:w="1539" w:type="dxa"/>
          </w:tcPr>
          <w:p w:rsidR="00466ACA" w:rsidRDefault="00310010">
            <w:pPr>
              <w:rPr>
                <w:rFonts w:ascii="Times New Roman" w:hAnsi="Times New Roman"/>
                <w:sz w:val="18"/>
                <w:szCs w:val="18"/>
              </w:rPr>
            </w:pPr>
            <w:r>
              <w:rPr>
                <w:rFonts w:ascii="Times New Roman" w:hAnsi="Times New Roman"/>
                <w:sz w:val="18"/>
                <w:szCs w:val="18"/>
              </w:rPr>
              <w:t>Katılmıyorum</w:t>
            </w:r>
          </w:p>
        </w:tc>
        <w:tc>
          <w:tcPr>
            <w:tcW w:w="1724" w:type="dxa"/>
          </w:tcPr>
          <w:p w:rsidR="00466ACA" w:rsidRDefault="00310010">
            <w:pPr>
              <w:rPr>
                <w:rFonts w:ascii="Times New Roman" w:hAnsi="Times New Roman"/>
                <w:sz w:val="18"/>
                <w:szCs w:val="18"/>
              </w:rPr>
            </w:pPr>
            <w:r>
              <w:rPr>
                <w:rFonts w:ascii="Times New Roman" w:hAnsi="Times New Roman"/>
                <w:sz w:val="18"/>
                <w:szCs w:val="18"/>
              </w:rPr>
              <w:t>Kesinlikle Katılmıyorum</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Yöneticilerimiz çalışanların görüşlerini dikkate almaktadır.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8</w:t>
            </w:r>
          </w:p>
        </w:tc>
        <w:tc>
          <w:tcPr>
            <w:tcW w:w="1559" w:type="dxa"/>
          </w:tcPr>
          <w:p w:rsidR="00466ACA" w:rsidRDefault="00310010">
            <w:pPr>
              <w:rPr>
                <w:rFonts w:ascii="Times New Roman" w:hAnsi="Times New Roman"/>
                <w:sz w:val="18"/>
                <w:szCs w:val="18"/>
              </w:rPr>
            </w:pPr>
            <w:r>
              <w:rPr>
                <w:rFonts w:ascii="Times New Roman" w:hAnsi="Times New Roman"/>
                <w:sz w:val="18"/>
                <w:szCs w:val="18"/>
              </w:rPr>
              <w:t>1</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rPr>
          <w:trHeight w:val="727"/>
        </w:trPr>
        <w:tc>
          <w:tcPr>
            <w:tcW w:w="675" w:type="dxa"/>
          </w:tcPr>
          <w:p w:rsidR="00466ACA" w:rsidRDefault="00310010">
            <w:pPr>
              <w:rPr>
                <w:rFonts w:ascii="Times New Roman" w:hAnsi="Times New Roman"/>
                <w:sz w:val="18"/>
                <w:szCs w:val="18"/>
              </w:rPr>
            </w:pPr>
            <w:r>
              <w:rPr>
                <w:rFonts w:ascii="Times New Roman" w:hAnsi="Times New Roman"/>
                <w:sz w:val="18"/>
                <w:szCs w:val="18"/>
              </w:rPr>
              <w:t>2</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Yöneticilerimiz işinin gerektirdiği yeterliliğe sahiptir.</w:t>
            </w:r>
          </w:p>
        </w:tc>
        <w:tc>
          <w:tcPr>
            <w:tcW w:w="1560" w:type="dxa"/>
          </w:tcPr>
          <w:p w:rsidR="00466ACA" w:rsidRDefault="00310010">
            <w:pPr>
              <w:rPr>
                <w:rFonts w:ascii="Times New Roman" w:hAnsi="Times New Roman"/>
                <w:sz w:val="18"/>
                <w:szCs w:val="18"/>
              </w:rPr>
            </w:pPr>
            <w:r>
              <w:rPr>
                <w:rFonts w:ascii="Times New Roman" w:hAnsi="Times New Roman"/>
                <w:sz w:val="18"/>
                <w:szCs w:val="18"/>
              </w:rPr>
              <w:t>5</w:t>
            </w:r>
          </w:p>
        </w:tc>
        <w:tc>
          <w:tcPr>
            <w:tcW w:w="1559" w:type="dxa"/>
          </w:tcPr>
          <w:p w:rsidR="00466ACA" w:rsidRDefault="00310010">
            <w:pPr>
              <w:rPr>
                <w:rFonts w:ascii="Times New Roman" w:hAnsi="Times New Roman"/>
                <w:sz w:val="18"/>
                <w:szCs w:val="18"/>
              </w:rPr>
            </w:pPr>
            <w:r>
              <w:rPr>
                <w:rFonts w:ascii="Times New Roman" w:hAnsi="Times New Roman"/>
                <w:sz w:val="18"/>
                <w:szCs w:val="18"/>
              </w:rPr>
              <w:t>4</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Yöneticilerimiz insan ilişkilerine önem vermektedir.</w:t>
            </w:r>
          </w:p>
        </w:tc>
        <w:tc>
          <w:tcPr>
            <w:tcW w:w="1560" w:type="dxa"/>
          </w:tcPr>
          <w:p w:rsidR="00466ACA" w:rsidRDefault="00310010">
            <w:pPr>
              <w:rPr>
                <w:rFonts w:ascii="Times New Roman" w:hAnsi="Times New Roman"/>
                <w:sz w:val="18"/>
                <w:szCs w:val="18"/>
              </w:rPr>
            </w:pPr>
            <w:r>
              <w:rPr>
                <w:rFonts w:ascii="Times New Roman" w:hAnsi="Times New Roman"/>
                <w:sz w:val="18"/>
                <w:szCs w:val="18"/>
              </w:rPr>
              <w:t>6</w:t>
            </w:r>
          </w:p>
        </w:tc>
        <w:tc>
          <w:tcPr>
            <w:tcW w:w="1559" w:type="dxa"/>
          </w:tcPr>
          <w:p w:rsidR="00466ACA" w:rsidRDefault="00310010">
            <w:pPr>
              <w:rPr>
                <w:rFonts w:ascii="Times New Roman" w:hAnsi="Times New Roman"/>
                <w:sz w:val="18"/>
                <w:szCs w:val="18"/>
              </w:rPr>
            </w:pPr>
            <w:r>
              <w:rPr>
                <w:rFonts w:ascii="Times New Roman" w:hAnsi="Times New Roman"/>
                <w:sz w:val="18"/>
                <w:szCs w:val="18"/>
              </w:rPr>
              <w:t>3</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4</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Yöneticilerimiz, yaratıcı ve yenilikçi düşüncelerin üretilmesini teşvik etmektedir.</w:t>
            </w:r>
          </w:p>
        </w:tc>
        <w:tc>
          <w:tcPr>
            <w:tcW w:w="1560" w:type="dxa"/>
          </w:tcPr>
          <w:p w:rsidR="00466ACA" w:rsidRDefault="00310010">
            <w:pPr>
              <w:rPr>
                <w:rFonts w:ascii="Times New Roman" w:hAnsi="Times New Roman"/>
                <w:sz w:val="18"/>
                <w:szCs w:val="18"/>
              </w:rPr>
            </w:pPr>
            <w:r>
              <w:rPr>
                <w:rFonts w:ascii="Times New Roman" w:hAnsi="Times New Roman"/>
                <w:sz w:val="18"/>
                <w:szCs w:val="18"/>
              </w:rPr>
              <w:t>4</w:t>
            </w:r>
          </w:p>
        </w:tc>
        <w:tc>
          <w:tcPr>
            <w:tcW w:w="1559" w:type="dxa"/>
          </w:tcPr>
          <w:p w:rsidR="00466ACA" w:rsidRDefault="00310010">
            <w:pPr>
              <w:rPr>
                <w:rFonts w:ascii="Times New Roman" w:hAnsi="Times New Roman"/>
                <w:sz w:val="18"/>
                <w:szCs w:val="18"/>
              </w:rPr>
            </w:pPr>
            <w:r>
              <w:rPr>
                <w:rFonts w:ascii="Times New Roman" w:hAnsi="Times New Roman"/>
                <w:sz w:val="18"/>
                <w:szCs w:val="18"/>
              </w:rPr>
              <w:t>5</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5</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Yöneticilerimiz, teknolojik gelişmeleri takip etmektedir.</w:t>
            </w:r>
          </w:p>
        </w:tc>
        <w:tc>
          <w:tcPr>
            <w:tcW w:w="1560" w:type="dxa"/>
          </w:tcPr>
          <w:p w:rsidR="00466ACA" w:rsidRDefault="00310010">
            <w:pPr>
              <w:rPr>
                <w:rFonts w:ascii="Times New Roman" w:hAnsi="Times New Roman"/>
                <w:sz w:val="18"/>
                <w:szCs w:val="18"/>
              </w:rPr>
            </w:pPr>
            <w:r>
              <w:rPr>
                <w:rFonts w:ascii="Times New Roman" w:hAnsi="Times New Roman"/>
                <w:sz w:val="18"/>
                <w:szCs w:val="18"/>
              </w:rPr>
              <w:t>3</w:t>
            </w:r>
          </w:p>
        </w:tc>
        <w:tc>
          <w:tcPr>
            <w:tcW w:w="1559" w:type="dxa"/>
          </w:tcPr>
          <w:p w:rsidR="00466ACA" w:rsidRDefault="00310010">
            <w:pPr>
              <w:rPr>
                <w:rFonts w:ascii="Times New Roman" w:hAnsi="Times New Roman"/>
                <w:sz w:val="18"/>
                <w:szCs w:val="18"/>
              </w:rPr>
            </w:pPr>
            <w:r>
              <w:rPr>
                <w:rFonts w:ascii="Times New Roman" w:hAnsi="Times New Roman"/>
                <w:sz w:val="18"/>
                <w:szCs w:val="18"/>
              </w:rPr>
              <w:t>6</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rPr>
          <w:trHeight w:val="694"/>
        </w:trPr>
        <w:tc>
          <w:tcPr>
            <w:tcW w:w="675" w:type="dxa"/>
          </w:tcPr>
          <w:p w:rsidR="00466ACA" w:rsidRDefault="00310010">
            <w:pPr>
              <w:rPr>
                <w:rFonts w:ascii="Times New Roman" w:hAnsi="Times New Roman"/>
                <w:sz w:val="18"/>
                <w:szCs w:val="18"/>
              </w:rPr>
            </w:pPr>
            <w:r>
              <w:rPr>
                <w:rFonts w:ascii="Times New Roman" w:hAnsi="Times New Roman"/>
                <w:sz w:val="18"/>
                <w:szCs w:val="18"/>
              </w:rPr>
              <w:t>6</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Yöneticilerimiz, okulda birlikte çalışmayı (takım çalışmasını) destekler.</w:t>
            </w:r>
          </w:p>
        </w:tc>
        <w:tc>
          <w:tcPr>
            <w:tcW w:w="1560" w:type="dxa"/>
          </w:tcPr>
          <w:p w:rsidR="00466ACA" w:rsidRDefault="00310010">
            <w:pPr>
              <w:rPr>
                <w:rFonts w:ascii="Times New Roman" w:hAnsi="Times New Roman"/>
                <w:sz w:val="18"/>
                <w:szCs w:val="18"/>
              </w:rPr>
            </w:pPr>
            <w:r>
              <w:rPr>
                <w:rFonts w:ascii="Times New Roman" w:hAnsi="Times New Roman"/>
                <w:sz w:val="18"/>
                <w:szCs w:val="18"/>
              </w:rPr>
              <w:t>6</w:t>
            </w:r>
          </w:p>
        </w:tc>
        <w:tc>
          <w:tcPr>
            <w:tcW w:w="1559" w:type="dxa"/>
          </w:tcPr>
          <w:p w:rsidR="00466ACA" w:rsidRDefault="00310010">
            <w:pPr>
              <w:rPr>
                <w:rFonts w:ascii="Times New Roman" w:hAnsi="Times New Roman"/>
                <w:sz w:val="18"/>
                <w:szCs w:val="18"/>
              </w:rPr>
            </w:pPr>
            <w:r>
              <w:rPr>
                <w:rFonts w:ascii="Times New Roman" w:hAnsi="Times New Roman"/>
                <w:sz w:val="18"/>
                <w:szCs w:val="18"/>
              </w:rPr>
              <w:t>3</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7</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Yöneticilerimiz, katıldıkları hizmet-içi eğitim, konferans ve seminer sonuçlarını çalışanlarla paylaşırlar.</w:t>
            </w:r>
          </w:p>
        </w:tc>
        <w:tc>
          <w:tcPr>
            <w:tcW w:w="1560" w:type="dxa"/>
          </w:tcPr>
          <w:p w:rsidR="00466ACA" w:rsidRDefault="00310010">
            <w:pPr>
              <w:rPr>
                <w:rFonts w:ascii="Times New Roman" w:hAnsi="Times New Roman"/>
                <w:sz w:val="18"/>
                <w:szCs w:val="18"/>
              </w:rPr>
            </w:pPr>
            <w:r>
              <w:rPr>
                <w:rFonts w:ascii="Times New Roman" w:hAnsi="Times New Roman"/>
                <w:sz w:val="18"/>
                <w:szCs w:val="18"/>
              </w:rPr>
              <w:t>5</w:t>
            </w:r>
          </w:p>
        </w:tc>
        <w:tc>
          <w:tcPr>
            <w:tcW w:w="1559" w:type="dxa"/>
          </w:tcPr>
          <w:p w:rsidR="00466ACA" w:rsidRDefault="00310010">
            <w:pPr>
              <w:rPr>
                <w:rFonts w:ascii="Times New Roman" w:hAnsi="Times New Roman"/>
                <w:sz w:val="18"/>
                <w:szCs w:val="18"/>
              </w:rPr>
            </w:pPr>
            <w:r>
              <w:rPr>
                <w:rFonts w:ascii="Times New Roman" w:hAnsi="Times New Roman"/>
                <w:sz w:val="18"/>
                <w:szCs w:val="18"/>
              </w:rPr>
              <w:t>4</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8</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Yöneticiler, çalışanların değişim yaratacak fikirlerini desteklemektedir</w:t>
            </w:r>
          </w:p>
        </w:tc>
        <w:tc>
          <w:tcPr>
            <w:tcW w:w="1560" w:type="dxa"/>
          </w:tcPr>
          <w:p w:rsidR="00466ACA" w:rsidRDefault="00310010">
            <w:pPr>
              <w:rPr>
                <w:rFonts w:ascii="Times New Roman" w:hAnsi="Times New Roman"/>
                <w:sz w:val="18"/>
                <w:szCs w:val="18"/>
              </w:rPr>
            </w:pPr>
            <w:r>
              <w:rPr>
                <w:rFonts w:ascii="Times New Roman" w:hAnsi="Times New Roman"/>
                <w:sz w:val="18"/>
                <w:szCs w:val="18"/>
              </w:rPr>
              <w:t>6</w:t>
            </w:r>
          </w:p>
        </w:tc>
        <w:tc>
          <w:tcPr>
            <w:tcW w:w="1559" w:type="dxa"/>
          </w:tcPr>
          <w:p w:rsidR="00466ACA" w:rsidRDefault="00310010">
            <w:pPr>
              <w:rPr>
                <w:rFonts w:ascii="Times New Roman" w:hAnsi="Times New Roman"/>
                <w:sz w:val="18"/>
                <w:szCs w:val="18"/>
              </w:rPr>
            </w:pPr>
            <w:r>
              <w:rPr>
                <w:rFonts w:ascii="Times New Roman" w:hAnsi="Times New Roman"/>
                <w:sz w:val="18"/>
                <w:szCs w:val="18"/>
              </w:rPr>
              <w:t>3</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9</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 xml:space="preserve">Yöneticiler, okulun </w:t>
            </w:r>
            <w:proofErr w:type="gramStart"/>
            <w:r>
              <w:rPr>
                <w:rFonts w:ascii="Times New Roman" w:hAnsi="Times New Roman"/>
                <w:bCs/>
                <w:sz w:val="18"/>
                <w:szCs w:val="18"/>
              </w:rPr>
              <w:t>vizyonunu</w:t>
            </w:r>
            <w:proofErr w:type="gramEnd"/>
            <w:r>
              <w:rPr>
                <w:rFonts w:ascii="Times New Roman" w:hAnsi="Times New Roman"/>
                <w:bCs/>
                <w:sz w:val="18"/>
                <w:szCs w:val="18"/>
              </w:rPr>
              <w:t>, stratejilerini, iyileştirmeye açık alanlarını vs. çalışanlarla paylaşır.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7</w:t>
            </w:r>
          </w:p>
        </w:tc>
        <w:tc>
          <w:tcPr>
            <w:tcW w:w="1559" w:type="dxa"/>
          </w:tcPr>
          <w:p w:rsidR="00466ACA" w:rsidRDefault="00310010">
            <w:pPr>
              <w:rPr>
                <w:rFonts w:ascii="Times New Roman" w:hAnsi="Times New Roman"/>
                <w:sz w:val="18"/>
                <w:szCs w:val="18"/>
              </w:rPr>
            </w:pPr>
            <w:r>
              <w:rPr>
                <w:rFonts w:ascii="Times New Roman" w:hAnsi="Times New Roman"/>
                <w:sz w:val="18"/>
                <w:szCs w:val="18"/>
              </w:rPr>
              <w:t>2</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10</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Yöneticiler, iyileştirme takım çalışmalarının önerilerini dikkate alarak iyileştirmeler yapar.</w:t>
            </w:r>
          </w:p>
        </w:tc>
        <w:tc>
          <w:tcPr>
            <w:tcW w:w="1560" w:type="dxa"/>
          </w:tcPr>
          <w:p w:rsidR="00466ACA" w:rsidRDefault="00310010">
            <w:pPr>
              <w:rPr>
                <w:rFonts w:ascii="Times New Roman" w:hAnsi="Times New Roman"/>
                <w:sz w:val="18"/>
                <w:szCs w:val="18"/>
              </w:rPr>
            </w:pPr>
            <w:r>
              <w:rPr>
                <w:rFonts w:ascii="Times New Roman" w:hAnsi="Times New Roman"/>
                <w:sz w:val="18"/>
                <w:szCs w:val="18"/>
              </w:rPr>
              <w:t>6</w:t>
            </w:r>
          </w:p>
        </w:tc>
        <w:tc>
          <w:tcPr>
            <w:tcW w:w="1559" w:type="dxa"/>
          </w:tcPr>
          <w:p w:rsidR="00466ACA" w:rsidRDefault="00310010">
            <w:pPr>
              <w:rPr>
                <w:rFonts w:ascii="Times New Roman" w:hAnsi="Times New Roman"/>
                <w:sz w:val="18"/>
                <w:szCs w:val="18"/>
              </w:rPr>
            </w:pPr>
            <w:r>
              <w:rPr>
                <w:rFonts w:ascii="Times New Roman" w:hAnsi="Times New Roman"/>
                <w:sz w:val="18"/>
                <w:szCs w:val="18"/>
              </w:rPr>
              <w:t>3</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11</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Yöneticiler, iyileştirme takım çalışmalarının önerilerini dikkate alarak iyileştirmeler yapar.</w:t>
            </w:r>
          </w:p>
        </w:tc>
        <w:tc>
          <w:tcPr>
            <w:tcW w:w="1560" w:type="dxa"/>
          </w:tcPr>
          <w:p w:rsidR="00466ACA" w:rsidRDefault="00310010">
            <w:pPr>
              <w:rPr>
                <w:rFonts w:ascii="Times New Roman" w:hAnsi="Times New Roman"/>
                <w:sz w:val="18"/>
                <w:szCs w:val="18"/>
              </w:rPr>
            </w:pPr>
            <w:r>
              <w:rPr>
                <w:rFonts w:ascii="Times New Roman" w:hAnsi="Times New Roman"/>
                <w:sz w:val="18"/>
                <w:szCs w:val="18"/>
              </w:rPr>
              <w:t>7</w:t>
            </w:r>
          </w:p>
        </w:tc>
        <w:tc>
          <w:tcPr>
            <w:tcW w:w="1559" w:type="dxa"/>
          </w:tcPr>
          <w:p w:rsidR="00466ACA" w:rsidRDefault="00310010">
            <w:pPr>
              <w:rPr>
                <w:rFonts w:ascii="Times New Roman" w:hAnsi="Times New Roman"/>
                <w:sz w:val="18"/>
                <w:szCs w:val="18"/>
              </w:rPr>
            </w:pPr>
            <w:r>
              <w:rPr>
                <w:rFonts w:ascii="Times New Roman" w:hAnsi="Times New Roman"/>
                <w:sz w:val="18"/>
                <w:szCs w:val="18"/>
              </w:rPr>
              <w:t>2</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12</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 xml:space="preserve">Yöneticiler, iyi performans </w:t>
            </w:r>
            <w:proofErr w:type="gramStart"/>
            <w:r>
              <w:rPr>
                <w:rFonts w:ascii="Times New Roman" w:hAnsi="Times New Roman"/>
                <w:bCs/>
                <w:sz w:val="18"/>
                <w:szCs w:val="18"/>
              </w:rPr>
              <w:t>gösteren  personeli</w:t>
            </w:r>
            <w:proofErr w:type="gramEnd"/>
            <w:r>
              <w:rPr>
                <w:rFonts w:ascii="Times New Roman" w:hAnsi="Times New Roman"/>
                <w:bCs/>
                <w:sz w:val="18"/>
                <w:szCs w:val="18"/>
              </w:rPr>
              <w:t>/ekibi, öğretmenler kurulu toplantılarında, törenlerde vb. duyurarak  takdir eder.</w:t>
            </w:r>
          </w:p>
        </w:tc>
        <w:tc>
          <w:tcPr>
            <w:tcW w:w="1560" w:type="dxa"/>
          </w:tcPr>
          <w:p w:rsidR="00466ACA" w:rsidRDefault="00310010">
            <w:pPr>
              <w:rPr>
                <w:rFonts w:ascii="Times New Roman" w:hAnsi="Times New Roman"/>
                <w:sz w:val="18"/>
                <w:szCs w:val="18"/>
              </w:rPr>
            </w:pPr>
            <w:r>
              <w:rPr>
                <w:rFonts w:ascii="Times New Roman" w:hAnsi="Times New Roman"/>
                <w:sz w:val="18"/>
                <w:szCs w:val="18"/>
              </w:rPr>
              <w:t>7</w:t>
            </w:r>
          </w:p>
        </w:tc>
        <w:tc>
          <w:tcPr>
            <w:tcW w:w="1559" w:type="dxa"/>
          </w:tcPr>
          <w:p w:rsidR="00466ACA" w:rsidRDefault="00310010">
            <w:pPr>
              <w:rPr>
                <w:rFonts w:ascii="Times New Roman" w:hAnsi="Times New Roman"/>
                <w:sz w:val="18"/>
                <w:szCs w:val="18"/>
              </w:rPr>
            </w:pPr>
            <w:r>
              <w:rPr>
                <w:rFonts w:ascii="Times New Roman" w:hAnsi="Times New Roman"/>
                <w:sz w:val="18"/>
                <w:szCs w:val="18"/>
              </w:rPr>
              <w:t>2</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13</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 xml:space="preserve">Yöneticinin çalışanları değerlendirirken kullandığı </w:t>
            </w:r>
            <w:proofErr w:type="gramStart"/>
            <w:r>
              <w:rPr>
                <w:rFonts w:ascii="Times New Roman" w:hAnsi="Times New Roman"/>
                <w:bCs/>
                <w:sz w:val="18"/>
                <w:szCs w:val="18"/>
              </w:rPr>
              <w:t>kriterler</w:t>
            </w:r>
            <w:proofErr w:type="gramEnd"/>
            <w:r>
              <w:rPr>
                <w:rFonts w:ascii="Times New Roman" w:hAnsi="Times New Roman"/>
                <w:bCs/>
                <w:sz w:val="18"/>
                <w:szCs w:val="18"/>
              </w:rPr>
              <w:t xml:space="preserve"> çalışanlara duyurulur.</w:t>
            </w:r>
          </w:p>
        </w:tc>
        <w:tc>
          <w:tcPr>
            <w:tcW w:w="1560" w:type="dxa"/>
          </w:tcPr>
          <w:p w:rsidR="00466ACA" w:rsidRDefault="00310010">
            <w:pPr>
              <w:rPr>
                <w:rFonts w:ascii="Times New Roman" w:hAnsi="Times New Roman"/>
                <w:sz w:val="18"/>
                <w:szCs w:val="18"/>
              </w:rPr>
            </w:pPr>
            <w:r>
              <w:rPr>
                <w:rFonts w:ascii="Times New Roman" w:hAnsi="Times New Roman"/>
                <w:sz w:val="18"/>
                <w:szCs w:val="18"/>
              </w:rPr>
              <w:t>3</w:t>
            </w:r>
          </w:p>
        </w:tc>
        <w:tc>
          <w:tcPr>
            <w:tcW w:w="1559" w:type="dxa"/>
          </w:tcPr>
          <w:p w:rsidR="00466ACA" w:rsidRDefault="00310010">
            <w:pPr>
              <w:rPr>
                <w:rFonts w:ascii="Times New Roman" w:hAnsi="Times New Roman"/>
                <w:sz w:val="18"/>
                <w:szCs w:val="18"/>
              </w:rPr>
            </w:pPr>
            <w:r>
              <w:rPr>
                <w:rFonts w:ascii="Times New Roman" w:hAnsi="Times New Roman"/>
                <w:sz w:val="18"/>
                <w:szCs w:val="18"/>
              </w:rPr>
              <w:t>5</w:t>
            </w:r>
          </w:p>
        </w:tc>
        <w:tc>
          <w:tcPr>
            <w:tcW w:w="1417" w:type="dxa"/>
          </w:tcPr>
          <w:p w:rsidR="00466ACA" w:rsidRDefault="00310010">
            <w:pPr>
              <w:rPr>
                <w:rFonts w:ascii="Times New Roman" w:hAnsi="Times New Roman"/>
                <w:sz w:val="18"/>
                <w:szCs w:val="18"/>
              </w:rPr>
            </w:pPr>
            <w:r>
              <w:rPr>
                <w:rFonts w:ascii="Times New Roman" w:hAnsi="Times New Roman"/>
                <w:sz w:val="18"/>
                <w:szCs w:val="18"/>
              </w:rPr>
              <w:t>1</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14</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Yöneticiler, çalışanların performansını etkileyen sebepleri araştırmaktadır.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3</w:t>
            </w:r>
          </w:p>
        </w:tc>
        <w:tc>
          <w:tcPr>
            <w:tcW w:w="1559" w:type="dxa"/>
          </w:tcPr>
          <w:p w:rsidR="00466ACA" w:rsidRDefault="00310010">
            <w:pPr>
              <w:rPr>
                <w:rFonts w:ascii="Times New Roman" w:hAnsi="Times New Roman"/>
                <w:sz w:val="18"/>
                <w:szCs w:val="18"/>
              </w:rPr>
            </w:pPr>
            <w:r>
              <w:rPr>
                <w:rFonts w:ascii="Times New Roman" w:hAnsi="Times New Roman"/>
                <w:sz w:val="18"/>
                <w:szCs w:val="18"/>
              </w:rPr>
              <w:t>5</w:t>
            </w:r>
          </w:p>
        </w:tc>
        <w:tc>
          <w:tcPr>
            <w:tcW w:w="1417" w:type="dxa"/>
          </w:tcPr>
          <w:p w:rsidR="00466ACA" w:rsidRDefault="00310010">
            <w:pPr>
              <w:rPr>
                <w:rFonts w:ascii="Times New Roman" w:hAnsi="Times New Roman"/>
                <w:sz w:val="18"/>
                <w:szCs w:val="18"/>
              </w:rPr>
            </w:pPr>
            <w:r>
              <w:rPr>
                <w:rFonts w:ascii="Times New Roman" w:hAnsi="Times New Roman"/>
                <w:sz w:val="18"/>
                <w:szCs w:val="18"/>
              </w:rPr>
              <w:t>1</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15</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Yöneticiler, çalışanların performanslarını yükseltmek için gerekli önlemleri alır.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5</w:t>
            </w:r>
          </w:p>
        </w:tc>
        <w:tc>
          <w:tcPr>
            <w:tcW w:w="1559" w:type="dxa"/>
          </w:tcPr>
          <w:p w:rsidR="00466ACA" w:rsidRDefault="00310010">
            <w:pPr>
              <w:rPr>
                <w:rFonts w:ascii="Times New Roman" w:hAnsi="Times New Roman"/>
                <w:sz w:val="18"/>
                <w:szCs w:val="18"/>
              </w:rPr>
            </w:pPr>
            <w:r>
              <w:rPr>
                <w:rFonts w:ascii="Times New Roman" w:hAnsi="Times New Roman"/>
                <w:sz w:val="18"/>
                <w:szCs w:val="18"/>
              </w:rPr>
              <w:t>4</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16</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Yönetici tüm çalışanlara görevlerini (iş tanımlarını) bildirir.</w:t>
            </w:r>
          </w:p>
        </w:tc>
        <w:tc>
          <w:tcPr>
            <w:tcW w:w="1560" w:type="dxa"/>
          </w:tcPr>
          <w:p w:rsidR="00466ACA" w:rsidRDefault="00310010">
            <w:pPr>
              <w:rPr>
                <w:rFonts w:ascii="Times New Roman" w:hAnsi="Times New Roman"/>
                <w:sz w:val="18"/>
                <w:szCs w:val="18"/>
              </w:rPr>
            </w:pPr>
            <w:r>
              <w:rPr>
                <w:rFonts w:ascii="Times New Roman" w:hAnsi="Times New Roman"/>
                <w:sz w:val="18"/>
                <w:szCs w:val="18"/>
              </w:rPr>
              <w:t>3</w:t>
            </w:r>
          </w:p>
        </w:tc>
        <w:tc>
          <w:tcPr>
            <w:tcW w:w="1559" w:type="dxa"/>
          </w:tcPr>
          <w:p w:rsidR="00466ACA" w:rsidRDefault="00310010">
            <w:pPr>
              <w:rPr>
                <w:rFonts w:ascii="Times New Roman" w:hAnsi="Times New Roman"/>
                <w:sz w:val="18"/>
                <w:szCs w:val="18"/>
              </w:rPr>
            </w:pPr>
            <w:r>
              <w:rPr>
                <w:rFonts w:ascii="Times New Roman" w:hAnsi="Times New Roman"/>
                <w:sz w:val="18"/>
                <w:szCs w:val="18"/>
              </w:rPr>
              <w:t>6</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17</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Okulda düzenlenecek sosyal kültürel faaliyetlere, eğitsel kol vs.lere, çalışanların ilgi ve yetenek ve istekleri doğrultusunda görevlendirmeler yapılır.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5</w:t>
            </w:r>
          </w:p>
        </w:tc>
        <w:tc>
          <w:tcPr>
            <w:tcW w:w="1559" w:type="dxa"/>
          </w:tcPr>
          <w:p w:rsidR="00466ACA" w:rsidRDefault="00310010">
            <w:pPr>
              <w:rPr>
                <w:rFonts w:ascii="Times New Roman" w:hAnsi="Times New Roman"/>
                <w:sz w:val="18"/>
                <w:szCs w:val="18"/>
              </w:rPr>
            </w:pPr>
            <w:r>
              <w:rPr>
                <w:rFonts w:ascii="Times New Roman" w:hAnsi="Times New Roman"/>
                <w:sz w:val="18"/>
                <w:szCs w:val="18"/>
              </w:rPr>
              <w:t>4</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18</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Okulda çalışanlar arasında gruplaşmalar, dedikodular vs. olmaz.</w:t>
            </w:r>
          </w:p>
        </w:tc>
        <w:tc>
          <w:tcPr>
            <w:tcW w:w="1560" w:type="dxa"/>
          </w:tcPr>
          <w:p w:rsidR="00466ACA" w:rsidRDefault="00310010">
            <w:pPr>
              <w:rPr>
                <w:rFonts w:ascii="Times New Roman" w:hAnsi="Times New Roman"/>
                <w:sz w:val="18"/>
                <w:szCs w:val="18"/>
              </w:rPr>
            </w:pPr>
            <w:r>
              <w:rPr>
                <w:rFonts w:ascii="Times New Roman" w:hAnsi="Times New Roman"/>
                <w:sz w:val="18"/>
                <w:szCs w:val="18"/>
              </w:rPr>
              <w:t>3</w:t>
            </w:r>
          </w:p>
        </w:tc>
        <w:tc>
          <w:tcPr>
            <w:tcW w:w="1559" w:type="dxa"/>
          </w:tcPr>
          <w:p w:rsidR="00466ACA" w:rsidRDefault="00310010">
            <w:pPr>
              <w:rPr>
                <w:rFonts w:ascii="Times New Roman" w:hAnsi="Times New Roman"/>
                <w:sz w:val="18"/>
                <w:szCs w:val="18"/>
              </w:rPr>
            </w:pPr>
            <w:r>
              <w:rPr>
                <w:rFonts w:ascii="Times New Roman" w:hAnsi="Times New Roman"/>
                <w:sz w:val="18"/>
                <w:szCs w:val="18"/>
              </w:rPr>
              <w:t>5</w:t>
            </w:r>
          </w:p>
        </w:tc>
        <w:tc>
          <w:tcPr>
            <w:tcW w:w="1417" w:type="dxa"/>
          </w:tcPr>
          <w:p w:rsidR="00466ACA" w:rsidRDefault="00310010">
            <w:pPr>
              <w:rPr>
                <w:rFonts w:ascii="Times New Roman" w:hAnsi="Times New Roman"/>
                <w:sz w:val="18"/>
                <w:szCs w:val="18"/>
              </w:rPr>
            </w:pPr>
            <w:r>
              <w:rPr>
                <w:rFonts w:ascii="Times New Roman" w:hAnsi="Times New Roman"/>
                <w:sz w:val="18"/>
                <w:szCs w:val="18"/>
              </w:rPr>
              <w:t>1</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19</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Çalışanların özlük işlemleri düzenli yapılır.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5</w:t>
            </w:r>
          </w:p>
        </w:tc>
        <w:tc>
          <w:tcPr>
            <w:tcW w:w="1559" w:type="dxa"/>
          </w:tcPr>
          <w:p w:rsidR="00466ACA" w:rsidRDefault="00310010">
            <w:pPr>
              <w:rPr>
                <w:rFonts w:ascii="Times New Roman" w:hAnsi="Times New Roman"/>
                <w:sz w:val="18"/>
                <w:szCs w:val="18"/>
              </w:rPr>
            </w:pPr>
            <w:r>
              <w:rPr>
                <w:rFonts w:ascii="Times New Roman" w:hAnsi="Times New Roman"/>
                <w:sz w:val="18"/>
                <w:szCs w:val="18"/>
              </w:rPr>
              <w:t>4</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20</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Okulumuz huzurludur.</w:t>
            </w:r>
          </w:p>
        </w:tc>
        <w:tc>
          <w:tcPr>
            <w:tcW w:w="1560" w:type="dxa"/>
          </w:tcPr>
          <w:p w:rsidR="00466ACA" w:rsidRDefault="00310010">
            <w:pPr>
              <w:rPr>
                <w:rFonts w:ascii="Times New Roman" w:hAnsi="Times New Roman"/>
                <w:sz w:val="18"/>
                <w:szCs w:val="18"/>
              </w:rPr>
            </w:pPr>
            <w:r>
              <w:rPr>
                <w:rFonts w:ascii="Times New Roman" w:hAnsi="Times New Roman"/>
                <w:sz w:val="18"/>
                <w:szCs w:val="18"/>
              </w:rPr>
              <w:t>6</w:t>
            </w:r>
          </w:p>
        </w:tc>
        <w:tc>
          <w:tcPr>
            <w:tcW w:w="1559" w:type="dxa"/>
          </w:tcPr>
          <w:p w:rsidR="00466ACA" w:rsidRDefault="00310010">
            <w:pPr>
              <w:rPr>
                <w:rFonts w:ascii="Times New Roman" w:hAnsi="Times New Roman"/>
                <w:sz w:val="18"/>
                <w:szCs w:val="18"/>
              </w:rPr>
            </w:pPr>
            <w:r>
              <w:rPr>
                <w:rFonts w:ascii="Times New Roman" w:hAnsi="Times New Roman"/>
                <w:sz w:val="18"/>
                <w:szCs w:val="18"/>
              </w:rPr>
              <w:t>3</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21</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Yöneticiler, karşı fikirlere saygılıdır.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7</w:t>
            </w:r>
          </w:p>
        </w:tc>
        <w:tc>
          <w:tcPr>
            <w:tcW w:w="1559" w:type="dxa"/>
          </w:tcPr>
          <w:p w:rsidR="00466ACA" w:rsidRDefault="00310010">
            <w:pPr>
              <w:rPr>
                <w:rFonts w:ascii="Times New Roman" w:hAnsi="Times New Roman"/>
                <w:sz w:val="18"/>
                <w:szCs w:val="18"/>
              </w:rPr>
            </w:pPr>
            <w:r>
              <w:rPr>
                <w:rFonts w:ascii="Times New Roman" w:hAnsi="Times New Roman"/>
                <w:sz w:val="18"/>
                <w:szCs w:val="18"/>
              </w:rPr>
              <w:t>2</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22</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Okulumuzla çalışanlarla ilgili kararlar, çalışanların katılımıyla demokratik bir şekilde alınır.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5</w:t>
            </w:r>
          </w:p>
        </w:tc>
        <w:tc>
          <w:tcPr>
            <w:tcW w:w="1559" w:type="dxa"/>
          </w:tcPr>
          <w:p w:rsidR="00466ACA" w:rsidRDefault="00310010">
            <w:pPr>
              <w:rPr>
                <w:rFonts w:ascii="Times New Roman" w:hAnsi="Times New Roman"/>
                <w:sz w:val="18"/>
                <w:szCs w:val="18"/>
              </w:rPr>
            </w:pPr>
            <w:r>
              <w:rPr>
                <w:rFonts w:ascii="Times New Roman" w:hAnsi="Times New Roman"/>
                <w:sz w:val="18"/>
                <w:szCs w:val="18"/>
              </w:rPr>
              <w:t>4</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23</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 xml:space="preserve">Okulda çalışanların dile getirdiği </w:t>
            </w:r>
            <w:proofErr w:type="gramStart"/>
            <w:r>
              <w:rPr>
                <w:rFonts w:ascii="Times New Roman" w:hAnsi="Times New Roman"/>
                <w:bCs/>
                <w:sz w:val="18"/>
                <w:szCs w:val="18"/>
              </w:rPr>
              <w:t>şikayet</w:t>
            </w:r>
            <w:proofErr w:type="gramEnd"/>
            <w:r>
              <w:rPr>
                <w:rFonts w:ascii="Times New Roman" w:hAnsi="Times New Roman"/>
                <w:bCs/>
                <w:sz w:val="18"/>
                <w:szCs w:val="18"/>
              </w:rPr>
              <w:t xml:space="preserve"> ve öneriler dikkate alınmaktadır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4</w:t>
            </w:r>
          </w:p>
        </w:tc>
        <w:tc>
          <w:tcPr>
            <w:tcW w:w="1559" w:type="dxa"/>
          </w:tcPr>
          <w:p w:rsidR="00466ACA" w:rsidRDefault="00310010">
            <w:pPr>
              <w:rPr>
                <w:rFonts w:ascii="Times New Roman" w:hAnsi="Times New Roman"/>
                <w:sz w:val="18"/>
                <w:szCs w:val="18"/>
              </w:rPr>
            </w:pPr>
            <w:r>
              <w:rPr>
                <w:rFonts w:ascii="Times New Roman" w:hAnsi="Times New Roman"/>
                <w:sz w:val="18"/>
                <w:szCs w:val="18"/>
              </w:rPr>
              <w:t>5</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24</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 xml:space="preserve">Okulumuzun kalite politikasını </w:t>
            </w:r>
            <w:proofErr w:type="gramStart"/>
            <w:r>
              <w:rPr>
                <w:rFonts w:ascii="Times New Roman" w:hAnsi="Times New Roman"/>
                <w:bCs/>
                <w:sz w:val="18"/>
                <w:szCs w:val="18"/>
              </w:rPr>
              <w:t>destekliyorum .</w:t>
            </w:r>
            <w:proofErr w:type="gramEnd"/>
          </w:p>
        </w:tc>
        <w:tc>
          <w:tcPr>
            <w:tcW w:w="1560" w:type="dxa"/>
          </w:tcPr>
          <w:p w:rsidR="00466ACA" w:rsidRDefault="00310010">
            <w:pPr>
              <w:rPr>
                <w:rFonts w:ascii="Times New Roman" w:hAnsi="Times New Roman"/>
                <w:sz w:val="18"/>
                <w:szCs w:val="18"/>
              </w:rPr>
            </w:pPr>
            <w:r>
              <w:rPr>
                <w:rFonts w:ascii="Times New Roman" w:hAnsi="Times New Roman"/>
                <w:sz w:val="18"/>
                <w:szCs w:val="18"/>
              </w:rPr>
              <w:t>4</w:t>
            </w:r>
          </w:p>
        </w:tc>
        <w:tc>
          <w:tcPr>
            <w:tcW w:w="1559" w:type="dxa"/>
          </w:tcPr>
          <w:p w:rsidR="00466ACA" w:rsidRDefault="00310010">
            <w:pPr>
              <w:rPr>
                <w:rFonts w:ascii="Times New Roman" w:hAnsi="Times New Roman"/>
                <w:sz w:val="18"/>
                <w:szCs w:val="18"/>
              </w:rPr>
            </w:pPr>
            <w:r>
              <w:rPr>
                <w:rFonts w:ascii="Times New Roman" w:hAnsi="Times New Roman"/>
                <w:sz w:val="18"/>
                <w:szCs w:val="18"/>
              </w:rPr>
              <w:t>5</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25</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 teknik araç ve gereç yönünden yeterli donanıma sahiptir.</w:t>
            </w:r>
          </w:p>
        </w:tc>
        <w:tc>
          <w:tcPr>
            <w:tcW w:w="1560" w:type="dxa"/>
          </w:tcPr>
          <w:p w:rsidR="00466ACA" w:rsidRDefault="00310010">
            <w:pPr>
              <w:rPr>
                <w:rFonts w:ascii="Times New Roman" w:hAnsi="Times New Roman"/>
                <w:sz w:val="18"/>
                <w:szCs w:val="18"/>
              </w:rPr>
            </w:pPr>
            <w:r>
              <w:rPr>
                <w:rFonts w:ascii="Times New Roman" w:hAnsi="Times New Roman"/>
                <w:sz w:val="18"/>
                <w:szCs w:val="18"/>
              </w:rPr>
              <w:t>1</w:t>
            </w:r>
          </w:p>
        </w:tc>
        <w:tc>
          <w:tcPr>
            <w:tcW w:w="1559" w:type="dxa"/>
          </w:tcPr>
          <w:p w:rsidR="00466ACA" w:rsidRDefault="00310010">
            <w:pPr>
              <w:rPr>
                <w:rFonts w:ascii="Times New Roman" w:hAnsi="Times New Roman"/>
                <w:sz w:val="18"/>
                <w:szCs w:val="18"/>
              </w:rPr>
            </w:pPr>
            <w:r>
              <w:rPr>
                <w:rFonts w:ascii="Times New Roman" w:hAnsi="Times New Roman"/>
                <w:sz w:val="18"/>
                <w:szCs w:val="18"/>
              </w:rPr>
              <w:t>2</w:t>
            </w:r>
          </w:p>
        </w:tc>
        <w:tc>
          <w:tcPr>
            <w:tcW w:w="1417" w:type="dxa"/>
          </w:tcPr>
          <w:p w:rsidR="00466ACA" w:rsidRDefault="00310010">
            <w:pPr>
              <w:rPr>
                <w:rFonts w:ascii="Times New Roman" w:hAnsi="Times New Roman"/>
                <w:sz w:val="18"/>
                <w:szCs w:val="18"/>
              </w:rPr>
            </w:pPr>
            <w:r>
              <w:rPr>
                <w:rFonts w:ascii="Times New Roman" w:hAnsi="Times New Roman"/>
                <w:sz w:val="18"/>
                <w:szCs w:val="18"/>
              </w:rPr>
              <w:t>5</w:t>
            </w:r>
          </w:p>
        </w:tc>
        <w:tc>
          <w:tcPr>
            <w:tcW w:w="1539" w:type="dxa"/>
          </w:tcPr>
          <w:p w:rsidR="00466ACA" w:rsidRDefault="00310010">
            <w:pPr>
              <w:rPr>
                <w:rFonts w:ascii="Times New Roman" w:hAnsi="Times New Roman"/>
                <w:sz w:val="18"/>
                <w:szCs w:val="18"/>
              </w:rPr>
            </w:pPr>
            <w:r>
              <w:rPr>
                <w:rFonts w:ascii="Times New Roman" w:hAnsi="Times New Roman"/>
                <w:sz w:val="18"/>
                <w:szCs w:val="18"/>
              </w:rPr>
              <w:t>1</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26</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Çalışanların okulda yemek, servis vb. ihtiyaçları karşılanır.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1</w:t>
            </w:r>
          </w:p>
        </w:tc>
        <w:tc>
          <w:tcPr>
            <w:tcW w:w="1559" w:type="dxa"/>
          </w:tcPr>
          <w:p w:rsidR="00466ACA" w:rsidRDefault="00310010">
            <w:pPr>
              <w:rPr>
                <w:rFonts w:ascii="Times New Roman" w:hAnsi="Times New Roman"/>
                <w:sz w:val="18"/>
                <w:szCs w:val="18"/>
              </w:rPr>
            </w:pPr>
            <w:r>
              <w:rPr>
                <w:rFonts w:ascii="Times New Roman" w:hAnsi="Times New Roman"/>
                <w:sz w:val="18"/>
                <w:szCs w:val="18"/>
              </w:rPr>
              <w:t>3</w:t>
            </w:r>
          </w:p>
        </w:tc>
        <w:tc>
          <w:tcPr>
            <w:tcW w:w="1417" w:type="dxa"/>
          </w:tcPr>
          <w:p w:rsidR="00466ACA" w:rsidRDefault="00310010">
            <w:pPr>
              <w:rPr>
                <w:rFonts w:ascii="Times New Roman" w:hAnsi="Times New Roman"/>
                <w:sz w:val="18"/>
                <w:szCs w:val="18"/>
              </w:rPr>
            </w:pPr>
            <w:r>
              <w:rPr>
                <w:rFonts w:ascii="Times New Roman" w:hAnsi="Times New Roman"/>
                <w:sz w:val="18"/>
                <w:szCs w:val="18"/>
              </w:rPr>
              <w:t>3</w:t>
            </w:r>
          </w:p>
        </w:tc>
        <w:tc>
          <w:tcPr>
            <w:tcW w:w="1539" w:type="dxa"/>
          </w:tcPr>
          <w:p w:rsidR="00466ACA" w:rsidRDefault="00310010">
            <w:pPr>
              <w:rPr>
                <w:rFonts w:ascii="Times New Roman" w:hAnsi="Times New Roman"/>
                <w:sz w:val="18"/>
                <w:szCs w:val="18"/>
              </w:rPr>
            </w:pPr>
            <w:r>
              <w:rPr>
                <w:rFonts w:ascii="Times New Roman" w:hAnsi="Times New Roman"/>
                <w:sz w:val="18"/>
                <w:szCs w:val="18"/>
              </w:rPr>
              <w:t>2</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27</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Okulda ihtiyaç duyduğum malzemeye zamanında ulaşabilirim (renkli tebeşir, fotokopi vs...)</w:t>
            </w:r>
          </w:p>
        </w:tc>
        <w:tc>
          <w:tcPr>
            <w:tcW w:w="1560" w:type="dxa"/>
          </w:tcPr>
          <w:p w:rsidR="00466ACA" w:rsidRDefault="00310010">
            <w:pPr>
              <w:rPr>
                <w:rFonts w:ascii="Times New Roman" w:hAnsi="Times New Roman"/>
                <w:sz w:val="18"/>
                <w:szCs w:val="18"/>
              </w:rPr>
            </w:pPr>
            <w:r>
              <w:rPr>
                <w:rFonts w:ascii="Times New Roman" w:hAnsi="Times New Roman"/>
                <w:sz w:val="18"/>
                <w:szCs w:val="18"/>
              </w:rPr>
              <w:t>4</w:t>
            </w:r>
          </w:p>
        </w:tc>
        <w:tc>
          <w:tcPr>
            <w:tcW w:w="1559" w:type="dxa"/>
          </w:tcPr>
          <w:p w:rsidR="00466ACA" w:rsidRDefault="00310010">
            <w:pPr>
              <w:rPr>
                <w:rFonts w:ascii="Times New Roman" w:hAnsi="Times New Roman"/>
                <w:sz w:val="18"/>
                <w:szCs w:val="18"/>
              </w:rPr>
            </w:pPr>
            <w:r>
              <w:rPr>
                <w:rFonts w:ascii="Times New Roman" w:hAnsi="Times New Roman"/>
                <w:sz w:val="18"/>
                <w:szCs w:val="18"/>
              </w:rPr>
              <w:t>4</w:t>
            </w:r>
          </w:p>
        </w:tc>
        <w:tc>
          <w:tcPr>
            <w:tcW w:w="1417" w:type="dxa"/>
          </w:tcPr>
          <w:p w:rsidR="00466ACA" w:rsidRDefault="00310010">
            <w:pPr>
              <w:rPr>
                <w:rFonts w:ascii="Times New Roman" w:hAnsi="Times New Roman"/>
                <w:sz w:val="18"/>
                <w:szCs w:val="18"/>
              </w:rPr>
            </w:pPr>
            <w:r>
              <w:rPr>
                <w:rFonts w:ascii="Times New Roman" w:hAnsi="Times New Roman"/>
                <w:sz w:val="18"/>
                <w:szCs w:val="18"/>
              </w:rPr>
              <w:t>1</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28</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Okulda çalışanlara, sınıflara/bürolara yapılan araç gereç dağıtımında eşitlik ilkesi uygulanır.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5</w:t>
            </w:r>
          </w:p>
        </w:tc>
        <w:tc>
          <w:tcPr>
            <w:tcW w:w="1559" w:type="dxa"/>
          </w:tcPr>
          <w:p w:rsidR="00466ACA" w:rsidRDefault="00310010">
            <w:pPr>
              <w:rPr>
                <w:rFonts w:ascii="Times New Roman" w:hAnsi="Times New Roman"/>
                <w:sz w:val="18"/>
                <w:szCs w:val="18"/>
              </w:rPr>
            </w:pPr>
            <w:r>
              <w:rPr>
                <w:rFonts w:ascii="Times New Roman" w:hAnsi="Times New Roman"/>
                <w:sz w:val="18"/>
                <w:szCs w:val="18"/>
              </w:rPr>
              <w:t>4</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lastRenderedPageBreak/>
              <w:t>29</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Kurumdaki tüm duyurular çalışanlara zamanında iletilir.</w:t>
            </w:r>
          </w:p>
        </w:tc>
        <w:tc>
          <w:tcPr>
            <w:tcW w:w="1560" w:type="dxa"/>
          </w:tcPr>
          <w:p w:rsidR="00466ACA" w:rsidRDefault="00310010">
            <w:pPr>
              <w:rPr>
                <w:rFonts w:ascii="Times New Roman" w:hAnsi="Times New Roman"/>
                <w:sz w:val="18"/>
                <w:szCs w:val="18"/>
              </w:rPr>
            </w:pPr>
            <w:r>
              <w:rPr>
                <w:rFonts w:ascii="Times New Roman" w:hAnsi="Times New Roman"/>
                <w:sz w:val="18"/>
                <w:szCs w:val="18"/>
              </w:rPr>
              <w:t>5</w:t>
            </w:r>
          </w:p>
        </w:tc>
        <w:tc>
          <w:tcPr>
            <w:tcW w:w="1559" w:type="dxa"/>
          </w:tcPr>
          <w:p w:rsidR="00466ACA" w:rsidRDefault="00310010">
            <w:pPr>
              <w:rPr>
                <w:rFonts w:ascii="Times New Roman" w:hAnsi="Times New Roman"/>
                <w:sz w:val="18"/>
                <w:szCs w:val="18"/>
              </w:rPr>
            </w:pPr>
            <w:r>
              <w:rPr>
                <w:rFonts w:ascii="Times New Roman" w:hAnsi="Times New Roman"/>
                <w:sz w:val="18"/>
                <w:szCs w:val="18"/>
              </w:rPr>
              <w:t>4</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30</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Okulumuzda yapılan faaliyetlerde herkes birbirine yardımcı olur.</w:t>
            </w:r>
          </w:p>
        </w:tc>
        <w:tc>
          <w:tcPr>
            <w:tcW w:w="1560" w:type="dxa"/>
          </w:tcPr>
          <w:p w:rsidR="00466ACA" w:rsidRDefault="00310010">
            <w:pPr>
              <w:rPr>
                <w:rFonts w:ascii="Times New Roman" w:hAnsi="Times New Roman"/>
                <w:sz w:val="18"/>
                <w:szCs w:val="18"/>
              </w:rPr>
            </w:pPr>
            <w:r>
              <w:rPr>
                <w:rFonts w:ascii="Times New Roman" w:hAnsi="Times New Roman"/>
                <w:sz w:val="18"/>
                <w:szCs w:val="18"/>
              </w:rPr>
              <w:t>7</w:t>
            </w:r>
          </w:p>
        </w:tc>
        <w:tc>
          <w:tcPr>
            <w:tcW w:w="1559" w:type="dxa"/>
          </w:tcPr>
          <w:p w:rsidR="00466ACA" w:rsidRDefault="00310010">
            <w:pPr>
              <w:rPr>
                <w:rFonts w:ascii="Times New Roman" w:hAnsi="Times New Roman"/>
                <w:sz w:val="18"/>
                <w:szCs w:val="18"/>
              </w:rPr>
            </w:pPr>
            <w:r>
              <w:rPr>
                <w:rFonts w:ascii="Times New Roman" w:hAnsi="Times New Roman"/>
                <w:sz w:val="18"/>
                <w:szCs w:val="18"/>
              </w:rPr>
              <w:t>2</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31</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 yöneticileri ile sağlıklı iletişim kurabiliyorum.</w:t>
            </w:r>
          </w:p>
        </w:tc>
        <w:tc>
          <w:tcPr>
            <w:tcW w:w="1560" w:type="dxa"/>
          </w:tcPr>
          <w:p w:rsidR="00466ACA" w:rsidRDefault="00310010">
            <w:pPr>
              <w:rPr>
                <w:rFonts w:ascii="Times New Roman" w:hAnsi="Times New Roman"/>
                <w:sz w:val="18"/>
                <w:szCs w:val="18"/>
              </w:rPr>
            </w:pPr>
            <w:r>
              <w:rPr>
                <w:rFonts w:ascii="Times New Roman" w:hAnsi="Times New Roman"/>
                <w:sz w:val="18"/>
                <w:szCs w:val="18"/>
              </w:rPr>
              <w:t>6</w:t>
            </w:r>
          </w:p>
        </w:tc>
        <w:tc>
          <w:tcPr>
            <w:tcW w:w="1559" w:type="dxa"/>
          </w:tcPr>
          <w:p w:rsidR="00466ACA" w:rsidRDefault="00310010">
            <w:pPr>
              <w:rPr>
                <w:rFonts w:ascii="Times New Roman" w:hAnsi="Times New Roman"/>
                <w:sz w:val="18"/>
                <w:szCs w:val="18"/>
              </w:rPr>
            </w:pPr>
            <w:r>
              <w:rPr>
                <w:rFonts w:ascii="Times New Roman" w:hAnsi="Times New Roman"/>
                <w:sz w:val="18"/>
                <w:szCs w:val="18"/>
              </w:rPr>
              <w:t>3</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32</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Okulda, öğretmenler ile sağlıklı iletişim kurabiliyorum.</w:t>
            </w:r>
          </w:p>
        </w:tc>
        <w:tc>
          <w:tcPr>
            <w:tcW w:w="1560" w:type="dxa"/>
          </w:tcPr>
          <w:p w:rsidR="00466ACA" w:rsidRDefault="00310010">
            <w:pPr>
              <w:rPr>
                <w:rFonts w:ascii="Times New Roman" w:hAnsi="Times New Roman"/>
                <w:sz w:val="18"/>
                <w:szCs w:val="18"/>
              </w:rPr>
            </w:pPr>
            <w:r>
              <w:rPr>
                <w:rFonts w:ascii="Times New Roman" w:hAnsi="Times New Roman"/>
                <w:sz w:val="18"/>
                <w:szCs w:val="18"/>
              </w:rPr>
              <w:t>7</w:t>
            </w:r>
          </w:p>
        </w:tc>
        <w:tc>
          <w:tcPr>
            <w:tcW w:w="1559" w:type="dxa"/>
          </w:tcPr>
          <w:p w:rsidR="00466ACA" w:rsidRDefault="00310010">
            <w:pPr>
              <w:rPr>
                <w:rFonts w:ascii="Times New Roman" w:hAnsi="Times New Roman"/>
                <w:sz w:val="18"/>
                <w:szCs w:val="18"/>
              </w:rPr>
            </w:pPr>
            <w:r>
              <w:rPr>
                <w:rFonts w:ascii="Times New Roman" w:hAnsi="Times New Roman"/>
                <w:sz w:val="18"/>
                <w:szCs w:val="18"/>
              </w:rPr>
              <w:t>2</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33</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Okulda, diğer çalışanlar ile sağlıklı iletişim kurabiliyorum.</w:t>
            </w:r>
          </w:p>
        </w:tc>
        <w:tc>
          <w:tcPr>
            <w:tcW w:w="1560" w:type="dxa"/>
          </w:tcPr>
          <w:p w:rsidR="00466ACA" w:rsidRDefault="00310010">
            <w:pPr>
              <w:rPr>
                <w:rFonts w:ascii="Times New Roman" w:hAnsi="Times New Roman"/>
                <w:sz w:val="18"/>
                <w:szCs w:val="18"/>
              </w:rPr>
            </w:pPr>
            <w:r>
              <w:rPr>
                <w:rFonts w:ascii="Times New Roman" w:hAnsi="Times New Roman"/>
                <w:sz w:val="18"/>
                <w:szCs w:val="18"/>
              </w:rPr>
              <w:t>6</w:t>
            </w:r>
          </w:p>
        </w:tc>
        <w:tc>
          <w:tcPr>
            <w:tcW w:w="1559" w:type="dxa"/>
          </w:tcPr>
          <w:p w:rsidR="00466ACA" w:rsidRDefault="00310010">
            <w:pPr>
              <w:rPr>
                <w:rFonts w:ascii="Times New Roman" w:hAnsi="Times New Roman"/>
                <w:sz w:val="18"/>
                <w:szCs w:val="18"/>
              </w:rPr>
            </w:pPr>
            <w:r>
              <w:rPr>
                <w:rFonts w:ascii="Times New Roman" w:hAnsi="Times New Roman"/>
                <w:sz w:val="18"/>
                <w:szCs w:val="18"/>
              </w:rPr>
              <w:t>3</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34</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Kendimi okulun değerli bir üyesi olarak görürüm.</w:t>
            </w:r>
          </w:p>
        </w:tc>
        <w:tc>
          <w:tcPr>
            <w:tcW w:w="1560" w:type="dxa"/>
          </w:tcPr>
          <w:p w:rsidR="00466ACA" w:rsidRDefault="00310010">
            <w:pPr>
              <w:rPr>
                <w:rFonts w:ascii="Times New Roman" w:hAnsi="Times New Roman"/>
                <w:sz w:val="18"/>
                <w:szCs w:val="18"/>
              </w:rPr>
            </w:pPr>
            <w:r>
              <w:rPr>
                <w:rFonts w:ascii="Times New Roman" w:hAnsi="Times New Roman"/>
                <w:sz w:val="18"/>
                <w:szCs w:val="18"/>
              </w:rPr>
              <w:t>6</w:t>
            </w:r>
          </w:p>
        </w:tc>
        <w:tc>
          <w:tcPr>
            <w:tcW w:w="1559" w:type="dxa"/>
          </w:tcPr>
          <w:p w:rsidR="00466ACA" w:rsidRDefault="00310010">
            <w:pPr>
              <w:rPr>
                <w:rFonts w:ascii="Times New Roman" w:hAnsi="Times New Roman"/>
                <w:sz w:val="18"/>
                <w:szCs w:val="18"/>
              </w:rPr>
            </w:pPr>
            <w:r>
              <w:rPr>
                <w:rFonts w:ascii="Times New Roman" w:hAnsi="Times New Roman"/>
                <w:sz w:val="18"/>
                <w:szCs w:val="18"/>
              </w:rPr>
              <w:t>3</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35</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Okulda kendimi güvende hissederim.</w:t>
            </w:r>
          </w:p>
        </w:tc>
        <w:tc>
          <w:tcPr>
            <w:tcW w:w="1560" w:type="dxa"/>
          </w:tcPr>
          <w:p w:rsidR="00466ACA" w:rsidRDefault="00310010">
            <w:pPr>
              <w:rPr>
                <w:rFonts w:ascii="Times New Roman" w:hAnsi="Times New Roman"/>
                <w:sz w:val="18"/>
                <w:szCs w:val="18"/>
              </w:rPr>
            </w:pPr>
            <w:r>
              <w:rPr>
                <w:rFonts w:ascii="Times New Roman" w:hAnsi="Times New Roman"/>
                <w:sz w:val="18"/>
                <w:szCs w:val="18"/>
              </w:rPr>
              <w:t>7</w:t>
            </w:r>
          </w:p>
        </w:tc>
        <w:tc>
          <w:tcPr>
            <w:tcW w:w="1559" w:type="dxa"/>
          </w:tcPr>
          <w:p w:rsidR="00466ACA" w:rsidRDefault="00310010">
            <w:pPr>
              <w:rPr>
                <w:rFonts w:ascii="Times New Roman" w:hAnsi="Times New Roman"/>
                <w:sz w:val="18"/>
                <w:szCs w:val="18"/>
              </w:rPr>
            </w:pPr>
            <w:r>
              <w:rPr>
                <w:rFonts w:ascii="Times New Roman" w:hAnsi="Times New Roman"/>
                <w:sz w:val="18"/>
                <w:szCs w:val="18"/>
              </w:rPr>
              <w:t>2</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36</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 xml:space="preserve">Yaptığım işten zevk </w:t>
            </w:r>
            <w:proofErr w:type="gramStart"/>
            <w:r>
              <w:rPr>
                <w:rFonts w:ascii="Times New Roman" w:hAnsi="Times New Roman"/>
                <w:bCs/>
                <w:sz w:val="18"/>
                <w:szCs w:val="18"/>
              </w:rPr>
              <w:t>alıyorum  ve</w:t>
            </w:r>
            <w:proofErr w:type="gramEnd"/>
            <w:r>
              <w:rPr>
                <w:rFonts w:ascii="Times New Roman" w:hAnsi="Times New Roman"/>
                <w:bCs/>
                <w:sz w:val="18"/>
                <w:szCs w:val="18"/>
              </w:rPr>
              <w:t xml:space="preserve"> işimi seviyorum.</w:t>
            </w:r>
          </w:p>
        </w:tc>
        <w:tc>
          <w:tcPr>
            <w:tcW w:w="1560" w:type="dxa"/>
          </w:tcPr>
          <w:p w:rsidR="00466ACA" w:rsidRDefault="00310010">
            <w:pPr>
              <w:rPr>
                <w:rFonts w:ascii="Times New Roman" w:hAnsi="Times New Roman"/>
                <w:sz w:val="18"/>
                <w:szCs w:val="18"/>
              </w:rPr>
            </w:pPr>
            <w:r>
              <w:rPr>
                <w:rFonts w:ascii="Times New Roman" w:hAnsi="Times New Roman"/>
                <w:sz w:val="18"/>
                <w:szCs w:val="18"/>
              </w:rPr>
              <w:t>6</w:t>
            </w:r>
          </w:p>
        </w:tc>
        <w:tc>
          <w:tcPr>
            <w:tcW w:w="1559" w:type="dxa"/>
          </w:tcPr>
          <w:p w:rsidR="00466ACA" w:rsidRDefault="00310010">
            <w:pPr>
              <w:rPr>
                <w:rFonts w:ascii="Times New Roman" w:hAnsi="Times New Roman"/>
                <w:sz w:val="18"/>
                <w:szCs w:val="18"/>
              </w:rPr>
            </w:pPr>
            <w:r>
              <w:rPr>
                <w:rFonts w:ascii="Times New Roman" w:hAnsi="Times New Roman"/>
                <w:sz w:val="18"/>
                <w:szCs w:val="18"/>
              </w:rPr>
              <w:t>3</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37</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 xml:space="preserve">Aldığım </w:t>
            </w:r>
            <w:proofErr w:type="gramStart"/>
            <w:r>
              <w:rPr>
                <w:rFonts w:ascii="Times New Roman" w:hAnsi="Times New Roman"/>
                <w:bCs/>
                <w:sz w:val="18"/>
                <w:szCs w:val="18"/>
              </w:rPr>
              <w:t>ücret  yeterlidir</w:t>
            </w:r>
            <w:proofErr w:type="gramEnd"/>
            <w:r>
              <w:rPr>
                <w:rFonts w:ascii="Times New Roman" w:hAnsi="Times New Roman"/>
                <w:bCs/>
                <w:sz w:val="18"/>
                <w:szCs w:val="18"/>
              </w:rPr>
              <w:t>.</w:t>
            </w:r>
          </w:p>
        </w:tc>
        <w:tc>
          <w:tcPr>
            <w:tcW w:w="1560" w:type="dxa"/>
          </w:tcPr>
          <w:p w:rsidR="00466ACA" w:rsidRDefault="00310010">
            <w:pPr>
              <w:rPr>
                <w:rFonts w:ascii="Times New Roman" w:hAnsi="Times New Roman"/>
                <w:sz w:val="18"/>
                <w:szCs w:val="18"/>
              </w:rPr>
            </w:pPr>
            <w:r>
              <w:rPr>
                <w:rFonts w:ascii="Times New Roman" w:hAnsi="Times New Roman"/>
                <w:sz w:val="18"/>
                <w:szCs w:val="18"/>
              </w:rPr>
              <w:t>1</w:t>
            </w:r>
          </w:p>
        </w:tc>
        <w:tc>
          <w:tcPr>
            <w:tcW w:w="1559" w:type="dxa"/>
          </w:tcPr>
          <w:p w:rsidR="00466ACA" w:rsidRDefault="00310010">
            <w:pPr>
              <w:rPr>
                <w:rFonts w:ascii="Times New Roman" w:hAnsi="Times New Roman"/>
                <w:sz w:val="18"/>
                <w:szCs w:val="18"/>
              </w:rPr>
            </w:pPr>
            <w:r>
              <w:rPr>
                <w:rFonts w:ascii="Times New Roman" w:hAnsi="Times New Roman"/>
                <w:sz w:val="18"/>
                <w:szCs w:val="18"/>
              </w:rPr>
              <w:t>2</w:t>
            </w:r>
          </w:p>
        </w:tc>
        <w:tc>
          <w:tcPr>
            <w:tcW w:w="1417" w:type="dxa"/>
          </w:tcPr>
          <w:p w:rsidR="00466ACA" w:rsidRDefault="00310010">
            <w:pPr>
              <w:rPr>
                <w:rFonts w:ascii="Times New Roman" w:hAnsi="Times New Roman"/>
                <w:sz w:val="18"/>
                <w:szCs w:val="18"/>
              </w:rPr>
            </w:pPr>
            <w:r>
              <w:rPr>
                <w:rFonts w:ascii="Times New Roman" w:hAnsi="Times New Roman"/>
                <w:sz w:val="18"/>
                <w:szCs w:val="18"/>
              </w:rPr>
              <w:t>2</w:t>
            </w:r>
          </w:p>
        </w:tc>
        <w:tc>
          <w:tcPr>
            <w:tcW w:w="1539" w:type="dxa"/>
          </w:tcPr>
          <w:p w:rsidR="00466ACA" w:rsidRDefault="00310010">
            <w:pPr>
              <w:rPr>
                <w:rFonts w:ascii="Times New Roman" w:hAnsi="Times New Roman"/>
                <w:sz w:val="18"/>
                <w:szCs w:val="18"/>
              </w:rPr>
            </w:pPr>
            <w:r>
              <w:rPr>
                <w:rFonts w:ascii="Times New Roman" w:hAnsi="Times New Roman"/>
                <w:sz w:val="18"/>
                <w:szCs w:val="18"/>
              </w:rPr>
              <w:t>4</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38</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 yönetiminden memnunum.</w:t>
            </w:r>
          </w:p>
        </w:tc>
        <w:tc>
          <w:tcPr>
            <w:tcW w:w="1560" w:type="dxa"/>
          </w:tcPr>
          <w:p w:rsidR="00466ACA" w:rsidRDefault="00310010">
            <w:pPr>
              <w:rPr>
                <w:rFonts w:ascii="Times New Roman" w:hAnsi="Times New Roman"/>
                <w:sz w:val="18"/>
                <w:szCs w:val="18"/>
              </w:rPr>
            </w:pPr>
            <w:r>
              <w:rPr>
                <w:rFonts w:ascii="Times New Roman" w:hAnsi="Times New Roman"/>
                <w:sz w:val="18"/>
                <w:szCs w:val="18"/>
              </w:rPr>
              <w:t>6</w:t>
            </w:r>
          </w:p>
        </w:tc>
        <w:tc>
          <w:tcPr>
            <w:tcW w:w="1559" w:type="dxa"/>
          </w:tcPr>
          <w:p w:rsidR="00466ACA" w:rsidRDefault="00310010">
            <w:pPr>
              <w:rPr>
                <w:rFonts w:ascii="Times New Roman" w:hAnsi="Times New Roman"/>
                <w:sz w:val="18"/>
                <w:szCs w:val="18"/>
              </w:rPr>
            </w:pPr>
            <w:r>
              <w:rPr>
                <w:rFonts w:ascii="Times New Roman" w:hAnsi="Times New Roman"/>
                <w:sz w:val="18"/>
                <w:szCs w:val="18"/>
              </w:rPr>
              <w:t>3</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39</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Yöneticilerin sergilediği tutum ve davranışlar, çalışanları motive edici yöndedir.</w:t>
            </w:r>
          </w:p>
        </w:tc>
        <w:tc>
          <w:tcPr>
            <w:tcW w:w="1560" w:type="dxa"/>
          </w:tcPr>
          <w:p w:rsidR="00466ACA" w:rsidRDefault="00310010">
            <w:pPr>
              <w:rPr>
                <w:rFonts w:ascii="Times New Roman" w:hAnsi="Times New Roman"/>
                <w:sz w:val="18"/>
                <w:szCs w:val="18"/>
              </w:rPr>
            </w:pPr>
            <w:r>
              <w:rPr>
                <w:rFonts w:ascii="Times New Roman" w:hAnsi="Times New Roman"/>
                <w:sz w:val="18"/>
                <w:szCs w:val="18"/>
              </w:rPr>
              <w:t>6</w:t>
            </w:r>
          </w:p>
        </w:tc>
        <w:tc>
          <w:tcPr>
            <w:tcW w:w="1559" w:type="dxa"/>
          </w:tcPr>
          <w:p w:rsidR="00466ACA" w:rsidRDefault="00310010">
            <w:pPr>
              <w:rPr>
                <w:rFonts w:ascii="Times New Roman" w:hAnsi="Times New Roman"/>
                <w:sz w:val="18"/>
                <w:szCs w:val="18"/>
              </w:rPr>
            </w:pPr>
            <w:r>
              <w:rPr>
                <w:rFonts w:ascii="Times New Roman" w:hAnsi="Times New Roman"/>
                <w:sz w:val="18"/>
                <w:szCs w:val="18"/>
              </w:rPr>
              <w:t>3</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40</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Yöneticiler, çalışanların hizmet içi eğitim ihtiyaçlarını karşılamak için kişi ve kuruluşlarla işbirliği yapar.</w:t>
            </w:r>
          </w:p>
        </w:tc>
        <w:tc>
          <w:tcPr>
            <w:tcW w:w="1560" w:type="dxa"/>
          </w:tcPr>
          <w:p w:rsidR="00466ACA" w:rsidRDefault="00310010">
            <w:pPr>
              <w:rPr>
                <w:rFonts w:ascii="Times New Roman" w:hAnsi="Times New Roman"/>
                <w:sz w:val="18"/>
                <w:szCs w:val="18"/>
              </w:rPr>
            </w:pPr>
            <w:r>
              <w:rPr>
                <w:rFonts w:ascii="Times New Roman" w:hAnsi="Times New Roman"/>
                <w:sz w:val="18"/>
                <w:szCs w:val="18"/>
              </w:rPr>
              <w:t>5</w:t>
            </w:r>
          </w:p>
        </w:tc>
        <w:tc>
          <w:tcPr>
            <w:tcW w:w="1559" w:type="dxa"/>
          </w:tcPr>
          <w:p w:rsidR="00466ACA" w:rsidRDefault="00310010">
            <w:pPr>
              <w:rPr>
                <w:rFonts w:ascii="Times New Roman" w:hAnsi="Times New Roman"/>
                <w:sz w:val="18"/>
                <w:szCs w:val="18"/>
              </w:rPr>
            </w:pPr>
            <w:r>
              <w:rPr>
                <w:rFonts w:ascii="Times New Roman" w:hAnsi="Times New Roman"/>
                <w:sz w:val="18"/>
                <w:szCs w:val="18"/>
              </w:rPr>
              <w:t>3</w:t>
            </w:r>
          </w:p>
        </w:tc>
        <w:tc>
          <w:tcPr>
            <w:tcW w:w="1417" w:type="dxa"/>
          </w:tcPr>
          <w:p w:rsidR="00466ACA" w:rsidRDefault="00310010">
            <w:pPr>
              <w:rPr>
                <w:rFonts w:ascii="Times New Roman" w:hAnsi="Times New Roman"/>
                <w:sz w:val="18"/>
                <w:szCs w:val="18"/>
              </w:rPr>
            </w:pPr>
            <w:r>
              <w:rPr>
                <w:rFonts w:ascii="Times New Roman" w:hAnsi="Times New Roman"/>
                <w:sz w:val="18"/>
                <w:szCs w:val="18"/>
              </w:rPr>
              <w:t>1</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41</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Yöneticiler, çalışanların mesleklerinde gelişmeleri için gerekli desteği verir (</w:t>
            </w:r>
            <w:proofErr w:type="spellStart"/>
            <w:r>
              <w:rPr>
                <w:rFonts w:ascii="Times New Roman" w:hAnsi="Times New Roman"/>
                <w:bCs/>
                <w:sz w:val="18"/>
                <w:szCs w:val="18"/>
              </w:rPr>
              <w:t>HİE’lere</w:t>
            </w:r>
            <w:proofErr w:type="spellEnd"/>
            <w:r>
              <w:rPr>
                <w:rFonts w:ascii="Times New Roman" w:hAnsi="Times New Roman"/>
                <w:bCs/>
                <w:sz w:val="18"/>
                <w:szCs w:val="18"/>
              </w:rPr>
              <w:t xml:space="preserve"> katılımlarda, yüksek lisans yapmada vs...) </w:t>
            </w:r>
          </w:p>
        </w:tc>
        <w:tc>
          <w:tcPr>
            <w:tcW w:w="1560" w:type="dxa"/>
          </w:tcPr>
          <w:p w:rsidR="00466ACA" w:rsidRDefault="00310010">
            <w:pPr>
              <w:rPr>
                <w:rFonts w:ascii="Times New Roman" w:hAnsi="Times New Roman"/>
                <w:sz w:val="18"/>
                <w:szCs w:val="18"/>
              </w:rPr>
            </w:pPr>
            <w:r>
              <w:rPr>
                <w:rFonts w:ascii="Times New Roman" w:hAnsi="Times New Roman"/>
                <w:sz w:val="18"/>
                <w:szCs w:val="18"/>
              </w:rPr>
              <w:t>4</w:t>
            </w:r>
          </w:p>
        </w:tc>
        <w:tc>
          <w:tcPr>
            <w:tcW w:w="1559" w:type="dxa"/>
          </w:tcPr>
          <w:p w:rsidR="00466ACA" w:rsidRDefault="00310010">
            <w:pPr>
              <w:rPr>
                <w:rFonts w:ascii="Times New Roman" w:hAnsi="Times New Roman"/>
                <w:sz w:val="18"/>
                <w:szCs w:val="18"/>
              </w:rPr>
            </w:pPr>
            <w:r>
              <w:rPr>
                <w:rFonts w:ascii="Times New Roman" w:hAnsi="Times New Roman"/>
                <w:sz w:val="18"/>
                <w:szCs w:val="18"/>
              </w:rPr>
              <w:t>4</w:t>
            </w:r>
          </w:p>
        </w:tc>
        <w:tc>
          <w:tcPr>
            <w:tcW w:w="1417" w:type="dxa"/>
          </w:tcPr>
          <w:p w:rsidR="00466ACA" w:rsidRDefault="00310010">
            <w:pPr>
              <w:rPr>
                <w:rFonts w:ascii="Times New Roman" w:hAnsi="Times New Roman"/>
                <w:sz w:val="18"/>
                <w:szCs w:val="18"/>
              </w:rPr>
            </w:pPr>
            <w:r>
              <w:rPr>
                <w:rFonts w:ascii="Times New Roman" w:hAnsi="Times New Roman"/>
                <w:sz w:val="18"/>
                <w:szCs w:val="18"/>
              </w:rPr>
              <w:t>1</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42</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Çalışanlara yönelik sosyal ve kültürel faaliyetler düzenlenir.</w:t>
            </w:r>
          </w:p>
        </w:tc>
        <w:tc>
          <w:tcPr>
            <w:tcW w:w="1560" w:type="dxa"/>
          </w:tcPr>
          <w:p w:rsidR="00466ACA" w:rsidRDefault="00310010">
            <w:pPr>
              <w:rPr>
                <w:rFonts w:ascii="Times New Roman" w:hAnsi="Times New Roman"/>
                <w:sz w:val="18"/>
                <w:szCs w:val="18"/>
              </w:rPr>
            </w:pPr>
            <w:r>
              <w:rPr>
                <w:rFonts w:ascii="Times New Roman" w:hAnsi="Times New Roman"/>
                <w:sz w:val="18"/>
                <w:szCs w:val="18"/>
              </w:rPr>
              <w:t>3</w:t>
            </w:r>
          </w:p>
        </w:tc>
        <w:tc>
          <w:tcPr>
            <w:tcW w:w="1559" w:type="dxa"/>
          </w:tcPr>
          <w:p w:rsidR="00466ACA" w:rsidRDefault="00310010">
            <w:pPr>
              <w:rPr>
                <w:rFonts w:ascii="Times New Roman" w:hAnsi="Times New Roman"/>
                <w:sz w:val="18"/>
                <w:szCs w:val="18"/>
              </w:rPr>
            </w:pPr>
            <w:r>
              <w:rPr>
                <w:rFonts w:ascii="Times New Roman" w:hAnsi="Times New Roman"/>
                <w:sz w:val="18"/>
                <w:szCs w:val="18"/>
              </w:rPr>
              <w:t>4</w:t>
            </w:r>
          </w:p>
        </w:tc>
        <w:tc>
          <w:tcPr>
            <w:tcW w:w="1417" w:type="dxa"/>
          </w:tcPr>
          <w:p w:rsidR="00466ACA" w:rsidRDefault="00310010">
            <w:pPr>
              <w:rPr>
                <w:rFonts w:ascii="Times New Roman" w:hAnsi="Times New Roman"/>
                <w:sz w:val="18"/>
                <w:szCs w:val="18"/>
              </w:rPr>
            </w:pPr>
            <w:r>
              <w:rPr>
                <w:rFonts w:ascii="Times New Roman" w:hAnsi="Times New Roman"/>
                <w:sz w:val="18"/>
                <w:szCs w:val="18"/>
              </w:rPr>
              <w:t>2</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43</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Okulda düzenlenen sosyal ve kültürel faaliyetlere severek katılmaktayım.</w:t>
            </w:r>
          </w:p>
        </w:tc>
        <w:tc>
          <w:tcPr>
            <w:tcW w:w="1560" w:type="dxa"/>
          </w:tcPr>
          <w:p w:rsidR="00466ACA" w:rsidRDefault="00310010">
            <w:pPr>
              <w:rPr>
                <w:rFonts w:ascii="Times New Roman" w:hAnsi="Times New Roman"/>
                <w:sz w:val="18"/>
                <w:szCs w:val="18"/>
              </w:rPr>
            </w:pPr>
            <w:r>
              <w:rPr>
                <w:rFonts w:ascii="Times New Roman" w:hAnsi="Times New Roman"/>
                <w:sz w:val="18"/>
                <w:szCs w:val="18"/>
              </w:rPr>
              <w:t>5</w:t>
            </w:r>
          </w:p>
        </w:tc>
        <w:tc>
          <w:tcPr>
            <w:tcW w:w="1559" w:type="dxa"/>
          </w:tcPr>
          <w:p w:rsidR="00466ACA" w:rsidRDefault="00310010">
            <w:pPr>
              <w:rPr>
                <w:rFonts w:ascii="Times New Roman" w:hAnsi="Times New Roman"/>
                <w:sz w:val="18"/>
                <w:szCs w:val="18"/>
              </w:rPr>
            </w:pPr>
            <w:r>
              <w:rPr>
                <w:rFonts w:ascii="Times New Roman" w:hAnsi="Times New Roman"/>
                <w:sz w:val="18"/>
                <w:szCs w:val="18"/>
              </w:rPr>
              <w:t>4</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44</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Yöneticilerimiz, hizmet alanların beklentilerini dikkate alır.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6</w:t>
            </w:r>
          </w:p>
        </w:tc>
        <w:tc>
          <w:tcPr>
            <w:tcW w:w="1559" w:type="dxa"/>
          </w:tcPr>
          <w:p w:rsidR="00466ACA" w:rsidRDefault="00310010">
            <w:pPr>
              <w:rPr>
                <w:rFonts w:ascii="Times New Roman" w:hAnsi="Times New Roman"/>
                <w:sz w:val="18"/>
                <w:szCs w:val="18"/>
              </w:rPr>
            </w:pPr>
            <w:r>
              <w:rPr>
                <w:rFonts w:ascii="Times New Roman" w:hAnsi="Times New Roman"/>
                <w:sz w:val="18"/>
                <w:szCs w:val="18"/>
              </w:rPr>
              <w:t>3</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45</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 yerel ve genel toplum üzerinde olumlu etki bırakacak çalışmalar yapmaktadır.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4</w:t>
            </w:r>
          </w:p>
        </w:tc>
        <w:tc>
          <w:tcPr>
            <w:tcW w:w="1559" w:type="dxa"/>
          </w:tcPr>
          <w:p w:rsidR="00466ACA" w:rsidRDefault="00310010">
            <w:pPr>
              <w:rPr>
                <w:rFonts w:ascii="Times New Roman" w:hAnsi="Times New Roman"/>
                <w:sz w:val="18"/>
                <w:szCs w:val="18"/>
              </w:rPr>
            </w:pPr>
            <w:r>
              <w:rPr>
                <w:rFonts w:ascii="Times New Roman" w:hAnsi="Times New Roman"/>
                <w:sz w:val="18"/>
                <w:szCs w:val="18"/>
              </w:rPr>
              <w:t>5</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46</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Okul doğal kaynakları korumakta ve doğal çevrenin korunması için gayret göstermektedir.</w:t>
            </w:r>
          </w:p>
        </w:tc>
        <w:tc>
          <w:tcPr>
            <w:tcW w:w="1560" w:type="dxa"/>
          </w:tcPr>
          <w:p w:rsidR="00466ACA" w:rsidRDefault="00310010">
            <w:pPr>
              <w:rPr>
                <w:rFonts w:ascii="Times New Roman" w:hAnsi="Times New Roman"/>
                <w:sz w:val="18"/>
                <w:szCs w:val="18"/>
              </w:rPr>
            </w:pPr>
            <w:r>
              <w:rPr>
                <w:rFonts w:ascii="Times New Roman" w:hAnsi="Times New Roman"/>
                <w:sz w:val="18"/>
                <w:szCs w:val="18"/>
              </w:rPr>
              <w:t>6</w:t>
            </w:r>
          </w:p>
        </w:tc>
        <w:tc>
          <w:tcPr>
            <w:tcW w:w="1559" w:type="dxa"/>
          </w:tcPr>
          <w:p w:rsidR="00466ACA" w:rsidRDefault="00310010">
            <w:pPr>
              <w:rPr>
                <w:rFonts w:ascii="Times New Roman" w:hAnsi="Times New Roman"/>
                <w:sz w:val="18"/>
                <w:szCs w:val="18"/>
              </w:rPr>
            </w:pPr>
            <w:r>
              <w:rPr>
                <w:rFonts w:ascii="Times New Roman" w:hAnsi="Times New Roman"/>
                <w:sz w:val="18"/>
                <w:szCs w:val="18"/>
              </w:rPr>
              <w:t>3</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47</w:t>
            </w:r>
          </w:p>
        </w:tc>
        <w:tc>
          <w:tcPr>
            <w:tcW w:w="5670" w:type="dxa"/>
            <w:gridSpan w:val="2"/>
            <w:vAlign w:val="center"/>
          </w:tcPr>
          <w:p w:rsidR="00466ACA" w:rsidRDefault="00310010">
            <w:pPr>
              <w:rPr>
                <w:rFonts w:ascii="Times New Roman" w:hAnsi="Times New Roman"/>
                <w:bCs/>
                <w:sz w:val="18"/>
                <w:szCs w:val="18"/>
              </w:rPr>
            </w:pPr>
            <w:r>
              <w:rPr>
                <w:rFonts w:ascii="Times New Roman" w:hAnsi="Times New Roman"/>
                <w:bCs/>
                <w:sz w:val="18"/>
                <w:szCs w:val="18"/>
              </w:rPr>
              <w:t>Kurumda geri dönüşümü mümkün atıklar toplanmaktadır.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5</w:t>
            </w:r>
          </w:p>
        </w:tc>
        <w:tc>
          <w:tcPr>
            <w:tcW w:w="1559" w:type="dxa"/>
          </w:tcPr>
          <w:p w:rsidR="00466ACA" w:rsidRDefault="00310010">
            <w:pPr>
              <w:rPr>
                <w:rFonts w:ascii="Times New Roman" w:hAnsi="Times New Roman"/>
                <w:sz w:val="18"/>
                <w:szCs w:val="18"/>
              </w:rPr>
            </w:pPr>
            <w:r>
              <w:rPr>
                <w:rFonts w:ascii="Times New Roman" w:hAnsi="Times New Roman"/>
                <w:sz w:val="18"/>
                <w:szCs w:val="18"/>
              </w:rPr>
              <w:t>4</w:t>
            </w:r>
          </w:p>
        </w:tc>
        <w:tc>
          <w:tcPr>
            <w:tcW w:w="1417" w:type="dxa"/>
          </w:tcPr>
          <w:p w:rsidR="00466ACA" w:rsidRDefault="00310010">
            <w:pPr>
              <w:rPr>
                <w:rFonts w:ascii="Times New Roman" w:hAnsi="Times New Roman"/>
                <w:sz w:val="18"/>
                <w:szCs w:val="18"/>
              </w:rPr>
            </w:pPr>
            <w:r>
              <w:rPr>
                <w:rFonts w:ascii="Times New Roman" w:hAnsi="Times New Roman"/>
                <w:sz w:val="18"/>
                <w:szCs w:val="18"/>
              </w:rPr>
              <w:t>0</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vMerge w:val="restart"/>
          </w:tcPr>
          <w:p w:rsidR="00466ACA" w:rsidRDefault="00466ACA">
            <w:pPr>
              <w:rPr>
                <w:rFonts w:ascii="Times New Roman" w:hAnsi="Times New Roman"/>
                <w:sz w:val="18"/>
                <w:szCs w:val="18"/>
              </w:rPr>
            </w:pPr>
          </w:p>
        </w:tc>
        <w:tc>
          <w:tcPr>
            <w:tcW w:w="7230" w:type="dxa"/>
            <w:gridSpan w:val="3"/>
          </w:tcPr>
          <w:p w:rsidR="00466ACA" w:rsidRDefault="00310010">
            <w:pPr>
              <w:rPr>
                <w:rFonts w:ascii="Times New Roman" w:hAnsi="Times New Roman"/>
                <w:color w:val="FF0000"/>
                <w:sz w:val="18"/>
                <w:szCs w:val="18"/>
              </w:rPr>
            </w:pPr>
            <w:r>
              <w:rPr>
                <w:rFonts w:ascii="Times New Roman" w:hAnsi="Times New Roman"/>
                <w:color w:val="FF0000"/>
                <w:sz w:val="18"/>
                <w:szCs w:val="18"/>
              </w:rPr>
              <w:t>Olumlu (Başarılı) Yönlerimiz</w:t>
            </w:r>
          </w:p>
        </w:tc>
        <w:tc>
          <w:tcPr>
            <w:tcW w:w="6239" w:type="dxa"/>
            <w:gridSpan w:val="4"/>
          </w:tcPr>
          <w:p w:rsidR="00466ACA" w:rsidRDefault="00310010">
            <w:pPr>
              <w:rPr>
                <w:rFonts w:ascii="Times New Roman" w:hAnsi="Times New Roman"/>
                <w:color w:val="FF0000"/>
                <w:sz w:val="18"/>
                <w:szCs w:val="18"/>
              </w:rPr>
            </w:pPr>
            <w:r>
              <w:rPr>
                <w:rFonts w:ascii="Times New Roman" w:hAnsi="Times New Roman"/>
                <w:color w:val="FF0000"/>
                <w:sz w:val="18"/>
                <w:szCs w:val="18"/>
              </w:rPr>
              <w:t>Olumsuz (Başarısız) yönlerimiz</w:t>
            </w:r>
          </w:p>
        </w:tc>
      </w:tr>
      <w:tr w:rsidR="00466ACA">
        <w:tc>
          <w:tcPr>
            <w:tcW w:w="675" w:type="dxa"/>
            <w:vMerge/>
          </w:tcPr>
          <w:p w:rsidR="00466ACA" w:rsidRDefault="00466ACA">
            <w:pPr>
              <w:rPr>
                <w:rFonts w:ascii="Times New Roman" w:hAnsi="Times New Roman"/>
                <w:sz w:val="18"/>
                <w:szCs w:val="18"/>
              </w:rPr>
            </w:pPr>
          </w:p>
        </w:tc>
        <w:tc>
          <w:tcPr>
            <w:tcW w:w="851" w:type="dxa"/>
          </w:tcPr>
          <w:p w:rsidR="00466ACA" w:rsidRDefault="00310010">
            <w:pPr>
              <w:jc w:val="center"/>
              <w:rPr>
                <w:rFonts w:ascii="Times New Roman" w:hAnsi="Times New Roman"/>
                <w:sz w:val="18"/>
                <w:szCs w:val="18"/>
              </w:rPr>
            </w:pPr>
            <w:r>
              <w:rPr>
                <w:rFonts w:ascii="Times New Roman" w:hAnsi="Times New Roman"/>
                <w:sz w:val="18"/>
                <w:szCs w:val="18"/>
              </w:rPr>
              <w:t>1</w:t>
            </w:r>
          </w:p>
        </w:tc>
        <w:tc>
          <w:tcPr>
            <w:tcW w:w="6379" w:type="dxa"/>
            <w:gridSpan w:val="2"/>
          </w:tcPr>
          <w:p w:rsidR="00466ACA" w:rsidRDefault="00310010">
            <w:pPr>
              <w:rPr>
                <w:rFonts w:ascii="Times New Roman" w:hAnsi="Times New Roman"/>
                <w:sz w:val="18"/>
                <w:szCs w:val="18"/>
              </w:rPr>
            </w:pPr>
            <w:r>
              <w:rPr>
                <w:rFonts w:ascii="Times New Roman" w:hAnsi="Times New Roman"/>
                <w:sz w:val="18"/>
                <w:szCs w:val="18"/>
              </w:rPr>
              <w:t>Sosyal Etkinlikler</w:t>
            </w:r>
          </w:p>
        </w:tc>
        <w:tc>
          <w:tcPr>
            <w:tcW w:w="6239" w:type="dxa"/>
            <w:gridSpan w:val="4"/>
          </w:tcPr>
          <w:p w:rsidR="00466ACA" w:rsidRDefault="00310010">
            <w:pPr>
              <w:rPr>
                <w:rFonts w:ascii="Times New Roman" w:hAnsi="Times New Roman"/>
                <w:sz w:val="18"/>
                <w:szCs w:val="18"/>
              </w:rPr>
            </w:pPr>
            <w:r>
              <w:rPr>
                <w:rFonts w:ascii="Times New Roman" w:hAnsi="Times New Roman"/>
                <w:sz w:val="18"/>
                <w:szCs w:val="18"/>
              </w:rPr>
              <w:t>Araç-Gereç ve materyaller</w:t>
            </w:r>
          </w:p>
        </w:tc>
      </w:tr>
      <w:tr w:rsidR="00466ACA">
        <w:tc>
          <w:tcPr>
            <w:tcW w:w="675" w:type="dxa"/>
            <w:vMerge/>
          </w:tcPr>
          <w:p w:rsidR="00466ACA" w:rsidRDefault="00466ACA">
            <w:pPr>
              <w:rPr>
                <w:rFonts w:ascii="Times New Roman" w:hAnsi="Times New Roman"/>
                <w:sz w:val="18"/>
                <w:szCs w:val="18"/>
              </w:rPr>
            </w:pPr>
          </w:p>
        </w:tc>
        <w:tc>
          <w:tcPr>
            <w:tcW w:w="851" w:type="dxa"/>
          </w:tcPr>
          <w:p w:rsidR="00466ACA" w:rsidRDefault="00310010">
            <w:pPr>
              <w:jc w:val="center"/>
              <w:rPr>
                <w:rFonts w:ascii="Times New Roman" w:hAnsi="Times New Roman"/>
                <w:sz w:val="18"/>
                <w:szCs w:val="18"/>
              </w:rPr>
            </w:pPr>
            <w:r>
              <w:rPr>
                <w:rFonts w:ascii="Times New Roman" w:hAnsi="Times New Roman"/>
                <w:sz w:val="18"/>
                <w:szCs w:val="18"/>
              </w:rPr>
              <w:t>2</w:t>
            </w:r>
          </w:p>
        </w:tc>
        <w:tc>
          <w:tcPr>
            <w:tcW w:w="6379" w:type="dxa"/>
            <w:gridSpan w:val="2"/>
          </w:tcPr>
          <w:p w:rsidR="00466ACA" w:rsidRDefault="00310010">
            <w:pPr>
              <w:rPr>
                <w:rFonts w:ascii="Times New Roman" w:hAnsi="Times New Roman"/>
                <w:sz w:val="18"/>
                <w:szCs w:val="18"/>
              </w:rPr>
            </w:pPr>
            <w:r>
              <w:rPr>
                <w:rFonts w:ascii="Times New Roman" w:hAnsi="Times New Roman"/>
                <w:sz w:val="18"/>
                <w:szCs w:val="18"/>
              </w:rPr>
              <w:t>Birlik ve beraberlik</w:t>
            </w:r>
          </w:p>
        </w:tc>
        <w:tc>
          <w:tcPr>
            <w:tcW w:w="6239" w:type="dxa"/>
            <w:gridSpan w:val="4"/>
          </w:tcPr>
          <w:p w:rsidR="00466ACA" w:rsidRDefault="00310010">
            <w:pPr>
              <w:rPr>
                <w:rFonts w:ascii="Times New Roman" w:hAnsi="Times New Roman"/>
                <w:sz w:val="18"/>
                <w:szCs w:val="18"/>
              </w:rPr>
            </w:pPr>
            <w:r>
              <w:rPr>
                <w:rFonts w:ascii="Times New Roman" w:hAnsi="Times New Roman"/>
                <w:sz w:val="18"/>
                <w:szCs w:val="18"/>
              </w:rPr>
              <w:t>Yemek-servis ihtiyaçları</w:t>
            </w:r>
          </w:p>
        </w:tc>
      </w:tr>
      <w:tr w:rsidR="00466ACA">
        <w:tc>
          <w:tcPr>
            <w:tcW w:w="675" w:type="dxa"/>
            <w:vMerge/>
          </w:tcPr>
          <w:p w:rsidR="00466ACA" w:rsidRDefault="00466ACA">
            <w:pPr>
              <w:rPr>
                <w:rFonts w:ascii="Times New Roman" w:hAnsi="Times New Roman"/>
                <w:sz w:val="18"/>
                <w:szCs w:val="18"/>
              </w:rPr>
            </w:pPr>
          </w:p>
        </w:tc>
        <w:tc>
          <w:tcPr>
            <w:tcW w:w="851" w:type="dxa"/>
          </w:tcPr>
          <w:p w:rsidR="00466ACA" w:rsidRDefault="00310010">
            <w:pPr>
              <w:jc w:val="center"/>
              <w:rPr>
                <w:rFonts w:ascii="Times New Roman" w:hAnsi="Times New Roman"/>
                <w:sz w:val="18"/>
                <w:szCs w:val="18"/>
              </w:rPr>
            </w:pPr>
            <w:r>
              <w:rPr>
                <w:rFonts w:ascii="Times New Roman" w:hAnsi="Times New Roman"/>
                <w:sz w:val="18"/>
                <w:szCs w:val="18"/>
              </w:rPr>
              <w:t>3</w:t>
            </w:r>
          </w:p>
        </w:tc>
        <w:tc>
          <w:tcPr>
            <w:tcW w:w="6379" w:type="dxa"/>
            <w:gridSpan w:val="2"/>
          </w:tcPr>
          <w:p w:rsidR="00466ACA" w:rsidRDefault="00310010">
            <w:pPr>
              <w:rPr>
                <w:rFonts w:ascii="Times New Roman" w:hAnsi="Times New Roman"/>
                <w:sz w:val="18"/>
                <w:szCs w:val="18"/>
              </w:rPr>
            </w:pPr>
            <w:r>
              <w:rPr>
                <w:rFonts w:ascii="Times New Roman" w:hAnsi="Times New Roman"/>
                <w:sz w:val="18"/>
                <w:szCs w:val="18"/>
              </w:rPr>
              <w:t>Güvenli, değerli ve teşvik edici hissettirilen ortamın olması</w:t>
            </w:r>
          </w:p>
        </w:tc>
        <w:tc>
          <w:tcPr>
            <w:tcW w:w="6239" w:type="dxa"/>
            <w:gridSpan w:val="4"/>
          </w:tcPr>
          <w:p w:rsidR="00466ACA" w:rsidRDefault="00310010">
            <w:pPr>
              <w:rPr>
                <w:rFonts w:ascii="Times New Roman" w:hAnsi="Times New Roman"/>
                <w:sz w:val="18"/>
                <w:szCs w:val="18"/>
              </w:rPr>
            </w:pPr>
            <w:r>
              <w:rPr>
                <w:rFonts w:ascii="Times New Roman" w:hAnsi="Times New Roman"/>
                <w:sz w:val="18"/>
                <w:szCs w:val="18"/>
              </w:rPr>
              <w:t>Ücretin yetersizliği</w:t>
            </w:r>
          </w:p>
        </w:tc>
      </w:tr>
      <w:tr w:rsidR="00466ACA">
        <w:tc>
          <w:tcPr>
            <w:tcW w:w="675" w:type="dxa"/>
            <w:vMerge/>
          </w:tcPr>
          <w:p w:rsidR="00466ACA" w:rsidRDefault="00466ACA">
            <w:pPr>
              <w:rPr>
                <w:rFonts w:ascii="Times New Roman" w:hAnsi="Times New Roman"/>
                <w:sz w:val="18"/>
                <w:szCs w:val="18"/>
              </w:rPr>
            </w:pPr>
          </w:p>
        </w:tc>
        <w:tc>
          <w:tcPr>
            <w:tcW w:w="851" w:type="dxa"/>
          </w:tcPr>
          <w:p w:rsidR="00466ACA" w:rsidRDefault="00310010">
            <w:pPr>
              <w:jc w:val="center"/>
              <w:rPr>
                <w:rFonts w:ascii="Times New Roman" w:hAnsi="Times New Roman"/>
                <w:sz w:val="18"/>
                <w:szCs w:val="18"/>
              </w:rPr>
            </w:pPr>
            <w:r>
              <w:rPr>
                <w:rFonts w:ascii="Times New Roman" w:hAnsi="Times New Roman"/>
                <w:sz w:val="18"/>
                <w:szCs w:val="18"/>
              </w:rPr>
              <w:t>4</w:t>
            </w:r>
          </w:p>
        </w:tc>
        <w:tc>
          <w:tcPr>
            <w:tcW w:w="6379" w:type="dxa"/>
            <w:gridSpan w:val="2"/>
          </w:tcPr>
          <w:p w:rsidR="00466ACA" w:rsidRDefault="00310010">
            <w:pPr>
              <w:rPr>
                <w:rFonts w:ascii="Times New Roman" w:hAnsi="Times New Roman"/>
                <w:sz w:val="18"/>
                <w:szCs w:val="18"/>
              </w:rPr>
            </w:pPr>
            <w:r>
              <w:rPr>
                <w:rFonts w:ascii="Times New Roman" w:hAnsi="Times New Roman"/>
                <w:sz w:val="18"/>
                <w:szCs w:val="18"/>
              </w:rPr>
              <w:t>Öğretmenlerin birikimi ve tecrübesi</w:t>
            </w:r>
          </w:p>
        </w:tc>
        <w:tc>
          <w:tcPr>
            <w:tcW w:w="6239" w:type="dxa"/>
            <w:gridSpan w:val="4"/>
          </w:tcPr>
          <w:p w:rsidR="00466ACA" w:rsidRDefault="00466ACA">
            <w:pPr>
              <w:rPr>
                <w:rFonts w:ascii="Times New Roman" w:hAnsi="Times New Roman"/>
                <w:sz w:val="18"/>
                <w:szCs w:val="18"/>
              </w:rPr>
            </w:pPr>
          </w:p>
        </w:tc>
      </w:tr>
      <w:tr w:rsidR="00466ACA">
        <w:tc>
          <w:tcPr>
            <w:tcW w:w="675" w:type="dxa"/>
            <w:vMerge/>
          </w:tcPr>
          <w:p w:rsidR="00466ACA" w:rsidRDefault="00466ACA">
            <w:pPr>
              <w:rPr>
                <w:rFonts w:ascii="Times New Roman" w:hAnsi="Times New Roman"/>
                <w:sz w:val="18"/>
                <w:szCs w:val="18"/>
              </w:rPr>
            </w:pPr>
          </w:p>
        </w:tc>
        <w:tc>
          <w:tcPr>
            <w:tcW w:w="851" w:type="dxa"/>
          </w:tcPr>
          <w:p w:rsidR="00466ACA" w:rsidRDefault="00310010">
            <w:pPr>
              <w:jc w:val="center"/>
              <w:rPr>
                <w:rFonts w:ascii="Times New Roman" w:hAnsi="Times New Roman"/>
                <w:sz w:val="18"/>
                <w:szCs w:val="18"/>
              </w:rPr>
            </w:pPr>
            <w:r>
              <w:rPr>
                <w:rFonts w:ascii="Times New Roman" w:hAnsi="Times New Roman"/>
                <w:sz w:val="18"/>
                <w:szCs w:val="18"/>
              </w:rPr>
              <w:t>5</w:t>
            </w:r>
          </w:p>
        </w:tc>
        <w:tc>
          <w:tcPr>
            <w:tcW w:w="6379" w:type="dxa"/>
            <w:gridSpan w:val="2"/>
          </w:tcPr>
          <w:p w:rsidR="00466ACA" w:rsidRDefault="00310010">
            <w:pPr>
              <w:rPr>
                <w:rFonts w:ascii="Times New Roman" w:hAnsi="Times New Roman"/>
                <w:sz w:val="18"/>
                <w:szCs w:val="18"/>
              </w:rPr>
            </w:pPr>
            <w:r>
              <w:rPr>
                <w:rFonts w:ascii="Times New Roman" w:hAnsi="Times New Roman"/>
                <w:sz w:val="18"/>
                <w:szCs w:val="18"/>
              </w:rPr>
              <w:t xml:space="preserve">Okulun temizliği </w:t>
            </w:r>
          </w:p>
        </w:tc>
        <w:tc>
          <w:tcPr>
            <w:tcW w:w="6239" w:type="dxa"/>
            <w:gridSpan w:val="4"/>
          </w:tcPr>
          <w:p w:rsidR="00466ACA" w:rsidRDefault="00466ACA">
            <w:pPr>
              <w:rPr>
                <w:rFonts w:ascii="Times New Roman" w:hAnsi="Times New Roman"/>
                <w:sz w:val="18"/>
                <w:szCs w:val="18"/>
              </w:rPr>
            </w:pPr>
          </w:p>
        </w:tc>
      </w:tr>
      <w:tr w:rsidR="00466ACA">
        <w:tc>
          <w:tcPr>
            <w:tcW w:w="675" w:type="dxa"/>
            <w:vMerge/>
          </w:tcPr>
          <w:p w:rsidR="00466ACA" w:rsidRDefault="00466ACA">
            <w:pPr>
              <w:rPr>
                <w:rFonts w:ascii="Times New Roman" w:hAnsi="Times New Roman"/>
                <w:sz w:val="18"/>
                <w:szCs w:val="18"/>
              </w:rPr>
            </w:pPr>
          </w:p>
        </w:tc>
        <w:tc>
          <w:tcPr>
            <w:tcW w:w="851" w:type="dxa"/>
          </w:tcPr>
          <w:p w:rsidR="00466ACA" w:rsidRDefault="00310010">
            <w:pPr>
              <w:jc w:val="center"/>
              <w:rPr>
                <w:rFonts w:ascii="Times New Roman" w:hAnsi="Times New Roman"/>
                <w:sz w:val="18"/>
                <w:szCs w:val="18"/>
              </w:rPr>
            </w:pPr>
            <w:r>
              <w:rPr>
                <w:rFonts w:ascii="Times New Roman" w:hAnsi="Times New Roman"/>
                <w:sz w:val="18"/>
                <w:szCs w:val="18"/>
              </w:rPr>
              <w:t>6</w:t>
            </w:r>
          </w:p>
        </w:tc>
        <w:tc>
          <w:tcPr>
            <w:tcW w:w="6379" w:type="dxa"/>
            <w:gridSpan w:val="2"/>
          </w:tcPr>
          <w:p w:rsidR="00466ACA" w:rsidRDefault="00310010">
            <w:pPr>
              <w:rPr>
                <w:rFonts w:ascii="Times New Roman" w:hAnsi="Times New Roman"/>
                <w:sz w:val="18"/>
                <w:szCs w:val="18"/>
              </w:rPr>
            </w:pPr>
            <w:r>
              <w:rPr>
                <w:rFonts w:ascii="Times New Roman" w:hAnsi="Times New Roman"/>
                <w:sz w:val="18"/>
                <w:szCs w:val="18"/>
              </w:rPr>
              <w:t>Sportif ve Kültürel etkinlikler</w:t>
            </w:r>
          </w:p>
        </w:tc>
        <w:tc>
          <w:tcPr>
            <w:tcW w:w="6239" w:type="dxa"/>
            <w:gridSpan w:val="4"/>
          </w:tcPr>
          <w:p w:rsidR="00466ACA" w:rsidRDefault="00466ACA">
            <w:pPr>
              <w:rPr>
                <w:rFonts w:ascii="Times New Roman" w:hAnsi="Times New Roman"/>
                <w:sz w:val="18"/>
                <w:szCs w:val="18"/>
              </w:rPr>
            </w:pPr>
          </w:p>
        </w:tc>
      </w:tr>
    </w:tbl>
    <w:p w:rsidR="00466ACA" w:rsidRDefault="00466ACA">
      <w:pPr>
        <w:tabs>
          <w:tab w:val="left" w:pos="7320"/>
        </w:tabs>
        <w:jc w:val="both"/>
        <w:rPr>
          <w:rFonts w:ascii="Times New Roman" w:hAnsi="Times New Roman" w:cs="Times New Roman"/>
          <w:sz w:val="24"/>
          <w:szCs w:val="24"/>
        </w:rPr>
      </w:pPr>
    </w:p>
    <w:p w:rsidR="00466ACA" w:rsidRDefault="00466ACA">
      <w:pPr>
        <w:tabs>
          <w:tab w:val="left" w:pos="7320"/>
        </w:tabs>
        <w:jc w:val="both"/>
        <w:rPr>
          <w:rFonts w:ascii="Times New Roman" w:hAnsi="Times New Roman" w:cs="Times New Roman"/>
          <w:b/>
          <w:bCs/>
          <w:sz w:val="24"/>
          <w:szCs w:val="24"/>
        </w:rPr>
      </w:pPr>
    </w:p>
    <w:p w:rsidR="00466ACA" w:rsidRDefault="00466ACA">
      <w:pPr>
        <w:tabs>
          <w:tab w:val="left" w:pos="7320"/>
        </w:tabs>
        <w:jc w:val="both"/>
        <w:rPr>
          <w:rFonts w:ascii="Times New Roman" w:hAnsi="Times New Roman" w:cs="Times New Roman"/>
          <w:b/>
          <w:bCs/>
          <w:sz w:val="24"/>
          <w:szCs w:val="24"/>
        </w:rPr>
      </w:pPr>
    </w:p>
    <w:p w:rsidR="00466ACA" w:rsidRDefault="00466ACA">
      <w:pPr>
        <w:tabs>
          <w:tab w:val="left" w:pos="7320"/>
        </w:tabs>
        <w:jc w:val="both"/>
        <w:rPr>
          <w:rFonts w:ascii="Times New Roman" w:hAnsi="Times New Roman" w:cs="Times New Roman"/>
          <w:b/>
          <w:bCs/>
          <w:sz w:val="24"/>
          <w:szCs w:val="24"/>
        </w:rPr>
      </w:pPr>
    </w:p>
    <w:p w:rsidR="00466ACA" w:rsidRDefault="00466ACA">
      <w:pPr>
        <w:tabs>
          <w:tab w:val="left" w:pos="7320"/>
        </w:tabs>
        <w:jc w:val="both"/>
        <w:rPr>
          <w:rFonts w:ascii="Times New Roman" w:hAnsi="Times New Roman" w:cs="Times New Roman"/>
          <w:b/>
          <w:bCs/>
          <w:sz w:val="24"/>
          <w:szCs w:val="24"/>
        </w:rPr>
      </w:pPr>
    </w:p>
    <w:p w:rsidR="00466ACA" w:rsidRDefault="00466ACA">
      <w:pPr>
        <w:tabs>
          <w:tab w:val="left" w:pos="7320"/>
        </w:tabs>
        <w:jc w:val="both"/>
        <w:rPr>
          <w:rFonts w:ascii="Times New Roman" w:hAnsi="Times New Roman" w:cs="Times New Roman"/>
          <w:b/>
          <w:bCs/>
          <w:sz w:val="24"/>
          <w:szCs w:val="24"/>
        </w:rPr>
      </w:pPr>
    </w:p>
    <w:p w:rsidR="00466ACA" w:rsidRDefault="00466ACA">
      <w:pPr>
        <w:tabs>
          <w:tab w:val="left" w:pos="7320"/>
        </w:tabs>
        <w:jc w:val="both"/>
        <w:rPr>
          <w:rFonts w:ascii="Times New Roman" w:hAnsi="Times New Roman" w:cs="Times New Roman"/>
          <w:b/>
          <w:bCs/>
          <w:sz w:val="24"/>
          <w:szCs w:val="24"/>
        </w:rPr>
      </w:pPr>
    </w:p>
    <w:p w:rsidR="006F1289" w:rsidRDefault="006F1289">
      <w:pPr>
        <w:tabs>
          <w:tab w:val="left" w:pos="7320"/>
        </w:tabs>
        <w:jc w:val="both"/>
        <w:rPr>
          <w:rFonts w:ascii="Times New Roman" w:hAnsi="Times New Roman" w:cs="Times New Roman"/>
          <w:b/>
          <w:bCs/>
          <w:sz w:val="24"/>
          <w:szCs w:val="24"/>
        </w:rPr>
      </w:pPr>
    </w:p>
    <w:p w:rsidR="006F1289" w:rsidRDefault="006F1289">
      <w:pPr>
        <w:tabs>
          <w:tab w:val="left" w:pos="7320"/>
        </w:tabs>
        <w:jc w:val="both"/>
        <w:rPr>
          <w:rFonts w:ascii="Times New Roman" w:hAnsi="Times New Roman" w:cs="Times New Roman"/>
          <w:b/>
          <w:bCs/>
          <w:sz w:val="24"/>
          <w:szCs w:val="24"/>
        </w:rPr>
      </w:pPr>
    </w:p>
    <w:p w:rsidR="006F1289" w:rsidRDefault="006F1289">
      <w:pPr>
        <w:tabs>
          <w:tab w:val="left" w:pos="7320"/>
        </w:tabs>
        <w:jc w:val="both"/>
        <w:rPr>
          <w:rFonts w:ascii="Times New Roman" w:hAnsi="Times New Roman" w:cs="Times New Roman"/>
          <w:b/>
          <w:bCs/>
          <w:sz w:val="24"/>
          <w:szCs w:val="24"/>
        </w:rPr>
      </w:pPr>
    </w:p>
    <w:p w:rsidR="006F1289" w:rsidRDefault="006F1289">
      <w:pPr>
        <w:tabs>
          <w:tab w:val="left" w:pos="7320"/>
        </w:tabs>
        <w:jc w:val="both"/>
        <w:rPr>
          <w:rFonts w:ascii="Times New Roman" w:hAnsi="Times New Roman" w:cs="Times New Roman"/>
          <w:b/>
          <w:bCs/>
          <w:sz w:val="24"/>
          <w:szCs w:val="24"/>
        </w:rPr>
      </w:pPr>
    </w:p>
    <w:p w:rsidR="006F1289" w:rsidRDefault="006F1289">
      <w:pPr>
        <w:tabs>
          <w:tab w:val="left" w:pos="7320"/>
        </w:tabs>
        <w:jc w:val="both"/>
        <w:rPr>
          <w:rFonts w:ascii="Times New Roman" w:hAnsi="Times New Roman" w:cs="Times New Roman"/>
          <w:b/>
          <w:bCs/>
          <w:sz w:val="24"/>
          <w:szCs w:val="24"/>
        </w:rPr>
      </w:pPr>
    </w:p>
    <w:p w:rsidR="006F1289" w:rsidRDefault="006F1289">
      <w:pPr>
        <w:tabs>
          <w:tab w:val="left" w:pos="7320"/>
        </w:tabs>
        <w:jc w:val="both"/>
        <w:rPr>
          <w:rFonts w:ascii="Times New Roman" w:hAnsi="Times New Roman" w:cs="Times New Roman"/>
          <w:b/>
          <w:bCs/>
          <w:sz w:val="24"/>
          <w:szCs w:val="24"/>
        </w:rPr>
      </w:pPr>
    </w:p>
    <w:p w:rsidR="006F1289" w:rsidRDefault="006F1289">
      <w:pPr>
        <w:tabs>
          <w:tab w:val="left" w:pos="7320"/>
        </w:tabs>
        <w:jc w:val="both"/>
        <w:rPr>
          <w:rFonts w:ascii="Times New Roman" w:hAnsi="Times New Roman" w:cs="Times New Roman"/>
          <w:b/>
          <w:bCs/>
          <w:sz w:val="24"/>
          <w:szCs w:val="24"/>
        </w:rPr>
      </w:pPr>
    </w:p>
    <w:p w:rsidR="006F1289" w:rsidRDefault="006F1289">
      <w:pPr>
        <w:tabs>
          <w:tab w:val="left" w:pos="7320"/>
        </w:tabs>
        <w:jc w:val="both"/>
        <w:rPr>
          <w:rFonts w:ascii="Times New Roman" w:hAnsi="Times New Roman" w:cs="Times New Roman"/>
          <w:b/>
          <w:bCs/>
          <w:sz w:val="24"/>
          <w:szCs w:val="24"/>
        </w:rPr>
      </w:pPr>
    </w:p>
    <w:p w:rsidR="00466ACA" w:rsidRDefault="00466ACA">
      <w:pPr>
        <w:tabs>
          <w:tab w:val="left" w:pos="7320"/>
        </w:tabs>
        <w:jc w:val="both"/>
        <w:rPr>
          <w:rFonts w:ascii="Times New Roman" w:hAnsi="Times New Roman" w:cs="Times New Roman"/>
          <w:b/>
          <w:bCs/>
          <w:sz w:val="24"/>
          <w:szCs w:val="24"/>
        </w:rPr>
      </w:pPr>
    </w:p>
    <w:p w:rsidR="00466ACA" w:rsidRDefault="00310010">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lastRenderedPageBreak/>
        <w:t>Veli Anketi Sonuçları: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69"/>
        <w:gridCol w:w="3041"/>
        <w:gridCol w:w="1346"/>
        <w:gridCol w:w="1345"/>
        <w:gridCol w:w="1269"/>
        <w:gridCol w:w="1399"/>
        <w:gridCol w:w="1499"/>
      </w:tblGrid>
      <w:tr w:rsidR="00466ACA">
        <w:tc>
          <w:tcPr>
            <w:tcW w:w="675" w:type="dxa"/>
            <w:vMerge w:val="restart"/>
          </w:tcPr>
          <w:p w:rsidR="00466ACA" w:rsidRDefault="00310010">
            <w:pPr>
              <w:spacing w:after="120"/>
              <w:rPr>
                <w:rFonts w:ascii="Times New Roman" w:hAnsi="Times New Roman"/>
                <w:sz w:val="18"/>
                <w:szCs w:val="18"/>
              </w:rPr>
            </w:pPr>
            <w:r>
              <w:rPr>
                <w:rFonts w:ascii="Times New Roman" w:hAnsi="Times New Roman"/>
                <w:sz w:val="18"/>
                <w:szCs w:val="18"/>
              </w:rPr>
              <w:t>Sıra No</w:t>
            </w:r>
          </w:p>
        </w:tc>
        <w:tc>
          <w:tcPr>
            <w:tcW w:w="5670" w:type="dxa"/>
            <w:gridSpan w:val="2"/>
            <w:vMerge w:val="restart"/>
          </w:tcPr>
          <w:p w:rsidR="00466ACA" w:rsidRDefault="00466ACA">
            <w:pPr>
              <w:jc w:val="center"/>
              <w:rPr>
                <w:rFonts w:ascii="Times New Roman" w:hAnsi="Times New Roman"/>
                <w:sz w:val="18"/>
                <w:szCs w:val="18"/>
              </w:rPr>
            </w:pPr>
          </w:p>
          <w:p w:rsidR="00466ACA" w:rsidRDefault="00310010">
            <w:pPr>
              <w:jc w:val="center"/>
              <w:rPr>
                <w:rFonts w:ascii="Times New Roman" w:hAnsi="Times New Roman"/>
                <w:sz w:val="18"/>
                <w:szCs w:val="18"/>
              </w:rPr>
            </w:pPr>
            <w:r>
              <w:rPr>
                <w:rFonts w:ascii="Times New Roman" w:hAnsi="Times New Roman"/>
                <w:sz w:val="18"/>
                <w:szCs w:val="18"/>
              </w:rPr>
              <w:t>MADDELER</w:t>
            </w:r>
          </w:p>
          <w:p w:rsidR="00466ACA" w:rsidRDefault="00466ACA">
            <w:pPr>
              <w:jc w:val="center"/>
              <w:rPr>
                <w:rFonts w:ascii="Times New Roman" w:hAnsi="Times New Roman"/>
                <w:sz w:val="18"/>
                <w:szCs w:val="18"/>
              </w:rPr>
            </w:pPr>
          </w:p>
        </w:tc>
        <w:tc>
          <w:tcPr>
            <w:tcW w:w="7799" w:type="dxa"/>
            <w:gridSpan w:val="5"/>
          </w:tcPr>
          <w:p w:rsidR="00466ACA" w:rsidRDefault="00310010">
            <w:pPr>
              <w:jc w:val="center"/>
              <w:rPr>
                <w:rFonts w:ascii="Times New Roman" w:hAnsi="Times New Roman"/>
                <w:sz w:val="18"/>
                <w:szCs w:val="18"/>
              </w:rPr>
            </w:pPr>
            <w:proofErr w:type="gramStart"/>
            <w:r>
              <w:rPr>
                <w:rFonts w:ascii="Times New Roman" w:hAnsi="Times New Roman"/>
                <w:sz w:val="18"/>
                <w:szCs w:val="18"/>
              </w:rPr>
              <w:t>KATILIM  DERECESİ</w:t>
            </w:r>
            <w:proofErr w:type="gramEnd"/>
          </w:p>
        </w:tc>
      </w:tr>
      <w:tr w:rsidR="00466ACA">
        <w:tc>
          <w:tcPr>
            <w:tcW w:w="675" w:type="dxa"/>
            <w:vMerge/>
          </w:tcPr>
          <w:p w:rsidR="00466ACA" w:rsidRDefault="00466ACA">
            <w:pPr>
              <w:rPr>
                <w:rFonts w:ascii="Times New Roman" w:hAnsi="Times New Roman"/>
                <w:sz w:val="18"/>
                <w:szCs w:val="18"/>
              </w:rPr>
            </w:pPr>
          </w:p>
        </w:tc>
        <w:tc>
          <w:tcPr>
            <w:tcW w:w="5670" w:type="dxa"/>
            <w:gridSpan w:val="2"/>
            <w:vMerge/>
          </w:tcPr>
          <w:p w:rsidR="00466ACA" w:rsidRDefault="00466ACA">
            <w:pPr>
              <w:rPr>
                <w:rFonts w:ascii="Times New Roman" w:hAnsi="Times New Roman"/>
                <w:sz w:val="18"/>
                <w:szCs w:val="18"/>
              </w:rPr>
            </w:pPr>
          </w:p>
        </w:tc>
        <w:tc>
          <w:tcPr>
            <w:tcW w:w="1560" w:type="dxa"/>
          </w:tcPr>
          <w:p w:rsidR="00466ACA" w:rsidRDefault="00310010">
            <w:pPr>
              <w:rPr>
                <w:rFonts w:ascii="Times New Roman" w:hAnsi="Times New Roman"/>
                <w:sz w:val="18"/>
                <w:szCs w:val="18"/>
              </w:rPr>
            </w:pPr>
            <w:r>
              <w:rPr>
                <w:rFonts w:ascii="Times New Roman" w:hAnsi="Times New Roman"/>
                <w:sz w:val="18"/>
                <w:szCs w:val="18"/>
              </w:rPr>
              <w:t>Kesinlikle Katılıyorum</w:t>
            </w:r>
          </w:p>
        </w:tc>
        <w:tc>
          <w:tcPr>
            <w:tcW w:w="1559" w:type="dxa"/>
          </w:tcPr>
          <w:p w:rsidR="00466ACA" w:rsidRDefault="00310010">
            <w:pPr>
              <w:rPr>
                <w:rFonts w:ascii="Times New Roman" w:hAnsi="Times New Roman"/>
                <w:sz w:val="18"/>
                <w:szCs w:val="18"/>
              </w:rPr>
            </w:pPr>
            <w:r>
              <w:rPr>
                <w:rFonts w:ascii="Times New Roman" w:hAnsi="Times New Roman"/>
                <w:sz w:val="18"/>
                <w:szCs w:val="18"/>
              </w:rPr>
              <w:t>Katılıyorum</w:t>
            </w:r>
          </w:p>
        </w:tc>
        <w:tc>
          <w:tcPr>
            <w:tcW w:w="1417" w:type="dxa"/>
          </w:tcPr>
          <w:p w:rsidR="00466ACA" w:rsidRDefault="00310010">
            <w:pPr>
              <w:rPr>
                <w:rFonts w:ascii="Times New Roman" w:hAnsi="Times New Roman"/>
                <w:sz w:val="18"/>
                <w:szCs w:val="18"/>
              </w:rPr>
            </w:pPr>
            <w:r>
              <w:rPr>
                <w:rFonts w:ascii="Times New Roman" w:hAnsi="Times New Roman"/>
                <w:sz w:val="18"/>
                <w:szCs w:val="18"/>
              </w:rPr>
              <w:t>Kısmen Katılıyorum</w:t>
            </w:r>
          </w:p>
        </w:tc>
        <w:tc>
          <w:tcPr>
            <w:tcW w:w="1539" w:type="dxa"/>
          </w:tcPr>
          <w:p w:rsidR="00466ACA" w:rsidRDefault="00310010">
            <w:pPr>
              <w:rPr>
                <w:rFonts w:ascii="Times New Roman" w:hAnsi="Times New Roman"/>
                <w:sz w:val="18"/>
                <w:szCs w:val="18"/>
              </w:rPr>
            </w:pPr>
            <w:r>
              <w:rPr>
                <w:rFonts w:ascii="Times New Roman" w:hAnsi="Times New Roman"/>
                <w:sz w:val="18"/>
                <w:szCs w:val="18"/>
              </w:rPr>
              <w:t>Katılmıyorum</w:t>
            </w:r>
          </w:p>
        </w:tc>
        <w:tc>
          <w:tcPr>
            <w:tcW w:w="1724" w:type="dxa"/>
          </w:tcPr>
          <w:p w:rsidR="00466ACA" w:rsidRDefault="00310010">
            <w:pPr>
              <w:rPr>
                <w:rFonts w:ascii="Times New Roman" w:hAnsi="Times New Roman"/>
                <w:sz w:val="18"/>
                <w:szCs w:val="18"/>
              </w:rPr>
            </w:pPr>
            <w:r>
              <w:rPr>
                <w:rFonts w:ascii="Times New Roman" w:hAnsi="Times New Roman"/>
                <w:sz w:val="18"/>
                <w:szCs w:val="18"/>
              </w:rPr>
              <w:t>Kesinlikle Katılmıyorum</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 öğretmenleri ile ihtiyaç duyduğumda rahatlıkla görüşebiliyorum.</w:t>
            </w:r>
          </w:p>
        </w:tc>
        <w:tc>
          <w:tcPr>
            <w:tcW w:w="1560" w:type="dxa"/>
          </w:tcPr>
          <w:p w:rsidR="00466ACA" w:rsidRDefault="00310010">
            <w:pPr>
              <w:rPr>
                <w:rFonts w:ascii="Times New Roman" w:hAnsi="Times New Roman"/>
                <w:sz w:val="18"/>
                <w:szCs w:val="18"/>
              </w:rPr>
            </w:pPr>
            <w:r>
              <w:rPr>
                <w:rFonts w:ascii="Times New Roman" w:hAnsi="Times New Roman"/>
                <w:sz w:val="18"/>
                <w:szCs w:val="18"/>
              </w:rPr>
              <w:t>26</w:t>
            </w:r>
          </w:p>
        </w:tc>
        <w:tc>
          <w:tcPr>
            <w:tcW w:w="1559" w:type="dxa"/>
          </w:tcPr>
          <w:p w:rsidR="00466ACA" w:rsidRDefault="00310010">
            <w:pPr>
              <w:rPr>
                <w:rFonts w:ascii="Times New Roman" w:hAnsi="Times New Roman"/>
                <w:sz w:val="18"/>
                <w:szCs w:val="18"/>
              </w:rPr>
            </w:pPr>
            <w:r>
              <w:rPr>
                <w:rFonts w:ascii="Times New Roman" w:hAnsi="Times New Roman"/>
                <w:sz w:val="18"/>
                <w:szCs w:val="18"/>
              </w:rPr>
              <w:t>23</w:t>
            </w:r>
          </w:p>
        </w:tc>
        <w:tc>
          <w:tcPr>
            <w:tcW w:w="1417" w:type="dxa"/>
          </w:tcPr>
          <w:p w:rsidR="00466ACA" w:rsidRDefault="00310010">
            <w:pPr>
              <w:rPr>
                <w:rFonts w:ascii="Times New Roman" w:hAnsi="Times New Roman"/>
                <w:sz w:val="18"/>
                <w:szCs w:val="18"/>
              </w:rPr>
            </w:pPr>
            <w:r>
              <w:rPr>
                <w:rFonts w:ascii="Times New Roman" w:hAnsi="Times New Roman"/>
                <w:sz w:val="18"/>
                <w:szCs w:val="18"/>
              </w:rPr>
              <w:t>3</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rPr>
          <w:trHeight w:val="727"/>
        </w:trPr>
        <w:tc>
          <w:tcPr>
            <w:tcW w:w="675" w:type="dxa"/>
          </w:tcPr>
          <w:p w:rsidR="00466ACA" w:rsidRDefault="00310010">
            <w:pPr>
              <w:rPr>
                <w:rFonts w:ascii="Times New Roman" w:hAnsi="Times New Roman"/>
                <w:sz w:val="18"/>
                <w:szCs w:val="18"/>
              </w:rPr>
            </w:pPr>
            <w:r>
              <w:rPr>
                <w:rFonts w:ascii="Times New Roman" w:hAnsi="Times New Roman"/>
                <w:sz w:val="18"/>
                <w:szCs w:val="18"/>
              </w:rPr>
              <w:t>2</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 çalışanları ile ihtiyaç duyduğumda rahatlıkla görüşebiliyorum.</w:t>
            </w:r>
          </w:p>
        </w:tc>
        <w:tc>
          <w:tcPr>
            <w:tcW w:w="1560" w:type="dxa"/>
          </w:tcPr>
          <w:p w:rsidR="00466ACA" w:rsidRDefault="00310010">
            <w:pPr>
              <w:rPr>
                <w:rFonts w:ascii="Times New Roman" w:hAnsi="Times New Roman"/>
                <w:sz w:val="18"/>
                <w:szCs w:val="18"/>
              </w:rPr>
            </w:pPr>
            <w:r>
              <w:rPr>
                <w:rFonts w:ascii="Times New Roman" w:hAnsi="Times New Roman"/>
                <w:sz w:val="18"/>
                <w:szCs w:val="18"/>
              </w:rPr>
              <w:t>19</w:t>
            </w:r>
          </w:p>
        </w:tc>
        <w:tc>
          <w:tcPr>
            <w:tcW w:w="1559" w:type="dxa"/>
          </w:tcPr>
          <w:p w:rsidR="00466ACA" w:rsidRDefault="00310010">
            <w:pPr>
              <w:rPr>
                <w:rFonts w:ascii="Times New Roman" w:hAnsi="Times New Roman"/>
                <w:sz w:val="18"/>
                <w:szCs w:val="18"/>
              </w:rPr>
            </w:pPr>
            <w:r>
              <w:rPr>
                <w:rFonts w:ascii="Times New Roman" w:hAnsi="Times New Roman"/>
                <w:sz w:val="18"/>
                <w:szCs w:val="18"/>
              </w:rPr>
              <w:t>29</w:t>
            </w:r>
          </w:p>
        </w:tc>
        <w:tc>
          <w:tcPr>
            <w:tcW w:w="1417" w:type="dxa"/>
          </w:tcPr>
          <w:p w:rsidR="00466ACA" w:rsidRDefault="00310010">
            <w:pPr>
              <w:rPr>
                <w:rFonts w:ascii="Times New Roman" w:hAnsi="Times New Roman"/>
                <w:sz w:val="18"/>
                <w:szCs w:val="18"/>
              </w:rPr>
            </w:pPr>
            <w:r>
              <w:rPr>
                <w:rFonts w:ascii="Times New Roman" w:hAnsi="Times New Roman"/>
                <w:sz w:val="18"/>
                <w:szCs w:val="18"/>
              </w:rPr>
              <w:t>4</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 müdürü ile ihtiyaç duyduğumda rahatlıkla konuşabiliyorum.</w:t>
            </w:r>
          </w:p>
        </w:tc>
        <w:tc>
          <w:tcPr>
            <w:tcW w:w="1560" w:type="dxa"/>
          </w:tcPr>
          <w:p w:rsidR="00466ACA" w:rsidRDefault="00310010">
            <w:pPr>
              <w:rPr>
                <w:rFonts w:ascii="Times New Roman" w:hAnsi="Times New Roman"/>
                <w:sz w:val="18"/>
                <w:szCs w:val="18"/>
              </w:rPr>
            </w:pPr>
            <w:r>
              <w:rPr>
                <w:rFonts w:ascii="Times New Roman" w:hAnsi="Times New Roman"/>
                <w:sz w:val="18"/>
                <w:szCs w:val="18"/>
              </w:rPr>
              <w:t>33</w:t>
            </w:r>
          </w:p>
        </w:tc>
        <w:tc>
          <w:tcPr>
            <w:tcW w:w="1559" w:type="dxa"/>
          </w:tcPr>
          <w:p w:rsidR="00466ACA" w:rsidRDefault="00310010">
            <w:pPr>
              <w:rPr>
                <w:rFonts w:ascii="Times New Roman" w:hAnsi="Times New Roman"/>
                <w:sz w:val="18"/>
                <w:szCs w:val="18"/>
              </w:rPr>
            </w:pPr>
            <w:r>
              <w:rPr>
                <w:rFonts w:ascii="Times New Roman" w:hAnsi="Times New Roman"/>
                <w:sz w:val="18"/>
                <w:szCs w:val="18"/>
              </w:rPr>
              <w:t>16</w:t>
            </w:r>
          </w:p>
        </w:tc>
        <w:tc>
          <w:tcPr>
            <w:tcW w:w="1417" w:type="dxa"/>
          </w:tcPr>
          <w:p w:rsidR="00466ACA" w:rsidRDefault="00310010">
            <w:pPr>
              <w:rPr>
                <w:rFonts w:ascii="Times New Roman" w:hAnsi="Times New Roman"/>
                <w:sz w:val="18"/>
                <w:szCs w:val="18"/>
              </w:rPr>
            </w:pPr>
            <w:r>
              <w:rPr>
                <w:rFonts w:ascii="Times New Roman" w:hAnsi="Times New Roman"/>
                <w:sz w:val="18"/>
                <w:szCs w:val="18"/>
              </w:rPr>
              <w:t>3</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4</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Bizi ilgilendiren okul duyurularını zamanında öğreniyorum.</w:t>
            </w:r>
          </w:p>
        </w:tc>
        <w:tc>
          <w:tcPr>
            <w:tcW w:w="1560" w:type="dxa"/>
          </w:tcPr>
          <w:p w:rsidR="00466ACA" w:rsidRDefault="00310010">
            <w:pPr>
              <w:rPr>
                <w:rFonts w:ascii="Times New Roman" w:hAnsi="Times New Roman"/>
                <w:sz w:val="18"/>
                <w:szCs w:val="18"/>
              </w:rPr>
            </w:pPr>
            <w:r>
              <w:rPr>
                <w:rFonts w:ascii="Times New Roman" w:hAnsi="Times New Roman"/>
                <w:sz w:val="18"/>
                <w:szCs w:val="18"/>
              </w:rPr>
              <w:t>26</w:t>
            </w:r>
          </w:p>
        </w:tc>
        <w:tc>
          <w:tcPr>
            <w:tcW w:w="1559" w:type="dxa"/>
          </w:tcPr>
          <w:p w:rsidR="00466ACA" w:rsidRDefault="00310010">
            <w:pPr>
              <w:rPr>
                <w:rFonts w:ascii="Times New Roman" w:hAnsi="Times New Roman"/>
                <w:sz w:val="18"/>
                <w:szCs w:val="18"/>
              </w:rPr>
            </w:pPr>
            <w:r>
              <w:rPr>
                <w:rFonts w:ascii="Times New Roman" w:hAnsi="Times New Roman"/>
                <w:sz w:val="18"/>
                <w:szCs w:val="18"/>
              </w:rPr>
              <w:t>21</w:t>
            </w:r>
          </w:p>
        </w:tc>
        <w:tc>
          <w:tcPr>
            <w:tcW w:w="1417" w:type="dxa"/>
          </w:tcPr>
          <w:p w:rsidR="00466ACA" w:rsidRDefault="00310010">
            <w:pPr>
              <w:rPr>
                <w:rFonts w:ascii="Times New Roman" w:hAnsi="Times New Roman"/>
                <w:sz w:val="18"/>
                <w:szCs w:val="18"/>
              </w:rPr>
            </w:pPr>
            <w:r>
              <w:rPr>
                <w:rFonts w:ascii="Times New Roman" w:hAnsi="Times New Roman"/>
                <w:sz w:val="18"/>
                <w:szCs w:val="18"/>
              </w:rPr>
              <w:t>4</w:t>
            </w:r>
          </w:p>
        </w:tc>
        <w:tc>
          <w:tcPr>
            <w:tcW w:w="1539" w:type="dxa"/>
          </w:tcPr>
          <w:p w:rsidR="00466ACA" w:rsidRDefault="00310010">
            <w:pPr>
              <w:rPr>
                <w:rFonts w:ascii="Times New Roman" w:hAnsi="Times New Roman"/>
                <w:sz w:val="18"/>
                <w:szCs w:val="18"/>
              </w:rPr>
            </w:pPr>
            <w:r>
              <w:rPr>
                <w:rFonts w:ascii="Times New Roman" w:hAnsi="Times New Roman"/>
                <w:sz w:val="18"/>
                <w:szCs w:val="18"/>
              </w:rPr>
              <w:t>1</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5</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Okulun rehberlik servisinden yeterince yararlanabiliyorum.</w:t>
            </w:r>
          </w:p>
        </w:tc>
        <w:tc>
          <w:tcPr>
            <w:tcW w:w="1560" w:type="dxa"/>
          </w:tcPr>
          <w:p w:rsidR="00466ACA" w:rsidRDefault="00310010">
            <w:pPr>
              <w:rPr>
                <w:rFonts w:ascii="Times New Roman" w:hAnsi="Times New Roman"/>
                <w:sz w:val="18"/>
                <w:szCs w:val="18"/>
              </w:rPr>
            </w:pPr>
            <w:r>
              <w:rPr>
                <w:rFonts w:ascii="Times New Roman" w:hAnsi="Times New Roman"/>
                <w:sz w:val="18"/>
                <w:szCs w:val="18"/>
              </w:rPr>
              <w:t>16</w:t>
            </w:r>
          </w:p>
        </w:tc>
        <w:tc>
          <w:tcPr>
            <w:tcW w:w="1559" w:type="dxa"/>
          </w:tcPr>
          <w:p w:rsidR="00466ACA" w:rsidRDefault="00310010">
            <w:pPr>
              <w:rPr>
                <w:rFonts w:ascii="Times New Roman" w:hAnsi="Times New Roman"/>
                <w:sz w:val="18"/>
                <w:szCs w:val="18"/>
              </w:rPr>
            </w:pPr>
            <w:r>
              <w:rPr>
                <w:rFonts w:ascii="Times New Roman" w:hAnsi="Times New Roman"/>
                <w:sz w:val="18"/>
                <w:szCs w:val="18"/>
              </w:rPr>
              <w:t>20</w:t>
            </w:r>
          </w:p>
        </w:tc>
        <w:tc>
          <w:tcPr>
            <w:tcW w:w="1417" w:type="dxa"/>
          </w:tcPr>
          <w:p w:rsidR="00466ACA" w:rsidRDefault="00310010">
            <w:pPr>
              <w:rPr>
                <w:rFonts w:ascii="Times New Roman" w:hAnsi="Times New Roman"/>
                <w:sz w:val="18"/>
                <w:szCs w:val="18"/>
              </w:rPr>
            </w:pPr>
            <w:r>
              <w:rPr>
                <w:rFonts w:ascii="Times New Roman" w:hAnsi="Times New Roman"/>
                <w:sz w:val="18"/>
                <w:szCs w:val="18"/>
              </w:rPr>
              <w:t>12</w:t>
            </w:r>
          </w:p>
        </w:tc>
        <w:tc>
          <w:tcPr>
            <w:tcW w:w="1539" w:type="dxa"/>
          </w:tcPr>
          <w:p w:rsidR="00466ACA" w:rsidRDefault="00310010">
            <w:pPr>
              <w:rPr>
                <w:rFonts w:ascii="Times New Roman" w:hAnsi="Times New Roman"/>
                <w:sz w:val="18"/>
                <w:szCs w:val="18"/>
              </w:rPr>
            </w:pPr>
            <w:r>
              <w:rPr>
                <w:rFonts w:ascii="Times New Roman" w:hAnsi="Times New Roman"/>
                <w:sz w:val="18"/>
                <w:szCs w:val="18"/>
              </w:rPr>
              <w:t>2</w:t>
            </w:r>
          </w:p>
        </w:tc>
        <w:tc>
          <w:tcPr>
            <w:tcW w:w="1724" w:type="dxa"/>
          </w:tcPr>
          <w:p w:rsidR="00466ACA" w:rsidRDefault="00310010">
            <w:pPr>
              <w:rPr>
                <w:rFonts w:ascii="Times New Roman" w:hAnsi="Times New Roman"/>
                <w:sz w:val="18"/>
                <w:szCs w:val="18"/>
              </w:rPr>
            </w:pPr>
            <w:r>
              <w:rPr>
                <w:rFonts w:ascii="Times New Roman" w:hAnsi="Times New Roman"/>
                <w:sz w:val="18"/>
                <w:szCs w:val="18"/>
              </w:rPr>
              <w:t>2</w:t>
            </w:r>
          </w:p>
        </w:tc>
      </w:tr>
      <w:tr w:rsidR="00466ACA">
        <w:trPr>
          <w:trHeight w:val="694"/>
        </w:trPr>
        <w:tc>
          <w:tcPr>
            <w:tcW w:w="675" w:type="dxa"/>
          </w:tcPr>
          <w:p w:rsidR="00466ACA" w:rsidRDefault="00310010">
            <w:pPr>
              <w:rPr>
                <w:rFonts w:ascii="Times New Roman" w:hAnsi="Times New Roman"/>
                <w:sz w:val="18"/>
                <w:szCs w:val="18"/>
              </w:rPr>
            </w:pPr>
            <w:r>
              <w:rPr>
                <w:rFonts w:ascii="Times New Roman" w:hAnsi="Times New Roman"/>
                <w:sz w:val="18"/>
                <w:szCs w:val="18"/>
              </w:rPr>
              <w:t>6</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Öğrencimle ilgili konularda okulda rehberlik hizmeti alabiliyorum.</w:t>
            </w:r>
          </w:p>
        </w:tc>
        <w:tc>
          <w:tcPr>
            <w:tcW w:w="1560" w:type="dxa"/>
          </w:tcPr>
          <w:p w:rsidR="00466ACA" w:rsidRDefault="00310010">
            <w:pPr>
              <w:rPr>
                <w:rFonts w:ascii="Times New Roman" w:hAnsi="Times New Roman"/>
                <w:sz w:val="18"/>
                <w:szCs w:val="18"/>
              </w:rPr>
            </w:pPr>
            <w:r>
              <w:rPr>
                <w:rFonts w:ascii="Times New Roman" w:hAnsi="Times New Roman"/>
                <w:sz w:val="18"/>
                <w:szCs w:val="18"/>
              </w:rPr>
              <w:t>18</w:t>
            </w:r>
          </w:p>
        </w:tc>
        <w:tc>
          <w:tcPr>
            <w:tcW w:w="1559" w:type="dxa"/>
          </w:tcPr>
          <w:p w:rsidR="00466ACA" w:rsidRDefault="00310010">
            <w:pPr>
              <w:rPr>
                <w:rFonts w:ascii="Times New Roman" w:hAnsi="Times New Roman"/>
                <w:sz w:val="18"/>
                <w:szCs w:val="18"/>
              </w:rPr>
            </w:pPr>
            <w:r>
              <w:rPr>
                <w:rFonts w:ascii="Times New Roman" w:hAnsi="Times New Roman"/>
                <w:sz w:val="18"/>
                <w:szCs w:val="18"/>
              </w:rPr>
              <w:t>21</w:t>
            </w:r>
          </w:p>
        </w:tc>
        <w:tc>
          <w:tcPr>
            <w:tcW w:w="1417" w:type="dxa"/>
          </w:tcPr>
          <w:p w:rsidR="00466ACA" w:rsidRDefault="00310010">
            <w:pPr>
              <w:rPr>
                <w:rFonts w:ascii="Times New Roman" w:hAnsi="Times New Roman"/>
                <w:sz w:val="18"/>
                <w:szCs w:val="18"/>
              </w:rPr>
            </w:pPr>
            <w:r>
              <w:rPr>
                <w:rFonts w:ascii="Times New Roman" w:hAnsi="Times New Roman"/>
                <w:sz w:val="18"/>
                <w:szCs w:val="18"/>
              </w:rPr>
              <w:t>9</w:t>
            </w:r>
          </w:p>
        </w:tc>
        <w:tc>
          <w:tcPr>
            <w:tcW w:w="1539" w:type="dxa"/>
          </w:tcPr>
          <w:p w:rsidR="00466ACA" w:rsidRDefault="00310010">
            <w:pPr>
              <w:rPr>
                <w:rFonts w:ascii="Times New Roman" w:hAnsi="Times New Roman"/>
                <w:sz w:val="18"/>
                <w:szCs w:val="18"/>
              </w:rPr>
            </w:pPr>
            <w:r>
              <w:rPr>
                <w:rFonts w:ascii="Times New Roman" w:hAnsi="Times New Roman"/>
                <w:sz w:val="18"/>
                <w:szCs w:val="18"/>
              </w:rPr>
              <w:t>3</w:t>
            </w:r>
          </w:p>
        </w:tc>
        <w:tc>
          <w:tcPr>
            <w:tcW w:w="1724" w:type="dxa"/>
          </w:tcPr>
          <w:p w:rsidR="00466ACA" w:rsidRDefault="00310010">
            <w:pPr>
              <w:rPr>
                <w:rFonts w:ascii="Times New Roman" w:hAnsi="Times New Roman"/>
                <w:sz w:val="18"/>
                <w:szCs w:val="18"/>
              </w:rPr>
            </w:pPr>
            <w:r>
              <w:rPr>
                <w:rFonts w:ascii="Times New Roman" w:hAnsi="Times New Roman"/>
                <w:sz w:val="18"/>
                <w:szCs w:val="18"/>
              </w:rPr>
              <w:t>1</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7</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Okuldaki veli toplantıları ihtiyaçlarıma cevap verecek şekilde düzenlenmektedir.</w:t>
            </w:r>
          </w:p>
        </w:tc>
        <w:tc>
          <w:tcPr>
            <w:tcW w:w="1560" w:type="dxa"/>
          </w:tcPr>
          <w:p w:rsidR="00466ACA" w:rsidRDefault="00310010">
            <w:pPr>
              <w:rPr>
                <w:rFonts w:ascii="Times New Roman" w:hAnsi="Times New Roman"/>
                <w:sz w:val="18"/>
                <w:szCs w:val="18"/>
              </w:rPr>
            </w:pPr>
            <w:r>
              <w:rPr>
                <w:rFonts w:ascii="Times New Roman" w:hAnsi="Times New Roman"/>
                <w:sz w:val="18"/>
                <w:szCs w:val="18"/>
              </w:rPr>
              <w:t>18</w:t>
            </w:r>
          </w:p>
        </w:tc>
        <w:tc>
          <w:tcPr>
            <w:tcW w:w="1559" w:type="dxa"/>
          </w:tcPr>
          <w:p w:rsidR="00466ACA" w:rsidRDefault="00310010">
            <w:pPr>
              <w:rPr>
                <w:rFonts w:ascii="Times New Roman" w:hAnsi="Times New Roman"/>
                <w:sz w:val="18"/>
                <w:szCs w:val="18"/>
              </w:rPr>
            </w:pPr>
            <w:r>
              <w:rPr>
                <w:rFonts w:ascii="Times New Roman" w:hAnsi="Times New Roman"/>
                <w:sz w:val="18"/>
                <w:szCs w:val="18"/>
              </w:rPr>
              <w:t>22</w:t>
            </w:r>
          </w:p>
        </w:tc>
        <w:tc>
          <w:tcPr>
            <w:tcW w:w="1417" w:type="dxa"/>
          </w:tcPr>
          <w:p w:rsidR="00466ACA" w:rsidRDefault="00310010">
            <w:pPr>
              <w:rPr>
                <w:rFonts w:ascii="Times New Roman" w:hAnsi="Times New Roman"/>
                <w:sz w:val="18"/>
                <w:szCs w:val="18"/>
              </w:rPr>
            </w:pPr>
            <w:r>
              <w:rPr>
                <w:rFonts w:ascii="Times New Roman" w:hAnsi="Times New Roman"/>
                <w:sz w:val="18"/>
                <w:szCs w:val="18"/>
              </w:rPr>
              <w:t>9</w:t>
            </w:r>
          </w:p>
        </w:tc>
        <w:tc>
          <w:tcPr>
            <w:tcW w:w="1539" w:type="dxa"/>
          </w:tcPr>
          <w:p w:rsidR="00466ACA" w:rsidRDefault="00310010">
            <w:pPr>
              <w:rPr>
                <w:rFonts w:ascii="Times New Roman" w:hAnsi="Times New Roman"/>
                <w:sz w:val="18"/>
                <w:szCs w:val="18"/>
              </w:rPr>
            </w:pPr>
            <w:r>
              <w:rPr>
                <w:rFonts w:ascii="Times New Roman" w:hAnsi="Times New Roman"/>
                <w:sz w:val="18"/>
                <w:szCs w:val="18"/>
              </w:rPr>
              <w:t>2</w:t>
            </w:r>
          </w:p>
        </w:tc>
        <w:tc>
          <w:tcPr>
            <w:tcW w:w="1724" w:type="dxa"/>
          </w:tcPr>
          <w:p w:rsidR="00466ACA" w:rsidRDefault="00310010">
            <w:pPr>
              <w:rPr>
                <w:rFonts w:ascii="Times New Roman" w:hAnsi="Times New Roman"/>
                <w:sz w:val="18"/>
                <w:szCs w:val="18"/>
              </w:rPr>
            </w:pPr>
            <w:r>
              <w:rPr>
                <w:rFonts w:ascii="Times New Roman" w:hAnsi="Times New Roman"/>
                <w:sz w:val="18"/>
                <w:szCs w:val="18"/>
              </w:rPr>
              <w:t>1</w:t>
            </w:r>
          </w:p>
        </w:tc>
      </w:tr>
      <w:tr w:rsidR="00466ACA">
        <w:trPr>
          <w:trHeight w:val="433"/>
        </w:trPr>
        <w:tc>
          <w:tcPr>
            <w:tcW w:w="675" w:type="dxa"/>
          </w:tcPr>
          <w:p w:rsidR="00466ACA" w:rsidRDefault="00310010">
            <w:pPr>
              <w:rPr>
                <w:rFonts w:ascii="Times New Roman" w:hAnsi="Times New Roman"/>
                <w:sz w:val="18"/>
                <w:szCs w:val="18"/>
              </w:rPr>
            </w:pPr>
            <w:r>
              <w:rPr>
                <w:rFonts w:ascii="Times New Roman" w:hAnsi="Times New Roman"/>
                <w:sz w:val="18"/>
                <w:szCs w:val="18"/>
              </w:rPr>
              <w:t>8</w:t>
            </w:r>
          </w:p>
        </w:tc>
        <w:tc>
          <w:tcPr>
            <w:tcW w:w="5670" w:type="dxa"/>
            <w:gridSpan w:val="2"/>
          </w:tcPr>
          <w:p w:rsidR="00466ACA" w:rsidRDefault="00310010">
            <w:pPr>
              <w:rPr>
                <w:rFonts w:ascii="Times New Roman" w:hAnsi="Times New Roman"/>
                <w:color w:val="000000"/>
                <w:sz w:val="18"/>
                <w:szCs w:val="18"/>
              </w:rPr>
            </w:pPr>
            <w:r>
              <w:rPr>
                <w:rFonts w:ascii="Times New Roman" w:hAnsi="Times New Roman"/>
                <w:color w:val="000000"/>
                <w:sz w:val="18"/>
                <w:szCs w:val="18"/>
              </w:rPr>
              <w:t>Okula ilettiğimiz öneri ve isteklerimiz dikkate alınıyor.</w:t>
            </w:r>
          </w:p>
        </w:tc>
        <w:tc>
          <w:tcPr>
            <w:tcW w:w="1560" w:type="dxa"/>
          </w:tcPr>
          <w:p w:rsidR="00466ACA" w:rsidRDefault="00310010">
            <w:pPr>
              <w:rPr>
                <w:rFonts w:ascii="Times New Roman" w:hAnsi="Times New Roman"/>
                <w:sz w:val="18"/>
                <w:szCs w:val="18"/>
              </w:rPr>
            </w:pPr>
            <w:r>
              <w:rPr>
                <w:rFonts w:ascii="Times New Roman" w:hAnsi="Times New Roman"/>
                <w:sz w:val="18"/>
                <w:szCs w:val="18"/>
              </w:rPr>
              <w:t>12</w:t>
            </w:r>
          </w:p>
        </w:tc>
        <w:tc>
          <w:tcPr>
            <w:tcW w:w="1559" w:type="dxa"/>
          </w:tcPr>
          <w:p w:rsidR="00466ACA" w:rsidRDefault="00310010">
            <w:pPr>
              <w:rPr>
                <w:rFonts w:ascii="Times New Roman" w:hAnsi="Times New Roman"/>
                <w:sz w:val="18"/>
                <w:szCs w:val="18"/>
              </w:rPr>
            </w:pPr>
            <w:r>
              <w:rPr>
                <w:rFonts w:ascii="Times New Roman" w:hAnsi="Times New Roman"/>
                <w:sz w:val="18"/>
                <w:szCs w:val="18"/>
              </w:rPr>
              <w:t>29</w:t>
            </w:r>
          </w:p>
        </w:tc>
        <w:tc>
          <w:tcPr>
            <w:tcW w:w="1417" w:type="dxa"/>
          </w:tcPr>
          <w:p w:rsidR="00466ACA" w:rsidRDefault="00310010">
            <w:pPr>
              <w:rPr>
                <w:rFonts w:ascii="Times New Roman" w:hAnsi="Times New Roman"/>
                <w:sz w:val="18"/>
                <w:szCs w:val="18"/>
              </w:rPr>
            </w:pPr>
            <w:r>
              <w:rPr>
                <w:rFonts w:ascii="Times New Roman" w:hAnsi="Times New Roman"/>
                <w:sz w:val="18"/>
                <w:szCs w:val="18"/>
              </w:rPr>
              <w:t>7</w:t>
            </w:r>
          </w:p>
        </w:tc>
        <w:tc>
          <w:tcPr>
            <w:tcW w:w="1539" w:type="dxa"/>
          </w:tcPr>
          <w:p w:rsidR="00466ACA" w:rsidRDefault="00310010">
            <w:pPr>
              <w:rPr>
                <w:rFonts w:ascii="Times New Roman" w:hAnsi="Times New Roman"/>
                <w:sz w:val="18"/>
                <w:szCs w:val="18"/>
              </w:rPr>
            </w:pPr>
            <w:r>
              <w:rPr>
                <w:rFonts w:ascii="Times New Roman" w:hAnsi="Times New Roman"/>
                <w:sz w:val="18"/>
                <w:szCs w:val="18"/>
              </w:rPr>
              <w:t>3</w:t>
            </w:r>
          </w:p>
        </w:tc>
        <w:tc>
          <w:tcPr>
            <w:tcW w:w="1724" w:type="dxa"/>
          </w:tcPr>
          <w:p w:rsidR="00466ACA" w:rsidRDefault="00310010">
            <w:pPr>
              <w:rPr>
                <w:rFonts w:ascii="Times New Roman" w:hAnsi="Times New Roman"/>
                <w:sz w:val="18"/>
                <w:szCs w:val="18"/>
              </w:rPr>
            </w:pPr>
            <w:r>
              <w:rPr>
                <w:rFonts w:ascii="Times New Roman" w:hAnsi="Times New Roman"/>
                <w:sz w:val="18"/>
                <w:szCs w:val="18"/>
              </w:rPr>
              <w:t>1</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9</w:t>
            </w:r>
          </w:p>
        </w:tc>
        <w:tc>
          <w:tcPr>
            <w:tcW w:w="5670" w:type="dxa"/>
            <w:gridSpan w:val="2"/>
          </w:tcPr>
          <w:p w:rsidR="00466ACA" w:rsidRDefault="00310010">
            <w:pPr>
              <w:rPr>
                <w:rFonts w:ascii="Times New Roman" w:hAnsi="Times New Roman"/>
                <w:color w:val="000000"/>
                <w:sz w:val="18"/>
                <w:szCs w:val="18"/>
              </w:rPr>
            </w:pPr>
            <w:r>
              <w:rPr>
                <w:rFonts w:ascii="Times New Roman" w:hAnsi="Times New Roman"/>
                <w:color w:val="000000"/>
                <w:sz w:val="18"/>
                <w:szCs w:val="18"/>
              </w:rPr>
              <w:t>Okula ilettiğim istek ve şikâyetlerim dikkate alınıyor.</w:t>
            </w:r>
          </w:p>
        </w:tc>
        <w:tc>
          <w:tcPr>
            <w:tcW w:w="1560" w:type="dxa"/>
          </w:tcPr>
          <w:p w:rsidR="00466ACA" w:rsidRDefault="00310010">
            <w:pPr>
              <w:rPr>
                <w:rFonts w:ascii="Times New Roman" w:hAnsi="Times New Roman"/>
                <w:sz w:val="18"/>
                <w:szCs w:val="18"/>
              </w:rPr>
            </w:pPr>
            <w:r>
              <w:rPr>
                <w:rFonts w:ascii="Times New Roman" w:hAnsi="Times New Roman"/>
                <w:sz w:val="18"/>
                <w:szCs w:val="18"/>
              </w:rPr>
              <w:t>12</w:t>
            </w:r>
          </w:p>
        </w:tc>
        <w:tc>
          <w:tcPr>
            <w:tcW w:w="1559" w:type="dxa"/>
          </w:tcPr>
          <w:p w:rsidR="00466ACA" w:rsidRDefault="00310010">
            <w:pPr>
              <w:rPr>
                <w:rFonts w:ascii="Times New Roman" w:hAnsi="Times New Roman"/>
                <w:sz w:val="18"/>
                <w:szCs w:val="18"/>
              </w:rPr>
            </w:pPr>
            <w:r>
              <w:rPr>
                <w:rFonts w:ascii="Times New Roman" w:hAnsi="Times New Roman"/>
                <w:sz w:val="18"/>
                <w:szCs w:val="18"/>
              </w:rPr>
              <w:t>29</w:t>
            </w:r>
          </w:p>
        </w:tc>
        <w:tc>
          <w:tcPr>
            <w:tcW w:w="1417" w:type="dxa"/>
          </w:tcPr>
          <w:p w:rsidR="00466ACA" w:rsidRDefault="00310010">
            <w:pPr>
              <w:rPr>
                <w:rFonts w:ascii="Times New Roman" w:hAnsi="Times New Roman"/>
                <w:sz w:val="18"/>
                <w:szCs w:val="18"/>
              </w:rPr>
            </w:pPr>
            <w:r>
              <w:rPr>
                <w:rFonts w:ascii="Times New Roman" w:hAnsi="Times New Roman"/>
                <w:sz w:val="18"/>
                <w:szCs w:val="18"/>
              </w:rPr>
              <w:t>7</w:t>
            </w:r>
          </w:p>
        </w:tc>
        <w:tc>
          <w:tcPr>
            <w:tcW w:w="1539" w:type="dxa"/>
          </w:tcPr>
          <w:p w:rsidR="00466ACA" w:rsidRDefault="00310010">
            <w:pPr>
              <w:rPr>
                <w:rFonts w:ascii="Times New Roman" w:hAnsi="Times New Roman"/>
                <w:sz w:val="18"/>
                <w:szCs w:val="18"/>
              </w:rPr>
            </w:pPr>
            <w:r>
              <w:rPr>
                <w:rFonts w:ascii="Times New Roman" w:hAnsi="Times New Roman"/>
                <w:sz w:val="18"/>
                <w:szCs w:val="18"/>
              </w:rPr>
              <w:t>3</w:t>
            </w:r>
          </w:p>
        </w:tc>
        <w:tc>
          <w:tcPr>
            <w:tcW w:w="1724" w:type="dxa"/>
          </w:tcPr>
          <w:p w:rsidR="00466ACA" w:rsidRDefault="00310010">
            <w:pPr>
              <w:rPr>
                <w:rFonts w:ascii="Times New Roman" w:hAnsi="Times New Roman"/>
                <w:sz w:val="18"/>
                <w:szCs w:val="18"/>
              </w:rPr>
            </w:pPr>
            <w:r>
              <w:rPr>
                <w:rFonts w:ascii="Times New Roman" w:hAnsi="Times New Roman"/>
                <w:sz w:val="18"/>
                <w:szCs w:val="18"/>
              </w:rPr>
              <w:t>1</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10</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 yöneticilerine güvenirim.</w:t>
            </w:r>
          </w:p>
        </w:tc>
        <w:tc>
          <w:tcPr>
            <w:tcW w:w="1560" w:type="dxa"/>
          </w:tcPr>
          <w:p w:rsidR="00466ACA" w:rsidRDefault="00310010">
            <w:pPr>
              <w:rPr>
                <w:rFonts w:ascii="Times New Roman" w:hAnsi="Times New Roman"/>
                <w:sz w:val="18"/>
                <w:szCs w:val="18"/>
              </w:rPr>
            </w:pPr>
            <w:r>
              <w:rPr>
                <w:rFonts w:ascii="Times New Roman" w:hAnsi="Times New Roman"/>
                <w:sz w:val="18"/>
                <w:szCs w:val="18"/>
              </w:rPr>
              <w:t>26</w:t>
            </w:r>
          </w:p>
        </w:tc>
        <w:tc>
          <w:tcPr>
            <w:tcW w:w="1559" w:type="dxa"/>
          </w:tcPr>
          <w:p w:rsidR="00466ACA" w:rsidRDefault="00310010">
            <w:pPr>
              <w:rPr>
                <w:rFonts w:ascii="Times New Roman" w:hAnsi="Times New Roman"/>
                <w:sz w:val="18"/>
                <w:szCs w:val="18"/>
              </w:rPr>
            </w:pPr>
            <w:r>
              <w:rPr>
                <w:rFonts w:ascii="Times New Roman" w:hAnsi="Times New Roman"/>
                <w:sz w:val="18"/>
                <w:szCs w:val="18"/>
              </w:rPr>
              <w:t>21</w:t>
            </w:r>
          </w:p>
        </w:tc>
        <w:tc>
          <w:tcPr>
            <w:tcW w:w="1417" w:type="dxa"/>
          </w:tcPr>
          <w:p w:rsidR="00466ACA" w:rsidRDefault="00310010">
            <w:pPr>
              <w:rPr>
                <w:rFonts w:ascii="Times New Roman" w:hAnsi="Times New Roman"/>
                <w:sz w:val="18"/>
                <w:szCs w:val="18"/>
              </w:rPr>
            </w:pPr>
            <w:r>
              <w:rPr>
                <w:rFonts w:ascii="Times New Roman" w:hAnsi="Times New Roman"/>
                <w:sz w:val="18"/>
                <w:szCs w:val="18"/>
              </w:rPr>
              <w:t>5</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11</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 öğretmenlerine güvenirim.</w:t>
            </w:r>
          </w:p>
        </w:tc>
        <w:tc>
          <w:tcPr>
            <w:tcW w:w="1560" w:type="dxa"/>
          </w:tcPr>
          <w:p w:rsidR="00466ACA" w:rsidRDefault="00310010">
            <w:pPr>
              <w:rPr>
                <w:rFonts w:ascii="Times New Roman" w:hAnsi="Times New Roman"/>
                <w:sz w:val="18"/>
                <w:szCs w:val="18"/>
              </w:rPr>
            </w:pPr>
            <w:r>
              <w:rPr>
                <w:rFonts w:ascii="Times New Roman" w:hAnsi="Times New Roman"/>
                <w:sz w:val="18"/>
                <w:szCs w:val="18"/>
              </w:rPr>
              <w:t>26</w:t>
            </w:r>
          </w:p>
        </w:tc>
        <w:tc>
          <w:tcPr>
            <w:tcW w:w="1559" w:type="dxa"/>
          </w:tcPr>
          <w:p w:rsidR="00466ACA" w:rsidRDefault="00310010">
            <w:pPr>
              <w:rPr>
                <w:rFonts w:ascii="Times New Roman" w:hAnsi="Times New Roman"/>
                <w:sz w:val="18"/>
                <w:szCs w:val="18"/>
              </w:rPr>
            </w:pPr>
            <w:r>
              <w:rPr>
                <w:rFonts w:ascii="Times New Roman" w:hAnsi="Times New Roman"/>
                <w:sz w:val="18"/>
                <w:szCs w:val="18"/>
              </w:rPr>
              <w:t>17</w:t>
            </w:r>
          </w:p>
        </w:tc>
        <w:tc>
          <w:tcPr>
            <w:tcW w:w="1417" w:type="dxa"/>
          </w:tcPr>
          <w:p w:rsidR="00466ACA" w:rsidRDefault="00310010">
            <w:pPr>
              <w:rPr>
                <w:rFonts w:ascii="Times New Roman" w:hAnsi="Times New Roman"/>
                <w:sz w:val="18"/>
                <w:szCs w:val="18"/>
              </w:rPr>
            </w:pPr>
            <w:r>
              <w:rPr>
                <w:rFonts w:ascii="Times New Roman" w:hAnsi="Times New Roman"/>
                <w:sz w:val="18"/>
                <w:szCs w:val="18"/>
              </w:rPr>
              <w:t>9</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12</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Okulun diğer personeline (memur, hizmetli vb.) güvenirim.</w:t>
            </w:r>
          </w:p>
        </w:tc>
        <w:tc>
          <w:tcPr>
            <w:tcW w:w="1560" w:type="dxa"/>
          </w:tcPr>
          <w:p w:rsidR="00466ACA" w:rsidRDefault="00310010">
            <w:pPr>
              <w:rPr>
                <w:rFonts w:ascii="Times New Roman" w:hAnsi="Times New Roman"/>
                <w:sz w:val="18"/>
                <w:szCs w:val="18"/>
              </w:rPr>
            </w:pPr>
            <w:r>
              <w:rPr>
                <w:rFonts w:ascii="Times New Roman" w:hAnsi="Times New Roman"/>
                <w:sz w:val="18"/>
                <w:szCs w:val="18"/>
              </w:rPr>
              <w:t>14</w:t>
            </w:r>
          </w:p>
        </w:tc>
        <w:tc>
          <w:tcPr>
            <w:tcW w:w="1559" w:type="dxa"/>
          </w:tcPr>
          <w:p w:rsidR="00466ACA" w:rsidRDefault="00310010">
            <w:pPr>
              <w:rPr>
                <w:rFonts w:ascii="Times New Roman" w:hAnsi="Times New Roman"/>
                <w:sz w:val="18"/>
                <w:szCs w:val="18"/>
              </w:rPr>
            </w:pPr>
            <w:r>
              <w:rPr>
                <w:rFonts w:ascii="Times New Roman" w:hAnsi="Times New Roman"/>
                <w:sz w:val="18"/>
                <w:szCs w:val="18"/>
              </w:rPr>
              <w:t>26</w:t>
            </w:r>
          </w:p>
        </w:tc>
        <w:tc>
          <w:tcPr>
            <w:tcW w:w="1417" w:type="dxa"/>
          </w:tcPr>
          <w:p w:rsidR="00466ACA" w:rsidRDefault="00310010">
            <w:pPr>
              <w:rPr>
                <w:rFonts w:ascii="Times New Roman" w:hAnsi="Times New Roman"/>
                <w:sz w:val="18"/>
                <w:szCs w:val="18"/>
              </w:rPr>
            </w:pPr>
            <w:r>
              <w:rPr>
                <w:rFonts w:ascii="Times New Roman" w:hAnsi="Times New Roman"/>
                <w:sz w:val="18"/>
                <w:szCs w:val="18"/>
              </w:rPr>
              <w:t>12</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13</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Okulda yabancı kişilere karşı güvenlik önlemleri alınmaktadır.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11</w:t>
            </w:r>
          </w:p>
        </w:tc>
        <w:tc>
          <w:tcPr>
            <w:tcW w:w="1559" w:type="dxa"/>
          </w:tcPr>
          <w:p w:rsidR="00466ACA" w:rsidRDefault="00310010">
            <w:pPr>
              <w:rPr>
                <w:rFonts w:ascii="Times New Roman" w:hAnsi="Times New Roman"/>
                <w:sz w:val="18"/>
                <w:szCs w:val="18"/>
              </w:rPr>
            </w:pPr>
            <w:r>
              <w:rPr>
                <w:rFonts w:ascii="Times New Roman" w:hAnsi="Times New Roman"/>
                <w:sz w:val="18"/>
                <w:szCs w:val="18"/>
              </w:rPr>
              <w:t>21</w:t>
            </w:r>
          </w:p>
        </w:tc>
        <w:tc>
          <w:tcPr>
            <w:tcW w:w="1417" w:type="dxa"/>
          </w:tcPr>
          <w:p w:rsidR="00466ACA" w:rsidRDefault="00310010">
            <w:pPr>
              <w:rPr>
                <w:rFonts w:ascii="Times New Roman" w:hAnsi="Times New Roman"/>
                <w:sz w:val="18"/>
                <w:szCs w:val="18"/>
              </w:rPr>
            </w:pPr>
            <w:r>
              <w:rPr>
                <w:rFonts w:ascii="Times New Roman" w:hAnsi="Times New Roman"/>
                <w:sz w:val="18"/>
                <w:szCs w:val="18"/>
              </w:rPr>
              <w:t>13</w:t>
            </w:r>
          </w:p>
        </w:tc>
        <w:tc>
          <w:tcPr>
            <w:tcW w:w="1539" w:type="dxa"/>
          </w:tcPr>
          <w:p w:rsidR="00466ACA" w:rsidRDefault="00310010">
            <w:pPr>
              <w:rPr>
                <w:rFonts w:ascii="Times New Roman" w:hAnsi="Times New Roman"/>
                <w:sz w:val="18"/>
                <w:szCs w:val="18"/>
              </w:rPr>
            </w:pPr>
            <w:r>
              <w:rPr>
                <w:rFonts w:ascii="Times New Roman" w:hAnsi="Times New Roman"/>
                <w:sz w:val="18"/>
                <w:szCs w:val="18"/>
              </w:rPr>
              <w:t>6</w:t>
            </w:r>
          </w:p>
        </w:tc>
        <w:tc>
          <w:tcPr>
            <w:tcW w:w="1724" w:type="dxa"/>
          </w:tcPr>
          <w:p w:rsidR="00466ACA" w:rsidRDefault="00310010">
            <w:pPr>
              <w:rPr>
                <w:rFonts w:ascii="Times New Roman" w:hAnsi="Times New Roman"/>
                <w:sz w:val="18"/>
                <w:szCs w:val="18"/>
              </w:rPr>
            </w:pPr>
            <w:r>
              <w:rPr>
                <w:rFonts w:ascii="Times New Roman" w:hAnsi="Times New Roman"/>
                <w:sz w:val="18"/>
                <w:szCs w:val="18"/>
              </w:rPr>
              <w:t>1</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14</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Okulda yangın ve doğal afetlere karşı gerekli güvenlik önlemleri alınır.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9</w:t>
            </w:r>
          </w:p>
        </w:tc>
        <w:tc>
          <w:tcPr>
            <w:tcW w:w="1559" w:type="dxa"/>
          </w:tcPr>
          <w:p w:rsidR="00466ACA" w:rsidRDefault="00310010">
            <w:pPr>
              <w:rPr>
                <w:rFonts w:ascii="Times New Roman" w:hAnsi="Times New Roman"/>
                <w:sz w:val="18"/>
                <w:szCs w:val="18"/>
              </w:rPr>
            </w:pPr>
            <w:r>
              <w:rPr>
                <w:rFonts w:ascii="Times New Roman" w:hAnsi="Times New Roman"/>
                <w:sz w:val="18"/>
                <w:szCs w:val="18"/>
              </w:rPr>
              <w:t>30</w:t>
            </w:r>
          </w:p>
        </w:tc>
        <w:tc>
          <w:tcPr>
            <w:tcW w:w="1417" w:type="dxa"/>
          </w:tcPr>
          <w:p w:rsidR="00466ACA" w:rsidRDefault="00310010">
            <w:pPr>
              <w:rPr>
                <w:rFonts w:ascii="Times New Roman" w:hAnsi="Times New Roman"/>
                <w:sz w:val="18"/>
                <w:szCs w:val="18"/>
              </w:rPr>
            </w:pPr>
            <w:r>
              <w:rPr>
                <w:rFonts w:ascii="Times New Roman" w:hAnsi="Times New Roman"/>
                <w:sz w:val="18"/>
                <w:szCs w:val="18"/>
              </w:rPr>
              <w:t>12</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1</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15</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 yolu (varsa okul servisleri) güvenlidir.</w:t>
            </w:r>
          </w:p>
        </w:tc>
        <w:tc>
          <w:tcPr>
            <w:tcW w:w="1560" w:type="dxa"/>
          </w:tcPr>
          <w:p w:rsidR="00466ACA" w:rsidRDefault="00310010">
            <w:pPr>
              <w:rPr>
                <w:rFonts w:ascii="Times New Roman" w:hAnsi="Times New Roman"/>
                <w:sz w:val="18"/>
                <w:szCs w:val="18"/>
              </w:rPr>
            </w:pPr>
            <w:r>
              <w:rPr>
                <w:rFonts w:ascii="Times New Roman" w:hAnsi="Times New Roman"/>
                <w:sz w:val="18"/>
                <w:szCs w:val="18"/>
              </w:rPr>
              <w:t>10</w:t>
            </w:r>
          </w:p>
        </w:tc>
        <w:tc>
          <w:tcPr>
            <w:tcW w:w="1559" w:type="dxa"/>
          </w:tcPr>
          <w:p w:rsidR="00466ACA" w:rsidRDefault="00310010">
            <w:pPr>
              <w:rPr>
                <w:rFonts w:ascii="Times New Roman" w:hAnsi="Times New Roman"/>
                <w:sz w:val="18"/>
                <w:szCs w:val="18"/>
              </w:rPr>
            </w:pPr>
            <w:r>
              <w:rPr>
                <w:rFonts w:ascii="Times New Roman" w:hAnsi="Times New Roman"/>
                <w:sz w:val="18"/>
                <w:szCs w:val="18"/>
              </w:rPr>
              <w:t>21</w:t>
            </w:r>
          </w:p>
        </w:tc>
        <w:tc>
          <w:tcPr>
            <w:tcW w:w="1417" w:type="dxa"/>
          </w:tcPr>
          <w:p w:rsidR="00466ACA" w:rsidRDefault="00310010">
            <w:pPr>
              <w:rPr>
                <w:rFonts w:ascii="Times New Roman" w:hAnsi="Times New Roman"/>
                <w:sz w:val="18"/>
                <w:szCs w:val="18"/>
              </w:rPr>
            </w:pPr>
            <w:r>
              <w:rPr>
                <w:rFonts w:ascii="Times New Roman" w:hAnsi="Times New Roman"/>
                <w:sz w:val="18"/>
                <w:szCs w:val="18"/>
              </w:rPr>
              <w:t>18</w:t>
            </w:r>
          </w:p>
        </w:tc>
        <w:tc>
          <w:tcPr>
            <w:tcW w:w="1539" w:type="dxa"/>
          </w:tcPr>
          <w:p w:rsidR="00466ACA" w:rsidRDefault="00310010">
            <w:pPr>
              <w:rPr>
                <w:rFonts w:ascii="Times New Roman" w:hAnsi="Times New Roman"/>
                <w:sz w:val="18"/>
                <w:szCs w:val="18"/>
              </w:rPr>
            </w:pPr>
            <w:r>
              <w:rPr>
                <w:rFonts w:ascii="Times New Roman" w:hAnsi="Times New Roman"/>
                <w:sz w:val="18"/>
                <w:szCs w:val="18"/>
              </w:rPr>
              <w:t>2</w:t>
            </w:r>
          </w:p>
        </w:tc>
        <w:tc>
          <w:tcPr>
            <w:tcW w:w="1724" w:type="dxa"/>
          </w:tcPr>
          <w:p w:rsidR="00466ACA" w:rsidRDefault="00310010">
            <w:pPr>
              <w:rPr>
                <w:rFonts w:ascii="Times New Roman" w:hAnsi="Times New Roman"/>
                <w:sz w:val="18"/>
                <w:szCs w:val="18"/>
              </w:rPr>
            </w:pPr>
            <w:r>
              <w:rPr>
                <w:rFonts w:ascii="Times New Roman" w:hAnsi="Times New Roman"/>
                <w:sz w:val="18"/>
                <w:szCs w:val="18"/>
              </w:rPr>
              <w:t>1</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16</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Okulda öğrencilerle ilgili alınan kararlarda bizlerin görüşleri alınır.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10</w:t>
            </w:r>
          </w:p>
        </w:tc>
        <w:tc>
          <w:tcPr>
            <w:tcW w:w="1559" w:type="dxa"/>
          </w:tcPr>
          <w:p w:rsidR="00466ACA" w:rsidRDefault="00310010">
            <w:pPr>
              <w:rPr>
                <w:rFonts w:ascii="Times New Roman" w:hAnsi="Times New Roman"/>
                <w:sz w:val="18"/>
                <w:szCs w:val="18"/>
              </w:rPr>
            </w:pPr>
            <w:r>
              <w:rPr>
                <w:rFonts w:ascii="Times New Roman" w:hAnsi="Times New Roman"/>
                <w:sz w:val="18"/>
                <w:szCs w:val="18"/>
              </w:rPr>
              <w:t>24</w:t>
            </w:r>
          </w:p>
        </w:tc>
        <w:tc>
          <w:tcPr>
            <w:tcW w:w="1417" w:type="dxa"/>
          </w:tcPr>
          <w:p w:rsidR="00466ACA" w:rsidRDefault="00310010">
            <w:pPr>
              <w:rPr>
                <w:rFonts w:ascii="Times New Roman" w:hAnsi="Times New Roman"/>
                <w:sz w:val="18"/>
                <w:szCs w:val="18"/>
              </w:rPr>
            </w:pPr>
            <w:r>
              <w:rPr>
                <w:rFonts w:ascii="Times New Roman" w:hAnsi="Times New Roman"/>
                <w:sz w:val="18"/>
                <w:szCs w:val="18"/>
              </w:rPr>
              <w:t>12</w:t>
            </w:r>
          </w:p>
        </w:tc>
        <w:tc>
          <w:tcPr>
            <w:tcW w:w="1539" w:type="dxa"/>
          </w:tcPr>
          <w:p w:rsidR="00466ACA" w:rsidRDefault="00310010">
            <w:pPr>
              <w:rPr>
                <w:rFonts w:ascii="Times New Roman" w:hAnsi="Times New Roman"/>
                <w:sz w:val="18"/>
                <w:szCs w:val="18"/>
              </w:rPr>
            </w:pPr>
            <w:r>
              <w:rPr>
                <w:rFonts w:ascii="Times New Roman" w:hAnsi="Times New Roman"/>
                <w:sz w:val="18"/>
                <w:szCs w:val="18"/>
              </w:rPr>
              <w:t>5</w:t>
            </w:r>
          </w:p>
        </w:tc>
        <w:tc>
          <w:tcPr>
            <w:tcW w:w="1724" w:type="dxa"/>
          </w:tcPr>
          <w:p w:rsidR="00466ACA" w:rsidRDefault="00310010">
            <w:pPr>
              <w:rPr>
                <w:rFonts w:ascii="Times New Roman" w:hAnsi="Times New Roman"/>
                <w:sz w:val="18"/>
                <w:szCs w:val="18"/>
              </w:rPr>
            </w:pPr>
            <w:r>
              <w:rPr>
                <w:rFonts w:ascii="Times New Roman" w:hAnsi="Times New Roman"/>
                <w:sz w:val="18"/>
                <w:szCs w:val="18"/>
              </w:rPr>
              <w:t>1</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17</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Okulda bizleri ilgilendiren kararlarda görüşlerimiz dikkate alınır.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13</w:t>
            </w:r>
          </w:p>
        </w:tc>
        <w:tc>
          <w:tcPr>
            <w:tcW w:w="1559" w:type="dxa"/>
          </w:tcPr>
          <w:p w:rsidR="00466ACA" w:rsidRDefault="00310010">
            <w:pPr>
              <w:rPr>
                <w:rFonts w:ascii="Times New Roman" w:hAnsi="Times New Roman"/>
                <w:sz w:val="18"/>
                <w:szCs w:val="18"/>
              </w:rPr>
            </w:pPr>
            <w:r>
              <w:rPr>
                <w:rFonts w:ascii="Times New Roman" w:hAnsi="Times New Roman"/>
                <w:sz w:val="18"/>
                <w:szCs w:val="18"/>
              </w:rPr>
              <w:t>24</w:t>
            </w:r>
          </w:p>
        </w:tc>
        <w:tc>
          <w:tcPr>
            <w:tcW w:w="1417" w:type="dxa"/>
          </w:tcPr>
          <w:p w:rsidR="00466ACA" w:rsidRDefault="00310010">
            <w:pPr>
              <w:rPr>
                <w:rFonts w:ascii="Times New Roman" w:hAnsi="Times New Roman"/>
                <w:sz w:val="18"/>
                <w:szCs w:val="18"/>
              </w:rPr>
            </w:pPr>
            <w:r>
              <w:rPr>
                <w:rFonts w:ascii="Times New Roman" w:hAnsi="Times New Roman"/>
                <w:sz w:val="18"/>
                <w:szCs w:val="18"/>
              </w:rPr>
              <w:t>11</w:t>
            </w:r>
          </w:p>
        </w:tc>
        <w:tc>
          <w:tcPr>
            <w:tcW w:w="1539" w:type="dxa"/>
          </w:tcPr>
          <w:p w:rsidR="00466ACA" w:rsidRDefault="00310010">
            <w:pPr>
              <w:rPr>
                <w:rFonts w:ascii="Times New Roman" w:hAnsi="Times New Roman"/>
                <w:sz w:val="18"/>
                <w:szCs w:val="18"/>
              </w:rPr>
            </w:pPr>
            <w:r>
              <w:rPr>
                <w:rFonts w:ascii="Times New Roman" w:hAnsi="Times New Roman"/>
                <w:sz w:val="18"/>
                <w:szCs w:val="18"/>
              </w:rPr>
              <w:t>3</w:t>
            </w:r>
          </w:p>
        </w:tc>
        <w:tc>
          <w:tcPr>
            <w:tcW w:w="1724" w:type="dxa"/>
          </w:tcPr>
          <w:p w:rsidR="00466ACA" w:rsidRDefault="00310010">
            <w:pPr>
              <w:rPr>
                <w:rFonts w:ascii="Times New Roman" w:hAnsi="Times New Roman"/>
                <w:sz w:val="18"/>
                <w:szCs w:val="18"/>
              </w:rPr>
            </w:pPr>
            <w:r>
              <w:rPr>
                <w:rFonts w:ascii="Times New Roman" w:hAnsi="Times New Roman"/>
                <w:sz w:val="18"/>
                <w:szCs w:val="18"/>
              </w:rPr>
              <w:t>1</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18</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Sınıf temsilcileri tüm velileri temsil edebilmektedir.</w:t>
            </w:r>
          </w:p>
        </w:tc>
        <w:tc>
          <w:tcPr>
            <w:tcW w:w="1560" w:type="dxa"/>
          </w:tcPr>
          <w:p w:rsidR="00466ACA" w:rsidRDefault="00310010">
            <w:pPr>
              <w:rPr>
                <w:rFonts w:ascii="Times New Roman" w:hAnsi="Times New Roman"/>
                <w:sz w:val="18"/>
                <w:szCs w:val="18"/>
              </w:rPr>
            </w:pPr>
            <w:r>
              <w:rPr>
                <w:rFonts w:ascii="Times New Roman" w:hAnsi="Times New Roman"/>
                <w:sz w:val="18"/>
                <w:szCs w:val="18"/>
              </w:rPr>
              <w:t>8</w:t>
            </w:r>
          </w:p>
        </w:tc>
        <w:tc>
          <w:tcPr>
            <w:tcW w:w="1559" w:type="dxa"/>
          </w:tcPr>
          <w:p w:rsidR="00466ACA" w:rsidRDefault="00310010">
            <w:pPr>
              <w:rPr>
                <w:rFonts w:ascii="Times New Roman" w:hAnsi="Times New Roman"/>
                <w:sz w:val="18"/>
                <w:szCs w:val="18"/>
              </w:rPr>
            </w:pPr>
            <w:r>
              <w:rPr>
                <w:rFonts w:ascii="Times New Roman" w:hAnsi="Times New Roman"/>
                <w:sz w:val="18"/>
                <w:szCs w:val="18"/>
              </w:rPr>
              <w:t>17</w:t>
            </w:r>
          </w:p>
        </w:tc>
        <w:tc>
          <w:tcPr>
            <w:tcW w:w="1417" w:type="dxa"/>
          </w:tcPr>
          <w:p w:rsidR="00466ACA" w:rsidRDefault="00310010">
            <w:pPr>
              <w:rPr>
                <w:rFonts w:ascii="Times New Roman" w:hAnsi="Times New Roman"/>
                <w:sz w:val="18"/>
                <w:szCs w:val="18"/>
              </w:rPr>
            </w:pPr>
            <w:r>
              <w:rPr>
                <w:rFonts w:ascii="Times New Roman" w:hAnsi="Times New Roman"/>
                <w:sz w:val="18"/>
                <w:szCs w:val="18"/>
              </w:rPr>
              <w:t>19</w:t>
            </w:r>
          </w:p>
        </w:tc>
        <w:tc>
          <w:tcPr>
            <w:tcW w:w="1539" w:type="dxa"/>
          </w:tcPr>
          <w:p w:rsidR="00466ACA" w:rsidRDefault="00310010">
            <w:pPr>
              <w:rPr>
                <w:rFonts w:ascii="Times New Roman" w:hAnsi="Times New Roman"/>
                <w:sz w:val="18"/>
                <w:szCs w:val="18"/>
              </w:rPr>
            </w:pPr>
            <w:r>
              <w:rPr>
                <w:rFonts w:ascii="Times New Roman" w:hAnsi="Times New Roman"/>
                <w:sz w:val="18"/>
                <w:szCs w:val="18"/>
              </w:rPr>
              <w:t>8</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19</w:t>
            </w:r>
          </w:p>
        </w:tc>
        <w:tc>
          <w:tcPr>
            <w:tcW w:w="5670" w:type="dxa"/>
            <w:gridSpan w:val="2"/>
            <w:vAlign w:val="bottom"/>
          </w:tcPr>
          <w:p w:rsidR="00466ACA" w:rsidRDefault="00310010">
            <w:pPr>
              <w:rPr>
                <w:rFonts w:ascii="Times New Roman" w:hAnsi="Times New Roman"/>
                <w:color w:val="000000"/>
                <w:sz w:val="18"/>
                <w:szCs w:val="18"/>
              </w:rPr>
            </w:pPr>
            <w:r>
              <w:rPr>
                <w:rFonts w:ascii="Times New Roman" w:hAnsi="Times New Roman"/>
                <w:color w:val="000000"/>
                <w:sz w:val="18"/>
                <w:szCs w:val="18"/>
              </w:rPr>
              <w:t>Öğrenci devamsızlık bilgilerine rahatlıkla ulaşabiliyorum.</w:t>
            </w:r>
          </w:p>
        </w:tc>
        <w:tc>
          <w:tcPr>
            <w:tcW w:w="1560" w:type="dxa"/>
          </w:tcPr>
          <w:p w:rsidR="00466ACA" w:rsidRDefault="00310010">
            <w:pPr>
              <w:rPr>
                <w:rFonts w:ascii="Times New Roman" w:hAnsi="Times New Roman"/>
                <w:sz w:val="18"/>
                <w:szCs w:val="18"/>
              </w:rPr>
            </w:pPr>
            <w:r>
              <w:rPr>
                <w:rFonts w:ascii="Times New Roman" w:hAnsi="Times New Roman"/>
                <w:sz w:val="18"/>
                <w:szCs w:val="18"/>
              </w:rPr>
              <w:t>24</w:t>
            </w:r>
          </w:p>
        </w:tc>
        <w:tc>
          <w:tcPr>
            <w:tcW w:w="1559" w:type="dxa"/>
          </w:tcPr>
          <w:p w:rsidR="00466ACA" w:rsidRDefault="00310010">
            <w:pPr>
              <w:rPr>
                <w:rFonts w:ascii="Times New Roman" w:hAnsi="Times New Roman"/>
                <w:sz w:val="18"/>
                <w:szCs w:val="18"/>
              </w:rPr>
            </w:pPr>
            <w:r>
              <w:rPr>
                <w:rFonts w:ascii="Times New Roman" w:hAnsi="Times New Roman"/>
                <w:sz w:val="18"/>
                <w:szCs w:val="18"/>
              </w:rPr>
              <w:t>21</w:t>
            </w:r>
          </w:p>
        </w:tc>
        <w:tc>
          <w:tcPr>
            <w:tcW w:w="1417" w:type="dxa"/>
          </w:tcPr>
          <w:p w:rsidR="00466ACA" w:rsidRDefault="00310010">
            <w:pPr>
              <w:rPr>
                <w:rFonts w:ascii="Times New Roman" w:hAnsi="Times New Roman"/>
                <w:sz w:val="18"/>
                <w:szCs w:val="18"/>
              </w:rPr>
            </w:pPr>
            <w:r>
              <w:rPr>
                <w:rFonts w:ascii="Times New Roman" w:hAnsi="Times New Roman"/>
                <w:sz w:val="18"/>
                <w:szCs w:val="18"/>
              </w:rPr>
              <w:t>4</w:t>
            </w:r>
          </w:p>
        </w:tc>
        <w:tc>
          <w:tcPr>
            <w:tcW w:w="1539" w:type="dxa"/>
          </w:tcPr>
          <w:p w:rsidR="00466ACA" w:rsidRDefault="00310010">
            <w:pPr>
              <w:rPr>
                <w:rFonts w:ascii="Times New Roman" w:hAnsi="Times New Roman"/>
                <w:sz w:val="18"/>
                <w:szCs w:val="18"/>
              </w:rPr>
            </w:pPr>
            <w:r>
              <w:rPr>
                <w:rFonts w:ascii="Times New Roman" w:hAnsi="Times New Roman"/>
                <w:sz w:val="18"/>
                <w:szCs w:val="18"/>
              </w:rPr>
              <w:t>2</w:t>
            </w:r>
          </w:p>
        </w:tc>
        <w:tc>
          <w:tcPr>
            <w:tcW w:w="1724" w:type="dxa"/>
          </w:tcPr>
          <w:p w:rsidR="00466ACA" w:rsidRDefault="00310010">
            <w:pPr>
              <w:rPr>
                <w:rFonts w:ascii="Times New Roman" w:hAnsi="Times New Roman"/>
                <w:sz w:val="18"/>
                <w:szCs w:val="18"/>
              </w:rPr>
            </w:pPr>
            <w:r>
              <w:rPr>
                <w:rFonts w:ascii="Times New Roman" w:hAnsi="Times New Roman"/>
                <w:sz w:val="18"/>
                <w:szCs w:val="18"/>
              </w:rPr>
              <w:t>1</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20</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Öğrencimin notlarını rahatlıkla takip edebiliyorum.</w:t>
            </w:r>
          </w:p>
        </w:tc>
        <w:tc>
          <w:tcPr>
            <w:tcW w:w="1560" w:type="dxa"/>
          </w:tcPr>
          <w:p w:rsidR="00466ACA" w:rsidRDefault="00310010">
            <w:pPr>
              <w:rPr>
                <w:rFonts w:ascii="Times New Roman" w:hAnsi="Times New Roman"/>
                <w:sz w:val="18"/>
                <w:szCs w:val="18"/>
              </w:rPr>
            </w:pPr>
            <w:r>
              <w:rPr>
                <w:rFonts w:ascii="Times New Roman" w:hAnsi="Times New Roman"/>
                <w:sz w:val="18"/>
                <w:szCs w:val="18"/>
              </w:rPr>
              <w:t>23</w:t>
            </w:r>
          </w:p>
        </w:tc>
        <w:tc>
          <w:tcPr>
            <w:tcW w:w="1559" w:type="dxa"/>
          </w:tcPr>
          <w:p w:rsidR="00466ACA" w:rsidRDefault="00310010">
            <w:pPr>
              <w:rPr>
                <w:rFonts w:ascii="Times New Roman" w:hAnsi="Times New Roman"/>
                <w:sz w:val="18"/>
                <w:szCs w:val="18"/>
              </w:rPr>
            </w:pPr>
            <w:r>
              <w:rPr>
                <w:rFonts w:ascii="Times New Roman" w:hAnsi="Times New Roman"/>
                <w:sz w:val="18"/>
                <w:szCs w:val="18"/>
              </w:rPr>
              <w:t>22</w:t>
            </w:r>
          </w:p>
        </w:tc>
        <w:tc>
          <w:tcPr>
            <w:tcW w:w="1417" w:type="dxa"/>
          </w:tcPr>
          <w:p w:rsidR="00466ACA" w:rsidRDefault="00310010">
            <w:pPr>
              <w:rPr>
                <w:rFonts w:ascii="Times New Roman" w:hAnsi="Times New Roman"/>
                <w:sz w:val="18"/>
                <w:szCs w:val="18"/>
              </w:rPr>
            </w:pPr>
            <w:r>
              <w:rPr>
                <w:rFonts w:ascii="Times New Roman" w:hAnsi="Times New Roman"/>
                <w:sz w:val="18"/>
                <w:szCs w:val="18"/>
              </w:rPr>
              <w:t>5</w:t>
            </w:r>
          </w:p>
        </w:tc>
        <w:tc>
          <w:tcPr>
            <w:tcW w:w="1539" w:type="dxa"/>
          </w:tcPr>
          <w:p w:rsidR="00466ACA" w:rsidRDefault="00310010">
            <w:pPr>
              <w:rPr>
                <w:rFonts w:ascii="Times New Roman" w:hAnsi="Times New Roman"/>
                <w:sz w:val="18"/>
                <w:szCs w:val="18"/>
              </w:rPr>
            </w:pPr>
            <w:r>
              <w:rPr>
                <w:rFonts w:ascii="Times New Roman" w:hAnsi="Times New Roman"/>
                <w:sz w:val="18"/>
                <w:szCs w:val="18"/>
              </w:rPr>
              <w:t>1</w:t>
            </w:r>
          </w:p>
        </w:tc>
        <w:tc>
          <w:tcPr>
            <w:tcW w:w="1724" w:type="dxa"/>
          </w:tcPr>
          <w:p w:rsidR="00466ACA" w:rsidRDefault="00310010">
            <w:pPr>
              <w:rPr>
                <w:rFonts w:ascii="Times New Roman" w:hAnsi="Times New Roman"/>
                <w:sz w:val="18"/>
                <w:szCs w:val="18"/>
              </w:rPr>
            </w:pPr>
            <w:r>
              <w:rPr>
                <w:rFonts w:ascii="Times New Roman" w:hAnsi="Times New Roman"/>
                <w:sz w:val="18"/>
                <w:szCs w:val="18"/>
              </w:rPr>
              <w:t>1</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21</w:t>
            </w:r>
          </w:p>
        </w:tc>
        <w:tc>
          <w:tcPr>
            <w:tcW w:w="5670" w:type="dxa"/>
            <w:gridSpan w:val="2"/>
            <w:vAlign w:val="bottom"/>
          </w:tcPr>
          <w:p w:rsidR="00466ACA" w:rsidRDefault="00310010">
            <w:pPr>
              <w:rPr>
                <w:rFonts w:ascii="Times New Roman" w:hAnsi="Times New Roman"/>
                <w:color w:val="000000"/>
                <w:sz w:val="18"/>
                <w:szCs w:val="18"/>
              </w:rPr>
            </w:pPr>
            <w:r>
              <w:rPr>
                <w:rFonts w:ascii="Times New Roman" w:hAnsi="Times New Roman"/>
                <w:color w:val="000000"/>
                <w:sz w:val="18"/>
                <w:szCs w:val="18"/>
              </w:rPr>
              <w:t>Öğrenci işleri ile ilgili belgeler (nakil, karne, mezuniyet belgesi vb.) zamanında düzenlenir.</w:t>
            </w:r>
          </w:p>
        </w:tc>
        <w:tc>
          <w:tcPr>
            <w:tcW w:w="1560" w:type="dxa"/>
          </w:tcPr>
          <w:p w:rsidR="00466ACA" w:rsidRDefault="00310010">
            <w:pPr>
              <w:rPr>
                <w:rFonts w:ascii="Times New Roman" w:hAnsi="Times New Roman"/>
                <w:sz w:val="18"/>
                <w:szCs w:val="18"/>
              </w:rPr>
            </w:pPr>
            <w:r>
              <w:rPr>
                <w:rFonts w:ascii="Times New Roman" w:hAnsi="Times New Roman"/>
                <w:sz w:val="18"/>
                <w:szCs w:val="18"/>
              </w:rPr>
              <w:t>21</w:t>
            </w:r>
          </w:p>
        </w:tc>
        <w:tc>
          <w:tcPr>
            <w:tcW w:w="1559" w:type="dxa"/>
          </w:tcPr>
          <w:p w:rsidR="00466ACA" w:rsidRDefault="00310010">
            <w:pPr>
              <w:rPr>
                <w:rFonts w:ascii="Times New Roman" w:hAnsi="Times New Roman"/>
                <w:sz w:val="18"/>
                <w:szCs w:val="18"/>
              </w:rPr>
            </w:pPr>
            <w:r>
              <w:rPr>
                <w:rFonts w:ascii="Times New Roman" w:hAnsi="Times New Roman"/>
                <w:sz w:val="18"/>
                <w:szCs w:val="18"/>
              </w:rPr>
              <w:t>27</w:t>
            </w:r>
          </w:p>
        </w:tc>
        <w:tc>
          <w:tcPr>
            <w:tcW w:w="1417" w:type="dxa"/>
          </w:tcPr>
          <w:p w:rsidR="00466ACA" w:rsidRDefault="00310010">
            <w:pPr>
              <w:rPr>
                <w:rFonts w:ascii="Times New Roman" w:hAnsi="Times New Roman"/>
                <w:sz w:val="18"/>
                <w:szCs w:val="18"/>
              </w:rPr>
            </w:pPr>
            <w:r>
              <w:rPr>
                <w:rFonts w:ascii="Times New Roman" w:hAnsi="Times New Roman"/>
                <w:sz w:val="18"/>
                <w:szCs w:val="18"/>
              </w:rPr>
              <w:t>4</w:t>
            </w:r>
          </w:p>
        </w:tc>
        <w:tc>
          <w:tcPr>
            <w:tcW w:w="1539" w:type="dxa"/>
          </w:tcPr>
          <w:p w:rsidR="00466ACA" w:rsidRDefault="00310010">
            <w:pPr>
              <w:rPr>
                <w:rFonts w:ascii="Times New Roman" w:hAnsi="Times New Roman"/>
                <w:sz w:val="18"/>
                <w:szCs w:val="18"/>
              </w:rPr>
            </w:pPr>
            <w:r>
              <w:rPr>
                <w:rFonts w:ascii="Times New Roman" w:hAnsi="Times New Roman"/>
                <w:sz w:val="18"/>
                <w:szCs w:val="18"/>
              </w:rPr>
              <w:t>0</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22</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Öğretmenler yeniliğe açık olarak derslerin işlenişinde çeşitli yöntemler kullanmaktadır.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12</w:t>
            </w:r>
          </w:p>
        </w:tc>
        <w:tc>
          <w:tcPr>
            <w:tcW w:w="1559" w:type="dxa"/>
          </w:tcPr>
          <w:p w:rsidR="00466ACA" w:rsidRDefault="00310010">
            <w:pPr>
              <w:rPr>
                <w:rFonts w:ascii="Times New Roman" w:hAnsi="Times New Roman"/>
                <w:sz w:val="18"/>
                <w:szCs w:val="18"/>
              </w:rPr>
            </w:pPr>
            <w:r>
              <w:rPr>
                <w:rFonts w:ascii="Times New Roman" w:hAnsi="Times New Roman"/>
                <w:sz w:val="18"/>
                <w:szCs w:val="18"/>
              </w:rPr>
              <w:t>22</w:t>
            </w:r>
          </w:p>
        </w:tc>
        <w:tc>
          <w:tcPr>
            <w:tcW w:w="1417" w:type="dxa"/>
          </w:tcPr>
          <w:p w:rsidR="00466ACA" w:rsidRDefault="00310010">
            <w:pPr>
              <w:rPr>
                <w:rFonts w:ascii="Times New Roman" w:hAnsi="Times New Roman"/>
                <w:sz w:val="18"/>
                <w:szCs w:val="18"/>
              </w:rPr>
            </w:pPr>
            <w:r>
              <w:rPr>
                <w:rFonts w:ascii="Times New Roman" w:hAnsi="Times New Roman"/>
                <w:sz w:val="18"/>
                <w:szCs w:val="18"/>
              </w:rPr>
              <w:t>15</w:t>
            </w:r>
          </w:p>
        </w:tc>
        <w:tc>
          <w:tcPr>
            <w:tcW w:w="1539" w:type="dxa"/>
          </w:tcPr>
          <w:p w:rsidR="00466ACA" w:rsidRDefault="00310010">
            <w:pPr>
              <w:rPr>
                <w:rFonts w:ascii="Times New Roman" w:hAnsi="Times New Roman"/>
                <w:sz w:val="18"/>
                <w:szCs w:val="18"/>
              </w:rPr>
            </w:pPr>
            <w:r>
              <w:rPr>
                <w:rFonts w:ascii="Times New Roman" w:hAnsi="Times New Roman"/>
                <w:sz w:val="18"/>
                <w:szCs w:val="18"/>
              </w:rPr>
              <w:t>1</w:t>
            </w:r>
          </w:p>
        </w:tc>
        <w:tc>
          <w:tcPr>
            <w:tcW w:w="1724" w:type="dxa"/>
          </w:tcPr>
          <w:p w:rsidR="00466ACA" w:rsidRDefault="00310010">
            <w:pPr>
              <w:rPr>
                <w:rFonts w:ascii="Times New Roman" w:hAnsi="Times New Roman"/>
                <w:sz w:val="18"/>
                <w:szCs w:val="18"/>
              </w:rPr>
            </w:pPr>
            <w:r>
              <w:rPr>
                <w:rFonts w:ascii="Times New Roman" w:hAnsi="Times New Roman"/>
                <w:sz w:val="18"/>
                <w:szCs w:val="18"/>
              </w:rPr>
              <w:t>2</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23</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Derslerde konuya göre uygun araç gereçler kullanılmaktadır.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10</w:t>
            </w:r>
          </w:p>
        </w:tc>
        <w:tc>
          <w:tcPr>
            <w:tcW w:w="1559" w:type="dxa"/>
          </w:tcPr>
          <w:p w:rsidR="00466ACA" w:rsidRDefault="00310010">
            <w:pPr>
              <w:rPr>
                <w:rFonts w:ascii="Times New Roman" w:hAnsi="Times New Roman"/>
                <w:sz w:val="18"/>
                <w:szCs w:val="18"/>
              </w:rPr>
            </w:pPr>
            <w:r>
              <w:rPr>
                <w:rFonts w:ascii="Times New Roman" w:hAnsi="Times New Roman"/>
                <w:sz w:val="18"/>
                <w:szCs w:val="18"/>
              </w:rPr>
              <w:t>26</w:t>
            </w:r>
          </w:p>
        </w:tc>
        <w:tc>
          <w:tcPr>
            <w:tcW w:w="1417" w:type="dxa"/>
          </w:tcPr>
          <w:p w:rsidR="00466ACA" w:rsidRDefault="00310010">
            <w:pPr>
              <w:rPr>
                <w:rFonts w:ascii="Times New Roman" w:hAnsi="Times New Roman"/>
                <w:sz w:val="18"/>
                <w:szCs w:val="18"/>
              </w:rPr>
            </w:pPr>
            <w:r>
              <w:rPr>
                <w:rFonts w:ascii="Times New Roman" w:hAnsi="Times New Roman"/>
                <w:sz w:val="18"/>
                <w:szCs w:val="18"/>
              </w:rPr>
              <w:t>14</w:t>
            </w:r>
          </w:p>
        </w:tc>
        <w:tc>
          <w:tcPr>
            <w:tcW w:w="1539" w:type="dxa"/>
          </w:tcPr>
          <w:p w:rsidR="00466ACA" w:rsidRDefault="00310010">
            <w:pPr>
              <w:rPr>
                <w:rFonts w:ascii="Times New Roman" w:hAnsi="Times New Roman"/>
                <w:sz w:val="18"/>
                <w:szCs w:val="18"/>
              </w:rPr>
            </w:pPr>
            <w:r>
              <w:rPr>
                <w:rFonts w:ascii="Times New Roman" w:hAnsi="Times New Roman"/>
                <w:sz w:val="18"/>
                <w:szCs w:val="18"/>
              </w:rPr>
              <w:t>1</w:t>
            </w:r>
          </w:p>
        </w:tc>
        <w:tc>
          <w:tcPr>
            <w:tcW w:w="1724" w:type="dxa"/>
          </w:tcPr>
          <w:p w:rsidR="00466ACA" w:rsidRDefault="00310010">
            <w:pPr>
              <w:rPr>
                <w:rFonts w:ascii="Times New Roman" w:hAnsi="Times New Roman"/>
                <w:sz w:val="18"/>
                <w:szCs w:val="18"/>
              </w:rPr>
            </w:pPr>
            <w:r>
              <w:rPr>
                <w:rFonts w:ascii="Times New Roman" w:hAnsi="Times New Roman"/>
                <w:sz w:val="18"/>
                <w:szCs w:val="18"/>
              </w:rPr>
              <w:t>1</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24</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E-Okul Veli Bilgilendirme Sistemi ile okulun internet sayfasını düzenli olarak takip ediyorum.</w:t>
            </w:r>
          </w:p>
        </w:tc>
        <w:tc>
          <w:tcPr>
            <w:tcW w:w="1560" w:type="dxa"/>
          </w:tcPr>
          <w:p w:rsidR="00466ACA" w:rsidRDefault="00310010">
            <w:pPr>
              <w:rPr>
                <w:rFonts w:ascii="Times New Roman" w:hAnsi="Times New Roman"/>
                <w:sz w:val="18"/>
                <w:szCs w:val="18"/>
              </w:rPr>
            </w:pPr>
            <w:r>
              <w:rPr>
                <w:rFonts w:ascii="Times New Roman" w:hAnsi="Times New Roman"/>
                <w:sz w:val="18"/>
                <w:szCs w:val="18"/>
              </w:rPr>
              <w:t>22</w:t>
            </w:r>
          </w:p>
        </w:tc>
        <w:tc>
          <w:tcPr>
            <w:tcW w:w="1559" w:type="dxa"/>
          </w:tcPr>
          <w:p w:rsidR="00466ACA" w:rsidRDefault="00310010">
            <w:pPr>
              <w:rPr>
                <w:rFonts w:ascii="Times New Roman" w:hAnsi="Times New Roman"/>
                <w:sz w:val="18"/>
                <w:szCs w:val="18"/>
              </w:rPr>
            </w:pPr>
            <w:r>
              <w:rPr>
                <w:rFonts w:ascii="Times New Roman" w:hAnsi="Times New Roman"/>
                <w:sz w:val="18"/>
                <w:szCs w:val="18"/>
              </w:rPr>
              <w:t>17</w:t>
            </w:r>
          </w:p>
        </w:tc>
        <w:tc>
          <w:tcPr>
            <w:tcW w:w="1417" w:type="dxa"/>
          </w:tcPr>
          <w:p w:rsidR="00466ACA" w:rsidRDefault="00310010">
            <w:pPr>
              <w:rPr>
                <w:rFonts w:ascii="Times New Roman" w:hAnsi="Times New Roman"/>
                <w:sz w:val="18"/>
                <w:szCs w:val="18"/>
              </w:rPr>
            </w:pPr>
            <w:r>
              <w:rPr>
                <w:rFonts w:ascii="Times New Roman" w:hAnsi="Times New Roman"/>
                <w:sz w:val="18"/>
                <w:szCs w:val="18"/>
              </w:rPr>
              <w:t>9</w:t>
            </w:r>
          </w:p>
        </w:tc>
        <w:tc>
          <w:tcPr>
            <w:tcW w:w="1539" w:type="dxa"/>
          </w:tcPr>
          <w:p w:rsidR="00466ACA" w:rsidRDefault="00310010">
            <w:pPr>
              <w:rPr>
                <w:rFonts w:ascii="Times New Roman" w:hAnsi="Times New Roman"/>
                <w:sz w:val="18"/>
                <w:szCs w:val="18"/>
              </w:rPr>
            </w:pPr>
            <w:r>
              <w:rPr>
                <w:rFonts w:ascii="Times New Roman" w:hAnsi="Times New Roman"/>
                <w:sz w:val="18"/>
                <w:szCs w:val="18"/>
              </w:rPr>
              <w:t>4</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25</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Teneffüs sürelerinin yeterli olduğunu düşünüyorum.</w:t>
            </w:r>
          </w:p>
        </w:tc>
        <w:tc>
          <w:tcPr>
            <w:tcW w:w="1560" w:type="dxa"/>
          </w:tcPr>
          <w:p w:rsidR="00466ACA" w:rsidRDefault="00310010">
            <w:pPr>
              <w:rPr>
                <w:rFonts w:ascii="Times New Roman" w:hAnsi="Times New Roman"/>
                <w:sz w:val="18"/>
                <w:szCs w:val="18"/>
              </w:rPr>
            </w:pPr>
            <w:r>
              <w:rPr>
                <w:rFonts w:ascii="Times New Roman" w:hAnsi="Times New Roman"/>
                <w:sz w:val="18"/>
                <w:szCs w:val="18"/>
              </w:rPr>
              <w:t>15</w:t>
            </w:r>
          </w:p>
        </w:tc>
        <w:tc>
          <w:tcPr>
            <w:tcW w:w="1559" w:type="dxa"/>
          </w:tcPr>
          <w:p w:rsidR="00466ACA" w:rsidRDefault="00310010">
            <w:pPr>
              <w:rPr>
                <w:rFonts w:ascii="Times New Roman" w:hAnsi="Times New Roman"/>
                <w:sz w:val="18"/>
                <w:szCs w:val="18"/>
              </w:rPr>
            </w:pPr>
            <w:r>
              <w:rPr>
                <w:rFonts w:ascii="Times New Roman" w:hAnsi="Times New Roman"/>
                <w:sz w:val="18"/>
                <w:szCs w:val="18"/>
              </w:rPr>
              <w:t>28</w:t>
            </w:r>
          </w:p>
        </w:tc>
        <w:tc>
          <w:tcPr>
            <w:tcW w:w="1417" w:type="dxa"/>
          </w:tcPr>
          <w:p w:rsidR="00466ACA" w:rsidRDefault="00310010">
            <w:pPr>
              <w:rPr>
                <w:rFonts w:ascii="Times New Roman" w:hAnsi="Times New Roman"/>
                <w:sz w:val="18"/>
                <w:szCs w:val="18"/>
              </w:rPr>
            </w:pPr>
            <w:r>
              <w:rPr>
                <w:rFonts w:ascii="Times New Roman" w:hAnsi="Times New Roman"/>
                <w:sz w:val="18"/>
                <w:szCs w:val="18"/>
              </w:rPr>
              <w:t>7</w:t>
            </w:r>
          </w:p>
        </w:tc>
        <w:tc>
          <w:tcPr>
            <w:tcW w:w="1539" w:type="dxa"/>
          </w:tcPr>
          <w:p w:rsidR="00466ACA" w:rsidRDefault="00310010">
            <w:pPr>
              <w:rPr>
                <w:rFonts w:ascii="Times New Roman" w:hAnsi="Times New Roman"/>
                <w:sz w:val="18"/>
                <w:szCs w:val="18"/>
              </w:rPr>
            </w:pPr>
            <w:r>
              <w:rPr>
                <w:rFonts w:ascii="Times New Roman" w:hAnsi="Times New Roman"/>
                <w:sz w:val="18"/>
                <w:szCs w:val="18"/>
              </w:rPr>
              <w:t>2</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26</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Çocuğumun okulunu sevdiğini ve öğretmenleriyle iyi anlaştığını düşünüyorum.</w:t>
            </w:r>
          </w:p>
        </w:tc>
        <w:tc>
          <w:tcPr>
            <w:tcW w:w="1560" w:type="dxa"/>
          </w:tcPr>
          <w:p w:rsidR="00466ACA" w:rsidRDefault="00310010">
            <w:pPr>
              <w:rPr>
                <w:rFonts w:ascii="Times New Roman" w:hAnsi="Times New Roman"/>
                <w:sz w:val="18"/>
                <w:szCs w:val="18"/>
              </w:rPr>
            </w:pPr>
            <w:r>
              <w:rPr>
                <w:rFonts w:ascii="Times New Roman" w:hAnsi="Times New Roman"/>
                <w:sz w:val="18"/>
                <w:szCs w:val="18"/>
              </w:rPr>
              <w:t>18</w:t>
            </w:r>
          </w:p>
        </w:tc>
        <w:tc>
          <w:tcPr>
            <w:tcW w:w="1559" w:type="dxa"/>
          </w:tcPr>
          <w:p w:rsidR="00466ACA" w:rsidRDefault="00310010">
            <w:pPr>
              <w:rPr>
                <w:rFonts w:ascii="Times New Roman" w:hAnsi="Times New Roman"/>
                <w:sz w:val="18"/>
                <w:szCs w:val="18"/>
              </w:rPr>
            </w:pPr>
            <w:r>
              <w:rPr>
                <w:rFonts w:ascii="Times New Roman" w:hAnsi="Times New Roman"/>
                <w:sz w:val="18"/>
                <w:szCs w:val="18"/>
              </w:rPr>
              <w:t>13</w:t>
            </w:r>
          </w:p>
        </w:tc>
        <w:tc>
          <w:tcPr>
            <w:tcW w:w="1417" w:type="dxa"/>
          </w:tcPr>
          <w:p w:rsidR="00466ACA" w:rsidRDefault="00310010">
            <w:pPr>
              <w:rPr>
                <w:rFonts w:ascii="Times New Roman" w:hAnsi="Times New Roman"/>
                <w:sz w:val="18"/>
                <w:szCs w:val="18"/>
              </w:rPr>
            </w:pPr>
            <w:r>
              <w:rPr>
                <w:rFonts w:ascii="Times New Roman" w:hAnsi="Times New Roman"/>
                <w:sz w:val="18"/>
                <w:szCs w:val="18"/>
              </w:rPr>
              <w:t>18</w:t>
            </w:r>
          </w:p>
        </w:tc>
        <w:tc>
          <w:tcPr>
            <w:tcW w:w="1539" w:type="dxa"/>
          </w:tcPr>
          <w:p w:rsidR="00466ACA" w:rsidRDefault="00310010">
            <w:pPr>
              <w:rPr>
                <w:rFonts w:ascii="Times New Roman" w:hAnsi="Times New Roman"/>
                <w:sz w:val="18"/>
                <w:szCs w:val="18"/>
              </w:rPr>
            </w:pPr>
            <w:r>
              <w:rPr>
                <w:rFonts w:ascii="Times New Roman" w:hAnsi="Times New Roman"/>
                <w:sz w:val="18"/>
                <w:szCs w:val="18"/>
              </w:rPr>
              <w:t>3</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27</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Okulda verilen ödevler öğrencilerin seviyelerine ve işlenen konuya uygundur.</w:t>
            </w:r>
          </w:p>
        </w:tc>
        <w:tc>
          <w:tcPr>
            <w:tcW w:w="1560" w:type="dxa"/>
          </w:tcPr>
          <w:p w:rsidR="00466ACA" w:rsidRDefault="00310010">
            <w:pPr>
              <w:rPr>
                <w:rFonts w:ascii="Times New Roman" w:hAnsi="Times New Roman"/>
                <w:sz w:val="18"/>
                <w:szCs w:val="18"/>
              </w:rPr>
            </w:pPr>
            <w:r>
              <w:rPr>
                <w:rFonts w:ascii="Times New Roman" w:hAnsi="Times New Roman"/>
                <w:sz w:val="18"/>
                <w:szCs w:val="18"/>
              </w:rPr>
              <w:t>11</w:t>
            </w:r>
          </w:p>
        </w:tc>
        <w:tc>
          <w:tcPr>
            <w:tcW w:w="1559" w:type="dxa"/>
          </w:tcPr>
          <w:p w:rsidR="00466ACA" w:rsidRDefault="00310010">
            <w:pPr>
              <w:rPr>
                <w:rFonts w:ascii="Times New Roman" w:hAnsi="Times New Roman"/>
                <w:sz w:val="18"/>
                <w:szCs w:val="18"/>
              </w:rPr>
            </w:pPr>
            <w:r>
              <w:rPr>
                <w:rFonts w:ascii="Times New Roman" w:hAnsi="Times New Roman"/>
                <w:sz w:val="18"/>
                <w:szCs w:val="18"/>
              </w:rPr>
              <w:t>25</w:t>
            </w:r>
          </w:p>
        </w:tc>
        <w:tc>
          <w:tcPr>
            <w:tcW w:w="1417" w:type="dxa"/>
          </w:tcPr>
          <w:p w:rsidR="00466ACA" w:rsidRDefault="00310010">
            <w:pPr>
              <w:rPr>
                <w:rFonts w:ascii="Times New Roman" w:hAnsi="Times New Roman"/>
                <w:sz w:val="18"/>
                <w:szCs w:val="18"/>
              </w:rPr>
            </w:pPr>
            <w:r>
              <w:rPr>
                <w:rFonts w:ascii="Times New Roman" w:hAnsi="Times New Roman"/>
                <w:sz w:val="18"/>
                <w:szCs w:val="18"/>
              </w:rPr>
              <w:t>11</w:t>
            </w:r>
          </w:p>
        </w:tc>
        <w:tc>
          <w:tcPr>
            <w:tcW w:w="1539" w:type="dxa"/>
          </w:tcPr>
          <w:p w:rsidR="00466ACA" w:rsidRDefault="00310010">
            <w:pPr>
              <w:rPr>
                <w:rFonts w:ascii="Times New Roman" w:hAnsi="Times New Roman"/>
                <w:sz w:val="18"/>
                <w:szCs w:val="18"/>
              </w:rPr>
            </w:pPr>
            <w:r>
              <w:rPr>
                <w:rFonts w:ascii="Times New Roman" w:hAnsi="Times New Roman"/>
                <w:sz w:val="18"/>
                <w:szCs w:val="18"/>
              </w:rPr>
              <w:t>3</w:t>
            </w:r>
          </w:p>
        </w:tc>
        <w:tc>
          <w:tcPr>
            <w:tcW w:w="1724" w:type="dxa"/>
          </w:tcPr>
          <w:p w:rsidR="00466ACA" w:rsidRDefault="00310010">
            <w:pPr>
              <w:rPr>
                <w:rFonts w:ascii="Times New Roman" w:hAnsi="Times New Roman"/>
                <w:sz w:val="18"/>
                <w:szCs w:val="18"/>
              </w:rPr>
            </w:pPr>
            <w:r>
              <w:rPr>
                <w:rFonts w:ascii="Times New Roman" w:hAnsi="Times New Roman"/>
                <w:sz w:val="18"/>
                <w:szCs w:val="18"/>
              </w:rPr>
              <w:t>2</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28</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Okulun binası ve diğer fiziki mekânlar yeterlidir.</w:t>
            </w:r>
          </w:p>
        </w:tc>
        <w:tc>
          <w:tcPr>
            <w:tcW w:w="1560" w:type="dxa"/>
          </w:tcPr>
          <w:p w:rsidR="00466ACA" w:rsidRDefault="00310010">
            <w:pPr>
              <w:rPr>
                <w:rFonts w:ascii="Times New Roman" w:hAnsi="Times New Roman"/>
                <w:sz w:val="18"/>
                <w:szCs w:val="18"/>
              </w:rPr>
            </w:pPr>
            <w:r>
              <w:rPr>
                <w:rFonts w:ascii="Times New Roman" w:hAnsi="Times New Roman"/>
                <w:sz w:val="18"/>
                <w:szCs w:val="18"/>
              </w:rPr>
              <w:t>5</w:t>
            </w:r>
          </w:p>
        </w:tc>
        <w:tc>
          <w:tcPr>
            <w:tcW w:w="1559" w:type="dxa"/>
          </w:tcPr>
          <w:p w:rsidR="00466ACA" w:rsidRDefault="00310010">
            <w:pPr>
              <w:rPr>
                <w:rFonts w:ascii="Times New Roman" w:hAnsi="Times New Roman"/>
                <w:sz w:val="18"/>
                <w:szCs w:val="18"/>
              </w:rPr>
            </w:pPr>
            <w:r>
              <w:rPr>
                <w:rFonts w:ascii="Times New Roman" w:hAnsi="Times New Roman"/>
                <w:sz w:val="18"/>
                <w:szCs w:val="18"/>
              </w:rPr>
              <w:t>26</w:t>
            </w:r>
          </w:p>
        </w:tc>
        <w:tc>
          <w:tcPr>
            <w:tcW w:w="1417" w:type="dxa"/>
          </w:tcPr>
          <w:p w:rsidR="00466ACA" w:rsidRDefault="00310010">
            <w:pPr>
              <w:rPr>
                <w:rFonts w:ascii="Times New Roman" w:hAnsi="Times New Roman"/>
                <w:sz w:val="18"/>
                <w:szCs w:val="18"/>
              </w:rPr>
            </w:pPr>
            <w:r>
              <w:rPr>
                <w:rFonts w:ascii="Times New Roman" w:hAnsi="Times New Roman"/>
                <w:sz w:val="18"/>
                <w:szCs w:val="18"/>
              </w:rPr>
              <w:t>15</w:t>
            </w:r>
          </w:p>
        </w:tc>
        <w:tc>
          <w:tcPr>
            <w:tcW w:w="1539" w:type="dxa"/>
          </w:tcPr>
          <w:p w:rsidR="00466ACA" w:rsidRDefault="00310010">
            <w:pPr>
              <w:rPr>
                <w:rFonts w:ascii="Times New Roman" w:hAnsi="Times New Roman"/>
                <w:sz w:val="18"/>
                <w:szCs w:val="18"/>
              </w:rPr>
            </w:pPr>
            <w:r>
              <w:rPr>
                <w:rFonts w:ascii="Times New Roman" w:hAnsi="Times New Roman"/>
                <w:sz w:val="18"/>
                <w:szCs w:val="18"/>
              </w:rPr>
              <w:t>5</w:t>
            </w:r>
          </w:p>
        </w:tc>
        <w:tc>
          <w:tcPr>
            <w:tcW w:w="1724" w:type="dxa"/>
          </w:tcPr>
          <w:p w:rsidR="00466ACA" w:rsidRDefault="00310010">
            <w:pPr>
              <w:rPr>
                <w:rFonts w:ascii="Times New Roman" w:hAnsi="Times New Roman"/>
                <w:sz w:val="18"/>
                <w:szCs w:val="18"/>
              </w:rPr>
            </w:pPr>
            <w:r>
              <w:rPr>
                <w:rFonts w:ascii="Times New Roman" w:hAnsi="Times New Roman"/>
                <w:sz w:val="18"/>
                <w:szCs w:val="18"/>
              </w:rPr>
              <w:t>1</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29</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 teknolojik araç ve gereç yönünden yeterli donanıma sahiptir.</w:t>
            </w:r>
          </w:p>
        </w:tc>
        <w:tc>
          <w:tcPr>
            <w:tcW w:w="1560" w:type="dxa"/>
          </w:tcPr>
          <w:p w:rsidR="00466ACA" w:rsidRDefault="00310010">
            <w:pPr>
              <w:rPr>
                <w:rFonts w:ascii="Times New Roman" w:hAnsi="Times New Roman"/>
                <w:sz w:val="18"/>
                <w:szCs w:val="18"/>
              </w:rPr>
            </w:pPr>
            <w:r>
              <w:rPr>
                <w:rFonts w:ascii="Times New Roman" w:hAnsi="Times New Roman"/>
                <w:sz w:val="18"/>
                <w:szCs w:val="18"/>
              </w:rPr>
              <w:t>3</w:t>
            </w:r>
          </w:p>
        </w:tc>
        <w:tc>
          <w:tcPr>
            <w:tcW w:w="1559" w:type="dxa"/>
          </w:tcPr>
          <w:p w:rsidR="00466ACA" w:rsidRDefault="00310010">
            <w:pPr>
              <w:rPr>
                <w:rFonts w:ascii="Times New Roman" w:hAnsi="Times New Roman"/>
                <w:sz w:val="18"/>
                <w:szCs w:val="18"/>
              </w:rPr>
            </w:pPr>
            <w:r>
              <w:rPr>
                <w:rFonts w:ascii="Times New Roman" w:hAnsi="Times New Roman"/>
                <w:sz w:val="18"/>
                <w:szCs w:val="18"/>
              </w:rPr>
              <w:t>22</w:t>
            </w:r>
          </w:p>
        </w:tc>
        <w:tc>
          <w:tcPr>
            <w:tcW w:w="1417" w:type="dxa"/>
          </w:tcPr>
          <w:p w:rsidR="00466ACA" w:rsidRDefault="00310010">
            <w:pPr>
              <w:rPr>
                <w:rFonts w:ascii="Times New Roman" w:hAnsi="Times New Roman"/>
                <w:sz w:val="18"/>
                <w:szCs w:val="18"/>
              </w:rPr>
            </w:pPr>
            <w:r>
              <w:rPr>
                <w:rFonts w:ascii="Times New Roman" w:hAnsi="Times New Roman"/>
                <w:sz w:val="18"/>
                <w:szCs w:val="18"/>
              </w:rPr>
              <w:t>14</w:t>
            </w:r>
          </w:p>
        </w:tc>
        <w:tc>
          <w:tcPr>
            <w:tcW w:w="1539" w:type="dxa"/>
          </w:tcPr>
          <w:p w:rsidR="00466ACA" w:rsidRDefault="00310010">
            <w:pPr>
              <w:rPr>
                <w:rFonts w:ascii="Times New Roman" w:hAnsi="Times New Roman"/>
                <w:sz w:val="18"/>
                <w:szCs w:val="18"/>
              </w:rPr>
            </w:pPr>
            <w:r>
              <w:rPr>
                <w:rFonts w:ascii="Times New Roman" w:hAnsi="Times New Roman"/>
                <w:sz w:val="18"/>
                <w:szCs w:val="18"/>
              </w:rPr>
              <w:t>11</w:t>
            </w:r>
          </w:p>
        </w:tc>
        <w:tc>
          <w:tcPr>
            <w:tcW w:w="1724" w:type="dxa"/>
          </w:tcPr>
          <w:p w:rsidR="00466ACA" w:rsidRDefault="00310010">
            <w:pPr>
              <w:rPr>
                <w:rFonts w:ascii="Times New Roman" w:hAnsi="Times New Roman"/>
                <w:sz w:val="18"/>
                <w:szCs w:val="18"/>
              </w:rPr>
            </w:pPr>
            <w:r>
              <w:rPr>
                <w:rFonts w:ascii="Times New Roman" w:hAnsi="Times New Roman"/>
                <w:sz w:val="18"/>
                <w:szCs w:val="18"/>
              </w:rPr>
              <w:t>2</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30</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Okulun binası ve diğer fiziki mekânlar yeterlidir.</w:t>
            </w:r>
          </w:p>
        </w:tc>
        <w:tc>
          <w:tcPr>
            <w:tcW w:w="1560" w:type="dxa"/>
          </w:tcPr>
          <w:p w:rsidR="00466ACA" w:rsidRDefault="00310010">
            <w:pPr>
              <w:rPr>
                <w:rFonts w:ascii="Times New Roman" w:hAnsi="Times New Roman"/>
                <w:sz w:val="18"/>
                <w:szCs w:val="18"/>
              </w:rPr>
            </w:pPr>
            <w:r>
              <w:rPr>
                <w:rFonts w:ascii="Times New Roman" w:hAnsi="Times New Roman"/>
                <w:sz w:val="18"/>
                <w:szCs w:val="18"/>
              </w:rPr>
              <w:t>4</w:t>
            </w:r>
          </w:p>
        </w:tc>
        <w:tc>
          <w:tcPr>
            <w:tcW w:w="1559" w:type="dxa"/>
          </w:tcPr>
          <w:p w:rsidR="00466ACA" w:rsidRDefault="00310010">
            <w:pPr>
              <w:rPr>
                <w:rFonts w:ascii="Times New Roman" w:hAnsi="Times New Roman"/>
                <w:sz w:val="18"/>
                <w:szCs w:val="18"/>
              </w:rPr>
            </w:pPr>
            <w:r>
              <w:rPr>
                <w:rFonts w:ascii="Times New Roman" w:hAnsi="Times New Roman"/>
                <w:sz w:val="18"/>
                <w:szCs w:val="18"/>
              </w:rPr>
              <w:t>23</w:t>
            </w:r>
          </w:p>
        </w:tc>
        <w:tc>
          <w:tcPr>
            <w:tcW w:w="1417" w:type="dxa"/>
          </w:tcPr>
          <w:p w:rsidR="00466ACA" w:rsidRDefault="00310010">
            <w:pPr>
              <w:rPr>
                <w:rFonts w:ascii="Times New Roman" w:hAnsi="Times New Roman"/>
                <w:sz w:val="18"/>
                <w:szCs w:val="18"/>
              </w:rPr>
            </w:pPr>
            <w:r>
              <w:rPr>
                <w:rFonts w:ascii="Times New Roman" w:hAnsi="Times New Roman"/>
                <w:sz w:val="18"/>
                <w:szCs w:val="18"/>
              </w:rPr>
              <w:t>17</w:t>
            </w:r>
          </w:p>
        </w:tc>
        <w:tc>
          <w:tcPr>
            <w:tcW w:w="1539" w:type="dxa"/>
          </w:tcPr>
          <w:p w:rsidR="00466ACA" w:rsidRDefault="00310010">
            <w:pPr>
              <w:rPr>
                <w:rFonts w:ascii="Times New Roman" w:hAnsi="Times New Roman"/>
                <w:sz w:val="18"/>
                <w:szCs w:val="18"/>
              </w:rPr>
            </w:pPr>
            <w:r>
              <w:rPr>
                <w:rFonts w:ascii="Times New Roman" w:hAnsi="Times New Roman"/>
                <w:sz w:val="18"/>
                <w:szCs w:val="18"/>
              </w:rPr>
              <w:t>6</w:t>
            </w:r>
          </w:p>
        </w:tc>
        <w:tc>
          <w:tcPr>
            <w:tcW w:w="1724" w:type="dxa"/>
          </w:tcPr>
          <w:p w:rsidR="00466ACA" w:rsidRDefault="00310010">
            <w:pPr>
              <w:rPr>
                <w:rFonts w:ascii="Times New Roman" w:hAnsi="Times New Roman"/>
                <w:sz w:val="18"/>
                <w:szCs w:val="18"/>
              </w:rPr>
            </w:pPr>
            <w:r>
              <w:rPr>
                <w:rFonts w:ascii="Times New Roman" w:hAnsi="Times New Roman"/>
                <w:sz w:val="18"/>
                <w:szCs w:val="18"/>
              </w:rPr>
              <w:t>2</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31</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 her zaman temiz ve bakımlıdır.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13</w:t>
            </w:r>
          </w:p>
        </w:tc>
        <w:tc>
          <w:tcPr>
            <w:tcW w:w="1559" w:type="dxa"/>
          </w:tcPr>
          <w:p w:rsidR="00466ACA" w:rsidRDefault="00310010">
            <w:pPr>
              <w:rPr>
                <w:rFonts w:ascii="Times New Roman" w:hAnsi="Times New Roman"/>
                <w:sz w:val="18"/>
                <w:szCs w:val="18"/>
              </w:rPr>
            </w:pPr>
            <w:r>
              <w:rPr>
                <w:rFonts w:ascii="Times New Roman" w:hAnsi="Times New Roman"/>
                <w:sz w:val="18"/>
                <w:szCs w:val="18"/>
              </w:rPr>
              <w:t>23</w:t>
            </w:r>
          </w:p>
        </w:tc>
        <w:tc>
          <w:tcPr>
            <w:tcW w:w="1417" w:type="dxa"/>
          </w:tcPr>
          <w:p w:rsidR="00466ACA" w:rsidRDefault="00310010">
            <w:pPr>
              <w:rPr>
                <w:rFonts w:ascii="Times New Roman" w:hAnsi="Times New Roman"/>
                <w:sz w:val="18"/>
                <w:szCs w:val="18"/>
              </w:rPr>
            </w:pPr>
            <w:r>
              <w:rPr>
                <w:rFonts w:ascii="Times New Roman" w:hAnsi="Times New Roman"/>
                <w:sz w:val="18"/>
                <w:szCs w:val="18"/>
              </w:rPr>
              <w:t>13</w:t>
            </w:r>
          </w:p>
        </w:tc>
        <w:tc>
          <w:tcPr>
            <w:tcW w:w="1539" w:type="dxa"/>
          </w:tcPr>
          <w:p w:rsidR="00466ACA" w:rsidRDefault="00310010">
            <w:pPr>
              <w:rPr>
                <w:rFonts w:ascii="Times New Roman" w:hAnsi="Times New Roman"/>
                <w:sz w:val="18"/>
                <w:szCs w:val="18"/>
              </w:rPr>
            </w:pPr>
            <w:r>
              <w:rPr>
                <w:rFonts w:ascii="Times New Roman" w:hAnsi="Times New Roman"/>
                <w:sz w:val="18"/>
                <w:szCs w:val="18"/>
              </w:rPr>
              <w:t>3</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32</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 kantininde satılan malzemeler sağlıklı ve güvenlidir.</w:t>
            </w:r>
          </w:p>
        </w:tc>
        <w:tc>
          <w:tcPr>
            <w:tcW w:w="1560" w:type="dxa"/>
          </w:tcPr>
          <w:p w:rsidR="00466ACA" w:rsidRDefault="00310010">
            <w:pPr>
              <w:rPr>
                <w:rFonts w:ascii="Times New Roman" w:hAnsi="Times New Roman"/>
                <w:sz w:val="18"/>
                <w:szCs w:val="18"/>
              </w:rPr>
            </w:pPr>
            <w:r>
              <w:rPr>
                <w:rFonts w:ascii="Times New Roman" w:hAnsi="Times New Roman"/>
                <w:sz w:val="18"/>
                <w:szCs w:val="18"/>
              </w:rPr>
              <w:t>6</w:t>
            </w:r>
          </w:p>
        </w:tc>
        <w:tc>
          <w:tcPr>
            <w:tcW w:w="1559" w:type="dxa"/>
          </w:tcPr>
          <w:p w:rsidR="00466ACA" w:rsidRDefault="00310010">
            <w:pPr>
              <w:rPr>
                <w:rFonts w:ascii="Times New Roman" w:hAnsi="Times New Roman"/>
                <w:sz w:val="18"/>
                <w:szCs w:val="18"/>
              </w:rPr>
            </w:pPr>
            <w:r>
              <w:rPr>
                <w:rFonts w:ascii="Times New Roman" w:hAnsi="Times New Roman"/>
                <w:sz w:val="18"/>
                <w:szCs w:val="18"/>
              </w:rPr>
              <w:t>27</w:t>
            </w:r>
          </w:p>
        </w:tc>
        <w:tc>
          <w:tcPr>
            <w:tcW w:w="1417" w:type="dxa"/>
          </w:tcPr>
          <w:p w:rsidR="00466ACA" w:rsidRDefault="00310010">
            <w:pPr>
              <w:rPr>
                <w:rFonts w:ascii="Times New Roman" w:hAnsi="Times New Roman"/>
                <w:sz w:val="18"/>
                <w:szCs w:val="18"/>
              </w:rPr>
            </w:pPr>
            <w:r>
              <w:rPr>
                <w:rFonts w:ascii="Times New Roman" w:hAnsi="Times New Roman"/>
                <w:sz w:val="18"/>
                <w:szCs w:val="18"/>
              </w:rPr>
              <w:t>16</w:t>
            </w:r>
          </w:p>
        </w:tc>
        <w:tc>
          <w:tcPr>
            <w:tcW w:w="1539" w:type="dxa"/>
          </w:tcPr>
          <w:p w:rsidR="00466ACA" w:rsidRDefault="00310010">
            <w:pPr>
              <w:rPr>
                <w:rFonts w:ascii="Times New Roman" w:hAnsi="Times New Roman"/>
                <w:sz w:val="18"/>
                <w:szCs w:val="18"/>
              </w:rPr>
            </w:pPr>
            <w:r>
              <w:rPr>
                <w:rFonts w:ascii="Times New Roman" w:hAnsi="Times New Roman"/>
                <w:sz w:val="18"/>
                <w:szCs w:val="18"/>
              </w:rPr>
              <w:t>2</w:t>
            </w:r>
          </w:p>
        </w:tc>
        <w:tc>
          <w:tcPr>
            <w:tcW w:w="1724" w:type="dxa"/>
          </w:tcPr>
          <w:p w:rsidR="00466ACA" w:rsidRDefault="00310010">
            <w:pPr>
              <w:rPr>
                <w:rFonts w:ascii="Times New Roman" w:hAnsi="Times New Roman"/>
                <w:sz w:val="18"/>
                <w:szCs w:val="18"/>
              </w:rPr>
            </w:pPr>
            <w:r>
              <w:rPr>
                <w:rFonts w:ascii="Times New Roman" w:hAnsi="Times New Roman"/>
                <w:sz w:val="18"/>
                <w:szCs w:val="18"/>
              </w:rPr>
              <w:t>1</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33</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 xml:space="preserve">Okuldaki sosyal etkinlikler öğrencinin </w:t>
            </w:r>
            <w:r>
              <w:rPr>
                <w:rFonts w:ascii="Times New Roman" w:hAnsi="Times New Roman"/>
                <w:color w:val="000000"/>
                <w:sz w:val="18"/>
                <w:szCs w:val="18"/>
              </w:rPr>
              <w:lastRenderedPageBreak/>
              <w:t>yeteneklerini geliştirecek şekilde düzenlenmektedir.</w:t>
            </w:r>
          </w:p>
        </w:tc>
        <w:tc>
          <w:tcPr>
            <w:tcW w:w="1560" w:type="dxa"/>
          </w:tcPr>
          <w:p w:rsidR="00466ACA" w:rsidRDefault="00310010">
            <w:pPr>
              <w:rPr>
                <w:rFonts w:ascii="Times New Roman" w:hAnsi="Times New Roman"/>
                <w:sz w:val="18"/>
                <w:szCs w:val="18"/>
              </w:rPr>
            </w:pPr>
            <w:r>
              <w:rPr>
                <w:rFonts w:ascii="Times New Roman" w:hAnsi="Times New Roman"/>
                <w:sz w:val="18"/>
                <w:szCs w:val="18"/>
              </w:rPr>
              <w:lastRenderedPageBreak/>
              <w:t>10</w:t>
            </w:r>
          </w:p>
        </w:tc>
        <w:tc>
          <w:tcPr>
            <w:tcW w:w="1559" w:type="dxa"/>
          </w:tcPr>
          <w:p w:rsidR="00466ACA" w:rsidRDefault="00310010">
            <w:pPr>
              <w:rPr>
                <w:rFonts w:ascii="Times New Roman" w:hAnsi="Times New Roman"/>
                <w:sz w:val="18"/>
                <w:szCs w:val="18"/>
              </w:rPr>
            </w:pPr>
            <w:r>
              <w:rPr>
                <w:rFonts w:ascii="Times New Roman" w:hAnsi="Times New Roman"/>
                <w:sz w:val="18"/>
                <w:szCs w:val="18"/>
              </w:rPr>
              <w:t>13</w:t>
            </w:r>
          </w:p>
        </w:tc>
        <w:tc>
          <w:tcPr>
            <w:tcW w:w="1417" w:type="dxa"/>
          </w:tcPr>
          <w:p w:rsidR="00466ACA" w:rsidRDefault="00310010">
            <w:pPr>
              <w:rPr>
                <w:rFonts w:ascii="Times New Roman" w:hAnsi="Times New Roman"/>
                <w:sz w:val="18"/>
                <w:szCs w:val="18"/>
              </w:rPr>
            </w:pPr>
            <w:r>
              <w:rPr>
                <w:rFonts w:ascii="Times New Roman" w:hAnsi="Times New Roman"/>
                <w:sz w:val="18"/>
                <w:szCs w:val="18"/>
              </w:rPr>
              <w:t>17</w:t>
            </w:r>
          </w:p>
        </w:tc>
        <w:tc>
          <w:tcPr>
            <w:tcW w:w="1539" w:type="dxa"/>
          </w:tcPr>
          <w:p w:rsidR="00466ACA" w:rsidRDefault="00310010">
            <w:pPr>
              <w:rPr>
                <w:rFonts w:ascii="Times New Roman" w:hAnsi="Times New Roman"/>
                <w:sz w:val="18"/>
                <w:szCs w:val="18"/>
              </w:rPr>
            </w:pPr>
            <w:r>
              <w:rPr>
                <w:rFonts w:ascii="Times New Roman" w:hAnsi="Times New Roman"/>
                <w:sz w:val="18"/>
                <w:szCs w:val="18"/>
              </w:rPr>
              <w:t>7</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lastRenderedPageBreak/>
              <w:t>34</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Okul/kurum müdürlüğünün web sayfası faaliyetlerini etkin olarak tanıtacak şekilde tasarlanmıştır.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11</w:t>
            </w:r>
          </w:p>
        </w:tc>
        <w:tc>
          <w:tcPr>
            <w:tcW w:w="1559" w:type="dxa"/>
          </w:tcPr>
          <w:p w:rsidR="00466ACA" w:rsidRDefault="00310010">
            <w:pPr>
              <w:rPr>
                <w:rFonts w:ascii="Times New Roman" w:hAnsi="Times New Roman"/>
                <w:sz w:val="18"/>
                <w:szCs w:val="18"/>
              </w:rPr>
            </w:pPr>
            <w:r>
              <w:rPr>
                <w:rFonts w:ascii="Times New Roman" w:hAnsi="Times New Roman"/>
                <w:sz w:val="18"/>
                <w:szCs w:val="18"/>
              </w:rPr>
              <w:t>29</w:t>
            </w:r>
          </w:p>
        </w:tc>
        <w:tc>
          <w:tcPr>
            <w:tcW w:w="1417" w:type="dxa"/>
          </w:tcPr>
          <w:p w:rsidR="00466ACA" w:rsidRDefault="00310010">
            <w:pPr>
              <w:rPr>
                <w:rFonts w:ascii="Times New Roman" w:hAnsi="Times New Roman"/>
                <w:sz w:val="18"/>
                <w:szCs w:val="18"/>
              </w:rPr>
            </w:pPr>
            <w:r>
              <w:rPr>
                <w:rFonts w:ascii="Times New Roman" w:hAnsi="Times New Roman"/>
                <w:sz w:val="18"/>
                <w:szCs w:val="18"/>
              </w:rPr>
              <w:t>9</w:t>
            </w:r>
          </w:p>
        </w:tc>
        <w:tc>
          <w:tcPr>
            <w:tcW w:w="1539" w:type="dxa"/>
          </w:tcPr>
          <w:p w:rsidR="00466ACA" w:rsidRDefault="00310010">
            <w:pPr>
              <w:rPr>
                <w:rFonts w:ascii="Times New Roman" w:hAnsi="Times New Roman"/>
                <w:sz w:val="18"/>
                <w:szCs w:val="18"/>
              </w:rPr>
            </w:pPr>
            <w:r>
              <w:rPr>
                <w:rFonts w:ascii="Times New Roman" w:hAnsi="Times New Roman"/>
                <w:sz w:val="18"/>
                <w:szCs w:val="18"/>
              </w:rPr>
              <w:t>3</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35</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Okulumuzda yeterli miktarda sanatsal ve kültürel faaliyetler düzenlenmektedir.</w:t>
            </w:r>
          </w:p>
        </w:tc>
        <w:tc>
          <w:tcPr>
            <w:tcW w:w="1560" w:type="dxa"/>
          </w:tcPr>
          <w:p w:rsidR="00466ACA" w:rsidRDefault="00310010">
            <w:pPr>
              <w:rPr>
                <w:rFonts w:ascii="Times New Roman" w:hAnsi="Times New Roman"/>
                <w:sz w:val="18"/>
                <w:szCs w:val="18"/>
              </w:rPr>
            </w:pPr>
            <w:r>
              <w:rPr>
                <w:rFonts w:ascii="Times New Roman" w:hAnsi="Times New Roman"/>
                <w:sz w:val="18"/>
                <w:szCs w:val="18"/>
              </w:rPr>
              <w:t>6</w:t>
            </w:r>
          </w:p>
        </w:tc>
        <w:tc>
          <w:tcPr>
            <w:tcW w:w="1559" w:type="dxa"/>
          </w:tcPr>
          <w:p w:rsidR="00466ACA" w:rsidRDefault="00310010">
            <w:pPr>
              <w:rPr>
                <w:rFonts w:ascii="Times New Roman" w:hAnsi="Times New Roman"/>
                <w:sz w:val="18"/>
                <w:szCs w:val="18"/>
              </w:rPr>
            </w:pPr>
            <w:r>
              <w:rPr>
                <w:rFonts w:ascii="Times New Roman" w:hAnsi="Times New Roman"/>
                <w:sz w:val="18"/>
                <w:szCs w:val="18"/>
              </w:rPr>
              <w:t>15</w:t>
            </w:r>
          </w:p>
        </w:tc>
        <w:tc>
          <w:tcPr>
            <w:tcW w:w="1417" w:type="dxa"/>
          </w:tcPr>
          <w:p w:rsidR="00466ACA" w:rsidRDefault="00310010">
            <w:pPr>
              <w:rPr>
                <w:rFonts w:ascii="Times New Roman" w:hAnsi="Times New Roman"/>
                <w:sz w:val="18"/>
                <w:szCs w:val="18"/>
              </w:rPr>
            </w:pPr>
            <w:r>
              <w:rPr>
                <w:rFonts w:ascii="Times New Roman" w:hAnsi="Times New Roman"/>
                <w:sz w:val="18"/>
                <w:szCs w:val="18"/>
              </w:rPr>
              <w:t>18</w:t>
            </w:r>
          </w:p>
        </w:tc>
        <w:tc>
          <w:tcPr>
            <w:tcW w:w="1539" w:type="dxa"/>
          </w:tcPr>
          <w:p w:rsidR="00466ACA" w:rsidRDefault="00310010">
            <w:pPr>
              <w:rPr>
                <w:rFonts w:ascii="Times New Roman" w:hAnsi="Times New Roman"/>
                <w:sz w:val="18"/>
                <w:szCs w:val="18"/>
              </w:rPr>
            </w:pPr>
            <w:r>
              <w:rPr>
                <w:rFonts w:ascii="Times New Roman" w:hAnsi="Times New Roman"/>
                <w:sz w:val="18"/>
                <w:szCs w:val="18"/>
              </w:rPr>
              <w:t>7</w:t>
            </w:r>
          </w:p>
        </w:tc>
        <w:tc>
          <w:tcPr>
            <w:tcW w:w="1724" w:type="dxa"/>
          </w:tcPr>
          <w:p w:rsidR="00466ACA" w:rsidRDefault="00310010">
            <w:pPr>
              <w:rPr>
                <w:rFonts w:ascii="Times New Roman" w:hAnsi="Times New Roman"/>
                <w:sz w:val="18"/>
                <w:szCs w:val="18"/>
              </w:rPr>
            </w:pPr>
            <w:r>
              <w:rPr>
                <w:rFonts w:ascii="Times New Roman" w:hAnsi="Times New Roman"/>
                <w:sz w:val="18"/>
                <w:szCs w:val="18"/>
              </w:rPr>
              <w:t>6</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36</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Öğrencim okulda milli ve manevi değerleri öğrenmektedir.</w:t>
            </w:r>
          </w:p>
        </w:tc>
        <w:tc>
          <w:tcPr>
            <w:tcW w:w="1560" w:type="dxa"/>
          </w:tcPr>
          <w:p w:rsidR="00466ACA" w:rsidRDefault="00310010">
            <w:pPr>
              <w:rPr>
                <w:rFonts w:ascii="Times New Roman" w:hAnsi="Times New Roman"/>
                <w:sz w:val="18"/>
                <w:szCs w:val="18"/>
              </w:rPr>
            </w:pPr>
            <w:r>
              <w:rPr>
                <w:rFonts w:ascii="Times New Roman" w:hAnsi="Times New Roman"/>
                <w:sz w:val="18"/>
                <w:szCs w:val="18"/>
              </w:rPr>
              <w:t>8</w:t>
            </w:r>
          </w:p>
        </w:tc>
        <w:tc>
          <w:tcPr>
            <w:tcW w:w="1559" w:type="dxa"/>
          </w:tcPr>
          <w:p w:rsidR="00466ACA" w:rsidRDefault="00310010">
            <w:pPr>
              <w:rPr>
                <w:rFonts w:ascii="Times New Roman" w:hAnsi="Times New Roman"/>
                <w:sz w:val="18"/>
                <w:szCs w:val="18"/>
              </w:rPr>
            </w:pPr>
            <w:r>
              <w:rPr>
                <w:rFonts w:ascii="Times New Roman" w:hAnsi="Times New Roman"/>
                <w:sz w:val="18"/>
                <w:szCs w:val="18"/>
              </w:rPr>
              <w:t>25</w:t>
            </w:r>
          </w:p>
        </w:tc>
        <w:tc>
          <w:tcPr>
            <w:tcW w:w="1417" w:type="dxa"/>
          </w:tcPr>
          <w:p w:rsidR="00466ACA" w:rsidRDefault="00310010">
            <w:pPr>
              <w:rPr>
                <w:rFonts w:ascii="Times New Roman" w:hAnsi="Times New Roman"/>
                <w:sz w:val="18"/>
                <w:szCs w:val="18"/>
              </w:rPr>
            </w:pPr>
            <w:r>
              <w:rPr>
                <w:rFonts w:ascii="Times New Roman" w:hAnsi="Times New Roman"/>
                <w:sz w:val="18"/>
                <w:szCs w:val="18"/>
              </w:rPr>
              <w:t>18</w:t>
            </w:r>
          </w:p>
        </w:tc>
        <w:tc>
          <w:tcPr>
            <w:tcW w:w="1539" w:type="dxa"/>
          </w:tcPr>
          <w:p w:rsidR="00466ACA" w:rsidRDefault="00310010">
            <w:pPr>
              <w:rPr>
                <w:rFonts w:ascii="Times New Roman" w:hAnsi="Times New Roman"/>
                <w:sz w:val="18"/>
                <w:szCs w:val="18"/>
              </w:rPr>
            </w:pPr>
            <w:r>
              <w:rPr>
                <w:rFonts w:ascii="Times New Roman" w:hAnsi="Times New Roman"/>
                <w:sz w:val="18"/>
                <w:szCs w:val="18"/>
              </w:rPr>
              <w:t>1</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37</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 ulusal bayram ve törenlere çevrenin katılımını sağlamaktadır.</w:t>
            </w:r>
          </w:p>
        </w:tc>
        <w:tc>
          <w:tcPr>
            <w:tcW w:w="1560" w:type="dxa"/>
          </w:tcPr>
          <w:p w:rsidR="00466ACA" w:rsidRDefault="00310010">
            <w:pPr>
              <w:rPr>
                <w:rFonts w:ascii="Times New Roman" w:hAnsi="Times New Roman"/>
                <w:sz w:val="18"/>
                <w:szCs w:val="18"/>
              </w:rPr>
            </w:pPr>
            <w:r>
              <w:rPr>
                <w:rFonts w:ascii="Times New Roman" w:hAnsi="Times New Roman"/>
                <w:sz w:val="18"/>
                <w:szCs w:val="18"/>
              </w:rPr>
              <w:t>17</w:t>
            </w:r>
          </w:p>
        </w:tc>
        <w:tc>
          <w:tcPr>
            <w:tcW w:w="1559" w:type="dxa"/>
          </w:tcPr>
          <w:p w:rsidR="00466ACA" w:rsidRDefault="00310010">
            <w:pPr>
              <w:rPr>
                <w:rFonts w:ascii="Times New Roman" w:hAnsi="Times New Roman"/>
                <w:sz w:val="18"/>
                <w:szCs w:val="18"/>
              </w:rPr>
            </w:pPr>
            <w:r>
              <w:rPr>
                <w:rFonts w:ascii="Times New Roman" w:hAnsi="Times New Roman"/>
                <w:sz w:val="18"/>
                <w:szCs w:val="18"/>
              </w:rPr>
              <w:t>25</w:t>
            </w:r>
          </w:p>
        </w:tc>
        <w:tc>
          <w:tcPr>
            <w:tcW w:w="1417" w:type="dxa"/>
          </w:tcPr>
          <w:p w:rsidR="00466ACA" w:rsidRDefault="00310010">
            <w:pPr>
              <w:rPr>
                <w:rFonts w:ascii="Times New Roman" w:hAnsi="Times New Roman"/>
                <w:sz w:val="18"/>
                <w:szCs w:val="18"/>
              </w:rPr>
            </w:pPr>
            <w:r>
              <w:rPr>
                <w:rFonts w:ascii="Times New Roman" w:hAnsi="Times New Roman"/>
                <w:sz w:val="18"/>
                <w:szCs w:val="18"/>
              </w:rPr>
              <w:t>9</w:t>
            </w:r>
          </w:p>
        </w:tc>
        <w:tc>
          <w:tcPr>
            <w:tcW w:w="1539" w:type="dxa"/>
          </w:tcPr>
          <w:p w:rsidR="00466ACA" w:rsidRDefault="00310010">
            <w:pPr>
              <w:rPr>
                <w:rFonts w:ascii="Times New Roman" w:hAnsi="Times New Roman"/>
                <w:sz w:val="18"/>
                <w:szCs w:val="18"/>
              </w:rPr>
            </w:pPr>
            <w:r>
              <w:rPr>
                <w:rFonts w:ascii="Times New Roman" w:hAnsi="Times New Roman"/>
                <w:sz w:val="18"/>
                <w:szCs w:val="18"/>
              </w:rPr>
              <w:t>1</w:t>
            </w:r>
          </w:p>
        </w:tc>
        <w:tc>
          <w:tcPr>
            <w:tcW w:w="1724" w:type="dxa"/>
          </w:tcPr>
          <w:p w:rsidR="00466ACA" w:rsidRDefault="00310010">
            <w:pPr>
              <w:rPr>
                <w:rFonts w:ascii="Times New Roman" w:hAnsi="Times New Roman"/>
                <w:sz w:val="18"/>
                <w:szCs w:val="18"/>
              </w:rPr>
            </w:pPr>
            <w:r>
              <w:rPr>
                <w:rFonts w:ascii="Times New Roman" w:hAnsi="Times New Roman"/>
                <w:sz w:val="18"/>
                <w:szCs w:val="18"/>
              </w:rPr>
              <w:t>0</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38</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Okulda, öğrenci başarıları değerlendirilirken tarafsız davranıldığını düşünüyorum.</w:t>
            </w:r>
          </w:p>
        </w:tc>
        <w:tc>
          <w:tcPr>
            <w:tcW w:w="1560" w:type="dxa"/>
          </w:tcPr>
          <w:p w:rsidR="00466ACA" w:rsidRDefault="00310010">
            <w:pPr>
              <w:rPr>
                <w:rFonts w:ascii="Times New Roman" w:hAnsi="Times New Roman"/>
                <w:sz w:val="18"/>
                <w:szCs w:val="18"/>
              </w:rPr>
            </w:pPr>
            <w:r>
              <w:rPr>
                <w:rFonts w:ascii="Times New Roman" w:hAnsi="Times New Roman"/>
                <w:sz w:val="18"/>
                <w:szCs w:val="18"/>
              </w:rPr>
              <w:t>15</w:t>
            </w:r>
          </w:p>
        </w:tc>
        <w:tc>
          <w:tcPr>
            <w:tcW w:w="1559" w:type="dxa"/>
          </w:tcPr>
          <w:p w:rsidR="00466ACA" w:rsidRDefault="00310010">
            <w:pPr>
              <w:rPr>
                <w:rFonts w:ascii="Times New Roman" w:hAnsi="Times New Roman"/>
                <w:sz w:val="18"/>
                <w:szCs w:val="18"/>
              </w:rPr>
            </w:pPr>
            <w:r>
              <w:rPr>
                <w:rFonts w:ascii="Times New Roman" w:hAnsi="Times New Roman"/>
                <w:sz w:val="18"/>
                <w:szCs w:val="18"/>
              </w:rPr>
              <w:t>23</w:t>
            </w:r>
          </w:p>
        </w:tc>
        <w:tc>
          <w:tcPr>
            <w:tcW w:w="1417" w:type="dxa"/>
          </w:tcPr>
          <w:p w:rsidR="00466ACA" w:rsidRDefault="00310010">
            <w:pPr>
              <w:rPr>
                <w:rFonts w:ascii="Times New Roman" w:hAnsi="Times New Roman"/>
                <w:sz w:val="18"/>
                <w:szCs w:val="18"/>
              </w:rPr>
            </w:pPr>
            <w:r>
              <w:rPr>
                <w:rFonts w:ascii="Times New Roman" w:hAnsi="Times New Roman"/>
                <w:sz w:val="18"/>
                <w:szCs w:val="18"/>
              </w:rPr>
              <w:t>7</w:t>
            </w:r>
          </w:p>
        </w:tc>
        <w:tc>
          <w:tcPr>
            <w:tcW w:w="1539" w:type="dxa"/>
          </w:tcPr>
          <w:p w:rsidR="00466ACA" w:rsidRDefault="00310010">
            <w:pPr>
              <w:rPr>
                <w:rFonts w:ascii="Times New Roman" w:hAnsi="Times New Roman"/>
                <w:sz w:val="18"/>
                <w:szCs w:val="18"/>
              </w:rPr>
            </w:pPr>
            <w:r>
              <w:rPr>
                <w:rFonts w:ascii="Times New Roman" w:hAnsi="Times New Roman"/>
                <w:sz w:val="18"/>
                <w:szCs w:val="18"/>
              </w:rPr>
              <w:t>4</w:t>
            </w:r>
          </w:p>
        </w:tc>
        <w:tc>
          <w:tcPr>
            <w:tcW w:w="1724" w:type="dxa"/>
          </w:tcPr>
          <w:p w:rsidR="00466ACA" w:rsidRDefault="00310010">
            <w:pPr>
              <w:rPr>
                <w:rFonts w:ascii="Times New Roman" w:hAnsi="Times New Roman"/>
                <w:sz w:val="18"/>
                <w:szCs w:val="18"/>
              </w:rPr>
            </w:pPr>
            <w:r>
              <w:rPr>
                <w:rFonts w:ascii="Times New Roman" w:hAnsi="Times New Roman"/>
                <w:sz w:val="18"/>
                <w:szCs w:val="18"/>
              </w:rPr>
              <w:t>3</w:t>
            </w:r>
          </w:p>
        </w:tc>
      </w:tr>
      <w:tr w:rsidR="00466ACA">
        <w:tc>
          <w:tcPr>
            <w:tcW w:w="675" w:type="dxa"/>
          </w:tcPr>
          <w:p w:rsidR="00466ACA" w:rsidRDefault="00310010">
            <w:pPr>
              <w:rPr>
                <w:rFonts w:ascii="Times New Roman" w:hAnsi="Times New Roman"/>
                <w:sz w:val="18"/>
                <w:szCs w:val="18"/>
              </w:rPr>
            </w:pPr>
            <w:r>
              <w:rPr>
                <w:rFonts w:ascii="Times New Roman" w:hAnsi="Times New Roman"/>
                <w:sz w:val="18"/>
                <w:szCs w:val="18"/>
              </w:rPr>
              <w:t>39</w:t>
            </w:r>
          </w:p>
        </w:tc>
        <w:tc>
          <w:tcPr>
            <w:tcW w:w="5670" w:type="dxa"/>
            <w:gridSpan w:val="2"/>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Çevreden okulla ilgili olumlu eleştiriler duyarım.</w:t>
            </w:r>
          </w:p>
        </w:tc>
        <w:tc>
          <w:tcPr>
            <w:tcW w:w="1560" w:type="dxa"/>
          </w:tcPr>
          <w:p w:rsidR="00466ACA" w:rsidRDefault="00310010">
            <w:pPr>
              <w:rPr>
                <w:rFonts w:ascii="Times New Roman" w:hAnsi="Times New Roman"/>
                <w:sz w:val="18"/>
                <w:szCs w:val="18"/>
              </w:rPr>
            </w:pPr>
            <w:r>
              <w:rPr>
                <w:rFonts w:ascii="Times New Roman" w:hAnsi="Times New Roman"/>
                <w:sz w:val="18"/>
                <w:szCs w:val="18"/>
              </w:rPr>
              <w:t>8</w:t>
            </w:r>
          </w:p>
        </w:tc>
        <w:tc>
          <w:tcPr>
            <w:tcW w:w="1559" w:type="dxa"/>
          </w:tcPr>
          <w:p w:rsidR="00466ACA" w:rsidRDefault="00310010">
            <w:pPr>
              <w:rPr>
                <w:rFonts w:ascii="Times New Roman" w:hAnsi="Times New Roman"/>
                <w:sz w:val="18"/>
                <w:szCs w:val="18"/>
              </w:rPr>
            </w:pPr>
            <w:r>
              <w:rPr>
                <w:rFonts w:ascii="Times New Roman" w:hAnsi="Times New Roman"/>
                <w:sz w:val="18"/>
                <w:szCs w:val="18"/>
              </w:rPr>
              <w:t>14</w:t>
            </w:r>
          </w:p>
        </w:tc>
        <w:tc>
          <w:tcPr>
            <w:tcW w:w="1417" w:type="dxa"/>
          </w:tcPr>
          <w:p w:rsidR="00466ACA" w:rsidRDefault="00310010">
            <w:pPr>
              <w:rPr>
                <w:rFonts w:ascii="Times New Roman" w:hAnsi="Times New Roman"/>
                <w:sz w:val="18"/>
                <w:szCs w:val="18"/>
              </w:rPr>
            </w:pPr>
            <w:r>
              <w:rPr>
                <w:rFonts w:ascii="Times New Roman" w:hAnsi="Times New Roman"/>
                <w:sz w:val="18"/>
                <w:szCs w:val="18"/>
              </w:rPr>
              <w:t>20</w:t>
            </w:r>
          </w:p>
        </w:tc>
        <w:tc>
          <w:tcPr>
            <w:tcW w:w="1539" w:type="dxa"/>
          </w:tcPr>
          <w:p w:rsidR="00466ACA" w:rsidRDefault="00310010">
            <w:pPr>
              <w:rPr>
                <w:rFonts w:ascii="Times New Roman" w:hAnsi="Times New Roman"/>
                <w:sz w:val="18"/>
                <w:szCs w:val="18"/>
              </w:rPr>
            </w:pPr>
            <w:r>
              <w:rPr>
                <w:rFonts w:ascii="Times New Roman" w:hAnsi="Times New Roman"/>
                <w:sz w:val="18"/>
                <w:szCs w:val="18"/>
              </w:rPr>
              <w:t>6</w:t>
            </w:r>
          </w:p>
        </w:tc>
        <w:tc>
          <w:tcPr>
            <w:tcW w:w="1724" w:type="dxa"/>
          </w:tcPr>
          <w:p w:rsidR="00466ACA" w:rsidRDefault="00310010">
            <w:pPr>
              <w:rPr>
                <w:rFonts w:ascii="Times New Roman" w:hAnsi="Times New Roman"/>
                <w:sz w:val="18"/>
                <w:szCs w:val="18"/>
              </w:rPr>
            </w:pPr>
            <w:r>
              <w:rPr>
                <w:rFonts w:ascii="Times New Roman" w:hAnsi="Times New Roman"/>
                <w:sz w:val="18"/>
                <w:szCs w:val="18"/>
              </w:rPr>
              <w:t>4</w:t>
            </w:r>
          </w:p>
        </w:tc>
      </w:tr>
      <w:tr w:rsidR="00466ACA">
        <w:trPr>
          <w:trHeight w:val="563"/>
        </w:trPr>
        <w:tc>
          <w:tcPr>
            <w:tcW w:w="675" w:type="dxa"/>
          </w:tcPr>
          <w:p w:rsidR="00466ACA" w:rsidRDefault="00310010">
            <w:pPr>
              <w:rPr>
                <w:rFonts w:ascii="Times New Roman" w:hAnsi="Times New Roman"/>
                <w:sz w:val="18"/>
                <w:szCs w:val="18"/>
              </w:rPr>
            </w:pPr>
            <w:r>
              <w:rPr>
                <w:rFonts w:ascii="Times New Roman" w:hAnsi="Times New Roman"/>
                <w:sz w:val="18"/>
                <w:szCs w:val="18"/>
              </w:rPr>
              <w:t>40</w:t>
            </w:r>
          </w:p>
          <w:p w:rsidR="00466ACA" w:rsidRDefault="00466ACA">
            <w:pPr>
              <w:rPr>
                <w:rFonts w:ascii="Times New Roman" w:hAnsi="Times New Roman"/>
                <w:sz w:val="18"/>
                <w:szCs w:val="18"/>
              </w:rPr>
            </w:pPr>
          </w:p>
        </w:tc>
        <w:tc>
          <w:tcPr>
            <w:tcW w:w="5670" w:type="dxa"/>
            <w:gridSpan w:val="2"/>
          </w:tcPr>
          <w:p w:rsidR="00466ACA" w:rsidRDefault="00310010">
            <w:pPr>
              <w:rPr>
                <w:rFonts w:ascii="Times New Roman" w:hAnsi="Times New Roman"/>
                <w:color w:val="000000"/>
                <w:sz w:val="18"/>
                <w:szCs w:val="18"/>
              </w:rPr>
            </w:pPr>
            <w:r>
              <w:rPr>
                <w:rFonts w:ascii="Times New Roman" w:hAnsi="Times New Roman"/>
                <w:color w:val="000000"/>
                <w:sz w:val="18"/>
                <w:szCs w:val="18"/>
              </w:rPr>
              <w:t>Bu okulu başkalarına da tavsiye ederim.</w:t>
            </w:r>
          </w:p>
        </w:tc>
        <w:tc>
          <w:tcPr>
            <w:tcW w:w="1560" w:type="dxa"/>
          </w:tcPr>
          <w:p w:rsidR="00466ACA" w:rsidRDefault="00310010">
            <w:pPr>
              <w:rPr>
                <w:rFonts w:ascii="Times New Roman" w:hAnsi="Times New Roman"/>
                <w:sz w:val="18"/>
                <w:szCs w:val="18"/>
              </w:rPr>
            </w:pPr>
            <w:r>
              <w:rPr>
                <w:rFonts w:ascii="Times New Roman" w:hAnsi="Times New Roman"/>
                <w:sz w:val="18"/>
                <w:szCs w:val="18"/>
              </w:rPr>
              <w:t>9</w:t>
            </w:r>
          </w:p>
        </w:tc>
        <w:tc>
          <w:tcPr>
            <w:tcW w:w="1559" w:type="dxa"/>
          </w:tcPr>
          <w:p w:rsidR="00466ACA" w:rsidRDefault="00310010">
            <w:pPr>
              <w:rPr>
                <w:rFonts w:ascii="Times New Roman" w:hAnsi="Times New Roman"/>
                <w:sz w:val="18"/>
                <w:szCs w:val="18"/>
              </w:rPr>
            </w:pPr>
            <w:r>
              <w:rPr>
                <w:rFonts w:ascii="Times New Roman" w:hAnsi="Times New Roman"/>
                <w:sz w:val="18"/>
                <w:szCs w:val="18"/>
              </w:rPr>
              <w:t>22</w:t>
            </w:r>
          </w:p>
        </w:tc>
        <w:tc>
          <w:tcPr>
            <w:tcW w:w="1417" w:type="dxa"/>
          </w:tcPr>
          <w:p w:rsidR="00466ACA" w:rsidRDefault="00310010">
            <w:pPr>
              <w:rPr>
                <w:rFonts w:ascii="Times New Roman" w:hAnsi="Times New Roman"/>
                <w:sz w:val="18"/>
                <w:szCs w:val="18"/>
              </w:rPr>
            </w:pPr>
            <w:r>
              <w:rPr>
                <w:rFonts w:ascii="Times New Roman" w:hAnsi="Times New Roman"/>
                <w:sz w:val="18"/>
                <w:szCs w:val="18"/>
              </w:rPr>
              <w:t>15</w:t>
            </w:r>
          </w:p>
        </w:tc>
        <w:tc>
          <w:tcPr>
            <w:tcW w:w="1539" w:type="dxa"/>
          </w:tcPr>
          <w:p w:rsidR="00466ACA" w:rsidRDefault="00310010">
            <w:pPr>
              <w:rPr>
                <w:rFonts w:ascii="Times New Roman" w:hAnsi="Times New Roman"/>
                <w:sz w:val="18"/>
                <w:szCs w:val="18"/>
              </w:rPr>
            </w:pPr>
            <w:r>
              <w:rPr>
                <w:rFonts w:ascii="Times New Roman" w:hAnsi="Times New Roman"/>
                <w:sz w:val="18"/>
                <w:szCs w:val="18"/>
              </w:rPr>
              <w:t>4</w:t>
            </w:r>
          </w:p>
        </w:tc>
        <w:tc>
          <w:tcPr>
            <w:tcW w:w="1724" w:type="dxa"/>
          </w:tcPr>
          <w:p w:rsidR="00466ACA" w:rsidRDefault="00310010">
            <w:pPr>
              <w:rPr>
                <w:rFonts w:ascii="Times New Roman" w:hAnsi="Times New Roman"/>
                <w:sz w:val="18"/>
                <w:szCs w:val="18"/>
              </w:rPr>
            </w:pPr>
            <w:r>
              <w:rPr>
                <w:rFonts w:ascii="Times New Roman" w:hAnsi="Times New Roman"/>
                <w:sz w:val="18"/>
                <w:szCs w:val="18"/>
              </w:rPr>
              <w:t>2</w:t>
            </w:r>
          </w:p>
        </w:tc>
      </w:tr>
      <w:tr w:rsidR="00466ACA">
        <w:tc>
          <w:tcPr>
            <w:tcW w:w="675" w:type="dxa"/>
            <w:vMerge w:val="restart"/>
          </w:tcPr>
          <w:p w:rsidR="00466ACA" w:rsidRDefault="00466ACA">
            <w:pPr>
              <w:rPr>
                <w:rFonts w:ascii="Times New Roman" w:hAnsi="Times New Roman"/>
                <w:sz w:val="18"/>
                <w:szCs w:val="18"/>
              </w:rPr>
            </w:pPr>
          </w:p>
          <w:p w:rsidR="00466ACA" w:rsidRDefault="00466ACA">
            <w:pPr>
              <w:rPr>
                <w:rFonts w:ascii="Times New Roman" w:hAnsi="Times New Roman"/>
                <w:sz w:val="18"/>
                <w:szCs w:val="18"/>
              </w:rPr>
            </w:pPr>
          </w:p>
          <w:p w:rsidR="00466ACA" w:rsidRDefault="00466ACA">
            <w:pPr>
              <w:rPr>
                <w:rFonts w:ascii="Times New Roman" w:hAnsi="Times New Roman"/>
                <w:sz w:val="18"/>
                <w:szCs w:val="18"/>
              </w:rPr>
            </w:pPr>
          </w:p>
          <w:p w:rsidR="00466ACA" w:rsidRDefault="00466ACA">
            <w:pPr>
              <w:rPr>
                <w:rFonts w:ascii="Times New Roman" w:hAnsi="Times New Roman"/>
                <w:sz w:val="18"/>
                <w:szCs w:val="18"/>
              </w:rPr>
            </w:pPr>
          </w:p>
          <w:p w:rsidR="00466ACA" w:rsidRDefault="00466ACA">
            <w:pPr>
              <w:rPr>
                <w:rFonts w:ascii="Times New Roman" w:hAnsi="Times New Roman"/>
                <w:sz w:val="18"/>
                <w:szCs w:val="18"/>
              </w:rPr>
            </w:pPr>
          </w:p>
          <w:p w:rsidR="00466ACA" w:rsidRDefault="00466ACA">
            <w:pPr>
              <w:rPr>
                <w:rFonts w:ascii="Times New Roman" w:hAnsi="Times New Roman"/>
                <w:sz w:val="18"/>
                <w:szCs w:val="18"/>
              </w:rPr>
            </w:pPr>
          </w:p>
        </w:tc>
        <w:tc>
          <w:tcPr>
            <w:tcW w:w="13469" w:type="dxa"/>
            <w:gridSpan w:val="7"/>
          </w:tcPr>
          <w:p w:rsidR="00466ACA" w:rsidRDefault="00310010">
            <w:pPr>
              <w:rPr>
                <w:rFonts w:ascii="Times New Roman" w:hAnsi="Times New Roman"/>
                <w:color w:val="FF0000"/>
                <w:sz w:val="18"/>
                <w:szCs w:val="18"/>
              </w:rPr>
            </w:pPr>
            <w:r>
              <w:rPr>
                <w:rFonts w:ascii="Times New Roman" w:hAnsi="Times New Roman"/>
                <w:color w:val="FF0000"/>
                <w:sz w:val="18"/>
                <w:szCs w:val="18"/>
              </w:rPr>
              <w:t>Okulumuzun Olumlu (Başarılı) ve Olumsuz (Başarısız) Yönlerine ilişkin görüşler</w:t>
            </w:r>
          </w:p>
        </w:tc>
      </w:tr>
      <w:tr w:rsidR="00466ACA">
        <w:tc>
          <w:tcPr>
            <w:tcW w:w="675" w:type="dxa"/>
            <w:vMerge/>
          </w:tcPr>
          <w:p w:rsidR="00466ACA" w:rsidRDefault="00466ACA">
            <w:pPr>
              <w:rPr>
                <w:rFonts w:ascii="Times New Roman" w:hAnsi="Times New Roman"/>
                <w:sz w:val="18"/>
                <w:szCs w:val="18"/>
              </w:rPr>
            </w:pPr>
          </w:p>
        </w:tc>
        <w:tc>
          <w:tcPr>
            <w:tcW w:w="7230" w:type="dxa"/>
            <w:gridSpan w:val="3"/>
          </w:tcPr>
          <w:p w:rsidR="00466ACA" w:rsidRDefault="00310010">
            <w:pPr>
              <w:rPr>
                <w:rFonts w:ascii="Times New Roman" w:hAnsi="Times New Roman"/>
                <w:color w:val="FF0000"/>
                <w:sz w:val="18"/>
                <w:szCs w:val="18"/>
              </w:rPr>
            </w:pPr>
            <w:r>
              <w:rPr>
                <w:rFonts w:ascii="Times New Roman" w:hAnsi="Times New Roman"/>
                <w:color w:val="FF0000"/>
                <w:sz w:val="18"/>
                <w:szCs w:val="18"/>
              </w:rPr>
              <w:t>Olumlu (Başarılı) Yönlerimiz</w:t>
            </w:r>
          </w:p>
        </w:tc>
        <w:tc>
          <w:tcPr>
            <w:tcW w:w="6239" w:type="dxa"/>
            <w:gridSpan w:val="4"/>
          </w:tcPr>
          <w:p w:rsidR="00466ACA" w:rsidRDefault="00310010">
            <w:pPr>
              <w:rPr>
                <w:rFonts w:ascii="Times New Roman" w:hAnsi="Times New Roman"/>
                <w:color w:val="FF0000"/>
                <w:sz w:val="18"/>
                <w:szCs w:val="18"/>
              </w:rPr>
            </w:pPr>
            <w:r>
              <w:rPr>
                <w:rFonts w:ascii="Times New Roman" w:hAnsi="Times New Roman"/>
                <w:color w:val="FF0000"/>
                <w:sz w:val="18"/>
                <w:szCs w:val="18"/>
              </w:rPr>
              <w:t>Olumsuz (Başarısız) Yönlerimiz</w:t>
            </w:r>
          </w:p>
        </w:tc>
      </w:tr>
      <w:tr w:rsidR="00466ACA">
        <w:tc>
          <w:tcPr>
            <w:tcW w:w="675" w:type="dxa"/>
            <w:vMerge/>
          </w:tcPr>
          <w:p w:rsidR="00466ACA" w:rsidRDefault="00466ACA">
            <w:pPr>
              <w:rPr>
                <w:rFonts w:ascii="Times New Roman" w:hAnsi="Times New Roman"/>
                <w:sz w:val="18"/>
                <w:szCs w:val="18"/>
              </w:rPr>
            </w:pPr>
          </w:p>
        </w:tc>
        <w:tc>
          <w:tcPr>
            <w:tcW w:w="851" w:type="dxa"/>
          </w:tcPr>
          <w:p w:rsidR="00466ACA" w:rsidRDefault="00310010">
            <w:pPr>
              <w:jc w:val="center"/>
              <w:rPr>
                <w:rFonts w:ascii="Times New Roman" w:hAnsi="Times New Roman"/>
                <w:sz w:val="18"/>
                <w:szCs w:val="18"/>
              </w:rPr>
            </w:pPr>
            <w:r>
              <w:rPr>
                <w:rFonts w:ascii="Times New Roman" w:hAnsi="Times New Roman"/>
                <w:sz w:val="18"/>
                <w:szCs w:val="18"/>
              </w:rPr>
              <w:t>1</w:t>
            </w:r>
          </w:p>
        </w:tc>
        <w:tc>
          <w:tcPr>
            <w:tcW w:w="6379" w:type="dxa"/>
            <w:gridSpan w:val="2"/>
          </w:tcPr>
          <w:p w:rsidR="00466ACA" w:rsidRDefault="00310010">
            <w:pPr>
              <w:rPr>
                <w:rFonts w:ascii="Times New Roman" w:hAnsi="Times New Roman"/>
                <w:sz w:val="18"/>
                <w:szCs w:val="18"/>
              </w:rPr>
            </w:pPr>
            <w:r>
              <w:rPr>
                <w:rFonts w:ascii="Times New Roman" w:hAnsi="Times New Roman"/>
                <w:sz w:val="18"/>
                <w:szCs w:val="18"/>
              </w:rPr>
              <w:t>Velilerin bilgilendirilmesi</w:t>
            </w:r>
          </w:p>
        </w:tc>
        <w:tc>
          <w:tcPr>
            <w:tcW w:w="6239" w:type="dxa"/>
            <w:gridSpan w:val="4"/>
          </w:tcPr>
          <w:p w:rsidR="00466ACA" w:rsidRDefault="00310010">
            <w:pPr>
              <w:rPr>
                <w:rFonts w:ascii="Times New Roman" w:hAnsi="Times New Roman"/>
                <w:sz w:val="18"/>
                <w:szCs w:val="18"/>
              </w:rPr>
            </w:pPr>
            <w:r>
              <w:rPr>
                <w:rFonts w:ascii="Times New Roman" w:hAnsi="Times New Roman"/>
                <w:sz w:val="18"/>
                <w:szCs w:val="18"/>
              </w:rPr>
              <w:t>Rehberlik hizmetleri</w:t>
            </w:r>
          </w:p>
        </w:tc>
      </w:tr>
      <w:tr w:rsidR="00466ACA">
        <w:tc>
          <w:tcPr>
            <w:tcW w:w="675" w:type="dxa"/>
            <w:vMerge/>
          </w:tcPr>
          <w:p w:rsidR="00466ACA" w:rsidRDefault="00466ACA">
            <w:pPr>
              <w:rPr>
                <w:rFonts w:ascii="Times New Roman" w:hAnsi="Times New Roman"/>
                <w:sz w:val="18"/>
                <w:szCs w:val="18"/>
              </w:rPr>
            </w:pPr>
          </w:p>
        </w:tc>
        <w:tc>
          <w:tcPr>
            <w:tcW w:w="851" w:type="dxa"/>
          </w:tcPr>
          <w:p w:rsidR="00466ACA" w:rsidRDefault="00310010">
            <w:pPr>
              <w:jc w:val="center"/>
              <w:rPr>
                <w:rFonts w:ascii="Times New Roman" w:hAnsi="Times New Roman"/>
                <w:sz w:val="18"/>
                <w:szCs w:val="18"/>
              </w:rPr>
            </w:pPr>
            <w:r>
              <w:rPr>
                <w:rFonts w:ascii="Times New Roman" w:hAnsi="Times New Roman"/>
                <w:sz w:val="18"/>
                <w:szCs w:val="18"/>
              </w:rPr>
              <w:t>2</w:t>
            </w:r>
          </w:p>
        </w:tc>
        <w:tc>
          <w:tcPr>
            <w:tcW w:w="6379" w:type="dxa"/>
            <w:gridSpan w:val="2"/>
          </w:tcPr>
          <w:p w:rsidR="00466ACA" w:rsidRDefault="00310010">
            <w:pPr>
              <w:rPr>
                <w:rFonts w:ascii="Times New Roman" w:hAnsi="Times New Roman"/>
                <w:sz w:val="18"/>
                <w:szCs w:val="18"/>
              </w:rPr>
            </w:pPr>
            <w:r>
              <w:rPr>
                <w:rFonts w:ascii="Times New Roman" w:hAnsi="Times New Roman"/>
                <w:sz w:val="18"/>
                <w:szCs w:val="18"/>
              </w:rPr>
              <w:t>Okulun temiz ve güvenli olması</w:t>
            </w:r>
          </w:p>
        </w:tc>
        <w:tc>
          <w:tcPr>
            <w:tcW w:w="6239" w:type="dxa"/>
            <w:gridSpan w:val="4"/>
          </w:tcPr>
          <w:p w:rsidR="00466ACA" w:rsidRDefault="00310010">
            <w:pPr>
              <w:rPr>
                <w:rFonts w:ascii="Times New Roman" w:hAnsi="Times New Roman"/>
                <w:sz w:val="18"/>
                <w:szCs w:val="18"/>
              </w:rPr>
            </w:pPr>
            <w:r>
              <w:rPr>
                <w:rFonts w:ascii="Times New Roman" w:hAnsi="Times New Roman"/>
                <w:sz w:val="18"/>
                <w:szCs w:val="18"/>
              </w:rPr>
              <w:t>Sosyal-kültürel-sportif faaliyetlerin yetersizliği</w:t>
            </w:r>
          </w:p>
        </w:tc>
      </w:tr>
      <w:tr w:rsidR="00466ACA">
        <w:tc>
          <w:tcPr>
            <w:tcW w:w="675" w:type="dxa"/>
            <w:vMerge/>
          </w:tcPr>
          <w:p w:rsidR="00466ACA" w:rsidRDefault="00466ACA">
            <w:pPr>
              <w:rPr>
                <w:rFonts w:ascii="Times New Roman" w:hAnsi="Times New Roman"/>
                <w:sz w:val="18"/>
                <w:szCs w:val="18"/>
              </w:rPr>
            </w:pPr>
          </w:p>
        </w:tc>
        <w:tc>
          <w:tcPr>
            <w:tcW w:w="851" w:type="dxa"/>
          </w:tcPr>
          <w:p w:rsidR="00466ACA" w:rsidRDefault="00310010">
            <w:pPr>
              <w:jc w:val="center"/>
              <w:rPr>
                <w:rFonts w:ascii="Times New Roman" w:hAnsi="Times New Roman"/>
                <w:sz w:val="18"/>
                <w:szCs w:val="18"/>
              </w:rPr>
            </w:pPr>
            <w:r>
              <w:rPr>
                <w:rFonts w:ascii="Times New Roman" w:hAnsi="Times New Roman"/>
                <w:sz w:val="18"/>
                <w:szCs w:val="18"/>
              </w:rPr>
              <w:t>3</w:t>
            </w:r>
          </w:p>
        </w:tc>
        <w:tc>
          <w:tcPr>
            <w:tcW w:w="6379" w:type="dxa"/>
            <w:gridSpan w:val="2"/>
          </w:tcPr>
          <w:p w:rsidR="00466ACA" w:rsidRDefault="00310010">
            <w:pPr>
              <w:rPr>
                <w:rFonts w:ascii="Times New Roman" w:hAnsi="Times New Roman"/>
                <w:sz w:val="18"/>
                <w:szCs w:val="18"/>
              </w:rPr>
            </w:pPr>
            <w:r>
              <w:rPr>
                <w:rFonts w:ascii="Times New Roman" w:hAnsi="Times New Roman"/>
                <w:sz w:val="18"/>
                <w:szCs w:val="18"/>
              </w:rPr>
              <w:t>Okul idaresi ve öğretmenlerinin ilgisi ve ulaşılabilir olması</w:t>
            </w:r>
          </w:p>
        </w:tc>
        <w:tc>
          <w:tcPr>
            <w:tcW w:w="6239" w:type="dxa"/>
            <w:gridSpan w:val="4"/>
          </w:tcPr>
          <w:p w:rsidR="00466ACA" w:rsidRDefault="00310010">
            <w:pPr>
              <w:rPr>
                <w:rFonts w:ascii="Times New Roman" w:hAnsi="Times New Roman"/>
                <w:sz w:val="18"/>
                <w:szCs w:val="18"/>
              </w:rPr>
            </w:pPr>
            <w:r>
              <w:rPr>
                <w:rFonts w:ascii="Times New Roman" w:hAnsi="Times New Roman"/>
                <w:sz w:val="18"/>
                <w:szCs w:val="18"/>
              </w:rPr>
              <w:t xml:space="preserve">Okulun fiziki </w:t>
            </w:r>
            <w:proofErr w:type="gramStart"/>
            <w:r>
              <w:rPr>
                <w:rFonts w:ascii="Times New Roman" w:hAnsi="Times New Roman"/>
                <w:sz w:val="18"/>
                <w:szCs w:val="18"/>
              </w:rPr>
              <w:t>imkanlarının</w:t>
            </w:r>
            <w:proofErr w:type="gramEnd"/>
            <w:r>
              <w:rPr>
                <w:rFonts w:ascii="Times New Roman" w:hAnsi="Times New Roman"/>
                <w:sz w:val="18"/>
                <w:szCs w:val="18"/>
              </w:rPr>
              <w:t xml:space="preserve"> yetersizliği</w:t>
            </w:r>
          </w:p>
        </w:tc>
      </w:tr>
      <w:tr w:rsidR="00466ACA">
        <w:tc>
          <w:tcPr>
            <w:tcW w:w="675" w:type="dxa"/>
            <w:vMerge/>
          </w:tcPr>
          <w:p w:rsidR="00466ACA" w:rsidRDefault="00466ACA">
            <w:pPr>
              <w:rPr>
                <w:rFonts w:ascii="Times New Roman" w:hAnsi="Times New Roman"/>
                <w:sz w:val="18"/>
                <w:szCs w:val="18"/>
              </w:rPr>
            </w:pPr>
          </w:p>
        </w:tc>
        <w:tc>
          <w:tcPr>
            <w:tcW w:w="851" w:type="dxa"/>
          </w:tcPr>
          <w:p w:rsidR="00466ACA" w:rsidRDefault="00310010">
            <w:pPr>
              <w:jc w:val="center"/>
              <w:rPr>
                <w:rFonts w:ascii="Times New Roman" w:hAnsi="Times New Roman"/>
                <w:sz w:val="18"/>
                <w:szCs w:val="18"/>
              </w:rPr>
            </w:pPr>
            <w:r>
              <w:rPr>
                <w:rFonts w:ascii="Times New Roman" w:hAnsi="Times New Roman"/>
                <w:sz w:val="18"/>
                <w:szCs w:val="18"/>
              </w:rPr>
              <w:t>4</w:t>
            </w:r>
          </w:p>
        </w:tc>
        <w:tc>
          <w:tcPr>
            <w:tcW w:w="6379" w:type="dxa"/>
            <w:gridSpan w:val="2"/>
          </w:tcPr>
          <w:p w:rsidR="00466ACA" w:rsidRDefault="00310010">
            <w:pPr>
              <w:rPr>
                <w:rFonts w:ascii="Times New Roman" w:hAnsi="Times New Roman"/>
                <w:sz w:val="18"/>
                <w:szCs w:val="18"/>
              </w:rPr>
            </w:pPr>
            <w:r>
              <w:rPr>
                <w:rFonts w:ascii="Times New Roman" w:hAnsi="Times New Roman"/>
                <w:sz w:val="18"/>
                <w:szCs w:val="18"/>
              </w:rPr>
              <w:t>Okul ve sınıf mevcutlarının az olması</w:t>
            </w:r>
          </w:p>
        </w:tc>
        <w:tc>
          <w:tcPr>
            <w:tcW w:w="6239" w:type="dxa"/>
            <w:gridSpan w:val="4"/>
          </w:tcPr>
          <w:p w:rsidR="00466ACA" w:rsidRDefault="00310010">
            <w:pPr>
              <w:rPr>
                <w:rFonts w:ascii="Times New Roman" w:hAnsi="Times New Roman"/>
                <w:sz w:val="18"/>
                <w:szCs w:val="18"/>
              </w:rPr>
            </w:pPr>
            <w:r>
              <w:rPr>
                <w:rFonts w:ascii="Times New Roman" w:hAnsi="Times New Roman"/>
                <w:sz w:val="18"/>
                <w:szCs w:val="18"/>
              </w:rPr>
              <w:t xml:space="preserve">Araç-gereç materyal </w:t>
            </w:r>
          </w:p>
        </w:tc>
      </w:tr>
      <w:tr w:rsidR="00466ACA">
        <w:tc>
          <w:tcPr>
            <w:tcW w:w="675" w:type="dxa"/>
            <w:vMerge/>
          </w:tcPr>
          <w:p w:rsidR="00466ACA" w:rsidRDefault="00466ACA">
            <w:pPr>
              <w:rPr>
                <w:rFonts w:ascii="Times New Roman" w:hAnsi="Times New Roman"/>
                <w:sz w:val="18"/>
                <w:szCs w:val="18"/>
              </w:rPr>
            </w:pPr>
          </w:p>
        </w:tc>
        <w:tc>
          <w:tcPr>
            <w:tcW w:w="851" w:type="dxa"/>
          </w:tcPr>
          <w:p w:rsidR="00466ACA" w:rsidRDefault="00310010">
            <w:pPr>
              <w:jc w:val="center"/>
              <w:rPr>
                <w:rFonts w:ascii="Times New Roman" w:hAnsi="Times New Roman"/>
                <w:sz w:val="18"/>
                <w:szCs w:val="18"/>
              </w:rPr>
            </w:pPr>
            <w:r>
              <w:rPr>
                <w:rFonts w:ascii="Times New Roman" w:hAnsi="Times New Roman"/>
                <w:sz w:val="18"/>
                <w:szCs w:val="18"/>
              </w:rPr>
              <w:t>5</w:t>
            </w:r>
          </w:p>
        </w:tc>
        <w:tc>
          <w:tcPr>
            <w:tcW w:w="6379" w:type="dxa"/>
            <w:gridSpan w:val="2"/>
          </w:tcPr>
          <w:p w:rsidR="00466ACA" w:rsidRDefault="00466ACA">
            <w:pPr>
              <w:rPr>
                <w:rFonts w:ascii="Times New Roman" w:hAnsi="Times New Roman"/>
                <w:sz w:val="18"/>
                <w:szCs w:val="18"/>
              </w:rPr>
            </w:pPr>
          </w:p>
        </w:tc>
        <w:tc>
          <w:tcPr>
            <w:tcW w:w="6239" w:type="dxa"/>
            <w:gridSpan w:val="4"/>
          </w:tcPr>
          <w:p w:rsidR="00466ACA" w:rsidRDefault="00310010">
            <w:pPr>
              <w:rPr>
                <w:rFonts w:ascii="Times New Roman" w:hAnsi="Times New Roman"/>
                <w:sz w:val="18"/>
                <w:szCs w:val="18"/>
              </w:rPr>
            </w:pPr>
            <w:r>
              <w:rPr>
                <w:rFonts w:ascii="Times New Roman" w:hAnsi="Times New Roman"/>
                <w:sz w:val="18"/>
                <w:szCs w:val="18"/>
              </w:rPr>
              <w:t>Güvenlik görevlisi</w:t>
            </w:r>
          </w:p>
        </w:tc>
      </w:tr>
    </w:tbl>
    <w:p w:rsidR="00466ACA" w:rsidRDefault="00466ACA">
      <w:pPr>
        <w:rPr>
          <w:rFonts w:cs="Calibri"/>
          <w:b/>
        </w:rPr>
      </w:pPr>
    </w:p>
    <w:p w:rsidR="00466ACA" w:rsidRDefault="00310010">
      <w:r>
        <w:br w:type="page"/>
      </w:r>
    </w:p>
    <w:p w:rsidR="00466ACA" w:rsidRDefault="00310010">
      <w:pPr>
        <w:pStyle w:val="Balk2"/>
        <w:ind w:hanging="1109"/>
      </w:pPr>
      <w:bookmarkStart w:id="11" w:name="_Toc164264121"/>
      <w:r>
        <w:lastRenderedPageBreak/>
        <w:t>2.7 Kuruluş İçi Analiz</w:t>
      </w:r>
      <w:bookmarkEnd w:id="11"/>
    </w:p>
    <w:p w:rsidR="00466ACA" w:rsidRDefault="00466ACA">
      <w:pPr>
        <w:tabs>
          <w:tab w:val="left" w:pos="7320"/>
        </w:tabs>
        <w:spacing w:line="276" w:lineRule="auto"/>
        <w:rPr>
          <w:rFonts w:ascii="Times New Roman" w:hAnsi="Times New Roman" w:cs="Times New Roman"/>
          <w:sz w:val="24"/>
          <w:szCs w:val="24"/>
        </w:rPr>
      </w:pPr>
    </w:p>
    <w:p w:rsidR="00466ACA" w:rsidRDefault="00310010">
      <w:pPr>
        <w:tabs>
          <w:tab w:val="left" w:pos="7320"/>
        </w:tabs>
        <w:spacing w:line="276" w:lineRule="auto"/>
        <w:rPr>
          <w:rFonts w:ascii="Times New Roman" w:hAnsi="Times New Roman" w:cs="Times New Roman"/>
          <w:sz w:val="24"/>
          <w:szCs w:val="24"/>
        </w:rPr>
      </w:pPr>
      <w:r>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466ACA" w:rsidRDefault="00466ACA">
      <w:pPr>
        <w:tabs>
          <w:tab w:val="left" w:pos="7320"/>
        </w:tabs>
        <w:spacing w:line="276" w:lineRule="auto"/>
        <w:rPr>
          <w:rFonts w:ascii="Times New Roman" w:hAnsi="Times New Roman" w:cs="Times New Roman"/>
          <w:sz w:val="24"/>
          <w:szCs w:val="24"/>
        </w:rPr>
      </w:pPr>
    </w:p>
    <w:p w:rsidR="00466ACA" w:rsidRDefault="00310010">
      <w:pPr>
        <w:pStyle w:val="Balk2"/>
        <w:ind w:hanging="1109"/>
      </w:pPr>
      <w:bookmarkStart w:id="12" w:name="_Toc164264122"/>
      <w:r>
        <w:t>2.7.1 Teşkilat Şeması</w:t>
      </w:r>
      <w:bookmarkEnd w:id="12"/>
    </w:p>
    <w:p w:rsidR="00466ACA" w:rsidRDefault="00466ACA">
      <w:pPr>
        <w:tabs>
          <w:tab w:val="left" w:pos="7320"/>
        </w:tabs>
        <w:spacing w:line="276" w:lineRule="auto"/>
        <w:rPr>
          <w:rFonts w:ascii="Times New Roman" w:hAnsi="Times New Roman" w:cs="Times New Roman"/>
          <w:sz w:val="24"/>
          <w:szCs w:val="24"/>
        </w:rPr>
      </w:pPr>
    </w:p>
    <w:p w:rsidR="00466ACA" w:rsidRDefault="00310010">
      <w:pPr>
        <w:ind w:firstLine="708"/>
        <w:jc w:val="both"/>
      </w:pPr>
      <w: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466ACA" w:rsidRDefault="00466ACA">
      <w:pPr>
        <w:jc w:val="both"/>
        <w:rPr>
          <w:szCs w:val="24"/>
        </w:rPr>
      </w:pPr>
      <w:bookmarkStart w:id="13" w:name="_Toc164264123"/>
    </w:p>
    <w:p w:rsidR="00466ACA" w:rsidRDefault="00466ACA">
      <w:pPr>
        <w:jc w:val="both"/>
        <w:rPr>
          <w:szCs w:val="24"/>
        </w:rPr>
      </w:pPr>
    </w:p>
    <w:p w:rsidR="00466ACA" w:rsidRDefault="00310010">
      <w:pPr>
        <w:jc w:val="both"/>
        <w:rPr>
          <w:b/>
          <w:bCs/>
        </w:rPr>
      </w:pPr>
      <w:r>
        <w:rPr>
          <w:b/>
          <w:bCs/>
        </w:rPr>
        <w:t>2.7.2 İnsan Kaynakları</w:t>
      </w:r>
      <w:bookmarkEnd w:id="13"/>
    </w:p>
    <w:p w:rsidR="00466ACA" w:rsidRDefault="00466ACA">
      <w:pPr>
        <w:spacing w:line="276" w:lineRule="auto"/>
        <w:ind w:left="360"/>
        <w:rPr>
          <w:rFonts w:ascii="Times New Roman" w:hAnsi="Times New Roman" w:cs="Times New Roman"/>
          <w:b/>
          <w:bCs/>
          <w:sz w:val="24"/>
          <w:szCs w:val="24"/>
        </w:rPr>
      </w:pPr>
    </w:p>
    <w:p w:rsidR="00466ACA" w:rsidRDefault="00310010">
      <w:pPr>
        <w:spacing w:line="276" w:lineRule="auto"/>
        <w:jc w:val="both"/>
        <w:rPr>
          <w:rFonts w:ascii="Times New Roman" w:hAnsi="Times New Roman" w:cs="Times New Roman"/>
          <w:sz w:val="24"/>
          <w:szCs w:val="24"/>
        </w:rPr>
      </w:pPr>
      <w:r>
        <w:rPr>
          <w:rFonts w:ascii="Times New Roman" w:eastAsia="Times New Roman" w:hAnsi="Times New Roman" w:cs="Times New Roman"/>
          <w:noProof/>
          <w:color w:val="FF0000"/>
          <w:sz w:val="24"/>
          <w:szCs w:val="24"/>
          <w:lang w:eastAsia="tr-TR"/>
        </w:rPr>
        <w:drawing>
          <wp:anchor distT="0" distB="0" distL="114300" distR="114300" simplePos="0" relativeHeight="251663360" behindDoc="1" locked="0" layoutInCell="1" allowOverlap="1">
            <wp:simplePos x="0" y="0"/>
            <wp:positionH relativeFrom="column">
              <wp:posOffset>-90170</wp:posOffset>
            </wp:positionH>
            <wp:positionV relativeFrom="paragraph">
              <wp:posOffset>5080</wp:posOffset>
            </wp:positionV>
            <wp:extent cx="5243195" cy="6532880"/>
            <wp:effectExtent l="0" t="0" r="14605" b="1270"/>
            <wp:wrapNone/>
            <wp:docPr id="2" name="Resim 8" descr="Ş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8" descr="ŞEM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43195" cy="6532880"/>
                    </a:xfrm>
                    <a:prstGeom prst="rect">
                      <a:avLst/>
                    </a:prstGeom>
                    <a:noFill/>
                    <a:ln>
                      <a:noFill/>
                    </a:ln>
                  </pic:spPr>
                </pic:pic>
              </a:graphicData>
            </a:graphic>
          </wp:anchor>
        </w:drawing>
      </w: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310010">
      <w:pPr>
        <w:spacing w:line="276" w:lineRule="auto"/>
        <w:jc w:val="both"/>
        <w:rPr>
          <w:rFonts w:ascii="Times New Roman" w:hAnsi="Times New Roman" w:cs="Times New Roman"/>
          <w:sz w:val="24"/>
          <w:szCs w:val="24"/>
        </w:rPr>
      </w:pPr>
      <w:r>
        <w:rPr>
          <w:noProof/>
          <w:szCs w:val="24"/>
          <w:lang w:eastAsia="tr-TR"/>
        </w:rPr>
        <w:drawing>
          <wp:anchor distT="0" distB="0" distL="114300" distR="114300" simplePos="0" relativeHeight="251664384" behindDoc="1" locked="0" layoutInCell="1" allowOverlap="1">
            <wp:simplePos x="0" y="0"/>
            <wp:positionH relativeFrom="column">
              <wp:posOffset>3876675</wp:posOffset>
            </wp:positionH>
            <wp:positionV relativeFrom="paragraph">
              <wp:posOffset>77470</wp:posOffset>
            </wp:positionV>
            <wp:extent cx="3926205" cy="2570480"/>
            <wp:effectExtent l="0" t="38100" r="0" b="5842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466ACA">
      <w:pPr>
        <w:spacing w:line="276" w:lineRule="auto"/>
        <w:jc w:val="both"/>
        <w:rPr>
          <w:rFonts w:ascii="Times New Roman" w:hAnsi="Times New Roman" w:cs="Times New Roman"/>
          <w:sz w:val="24"/>
          <w:szCs w:val="24"/>
        </w:rPr>
      </w:pPr>
    </w:p>
    <w:p w:rsidR="00466ACA" w:rsidRDefault="00310010">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Bu bölümde; okulumuz personeline ilişkin nicel veriler ile personelin sahip olduğu niteliklerin analizi yapılmıştır. </w:t>
      </w:r>
    </w:p>
    <w:p w:rsidR="00466ACA" w:rsidRDefault="00310010">
      <w:pPr>
        <w:spacing w:line="276" w:lineRule="auto"/>
        <w:jc w:val="both"/>
        <w:rPr>
          <w:rFonts w:ascii="Times New Roman" w:hAnsi="Times New Roman" w:cs="Times New Roman"/>
          <w:sz w:val="24"/>
          <w:szCs w:val="24"/>
        </w:rPr>
      </w:pPr>
      <w:r>
        <w:rPr>
          <w:rFonts w:ascii="Times New Roman" w:hAnsi="Times New Roman" w:cs="Times New Roman"/>
          <w:sz w:val="24"/>
          <w:szCs w:val="24"/>
        </w:rPr>
        <w:t>Okul/kurumda çalışanlar ve görevleri belirlenir. Ayrıca;</w:t>
      </w:r>
    </w:p>
    <w:p w:rsidR="00466ACA" w:rsidRDefault="00310010">
      <w:pPr>
        <w:pStyle w:val="ListeParagraf"/>
        <w:numPr>
          <w:ilvl w:val="0"/>
          <w:numId w:val="10"/>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Kurumun sahip olduğu toplam norm kadro sayısı,</w:t>
      </w:r>
    </w:p>
    <w:p w:rsidR="00466ACA" w:rsidRDefault="00310010">
      <w:pPr>
        <w:pStyle w:val="ListeParagraf"/>
        <w:numPr>
          <w:ilvl w:val="0"/>
          <w:numId w:val="10"/>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Çalışan toplam personel sayısı,</w:t>
      </w:r>
    </w:p>
    <w:p w:rsidR="00466ACA" w:rsidRDefault="00310010">
      <w:pPr>
        <w:pStyle w:val="ListeParagraf"/>
        <w:numPr>
          <w:ilvl w:val="0"/>
          <w:numId w:val="10"/>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 xml:space="preserve">İhtiyaç duyulan </w:t>
      </w:r>
      <w:proofErr w:type="gramStart"/>
      <w:r>
        <w:rPr>
          <w:rFonts w:ascii="Times New Roman" w:hAnsi="Times New Roman" w:cs="Times New Roman"/>
          <w:sz w:val="24"/>
          <w:szCs w:val="24"/>
        </w:rPr>
        <w:t>branşlar</w:t>
      </w:r>
      <w:proofErr w:type="gramEnd"/>
      <w:r>
        <w:rPr>
          <w:rFonts w:ascii="Times New Roman" w:hAnsi="Times New Roman" w:cs="Times New Roman"/>
          <w:sz w:val="24"/>
          <w:szCs w:val="24"/>
        </w:rPr>
        <w:t xml:space="preserve"> ve ihtiyaç sayısı,</w:t>
      </w:r>
    </w:p>
    <w:p w:rsidR="00466ACA" w:rsidRDefault="00310010">
      <w:pPr>
        <w:pStyle w:val="ListeParagraf"/>
        <w:numPr>
          <w:ilvl w:val="0"/>
          <w:numId w:val="10"/>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Buna bağlı olarak yapılan istihdam sayısı,</w:t>
      </w:r>
    </w:p>
    <w:p w:rsidR="00466ACA" w:rsidRDefault="00310010">
      <w:pPr>
        <w:pStyle w:val="ListeParagraf"/>
        <w:numPr>
          <w:ilvl w:val="0"/>
          <w:numId w:val="10"/>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Personelin nasıl atandığı,</w:t>
      </w:r>
    </w:p>
    <w:p w:rsidR="00466ACA" w:rsidRDefault="00310010">
      <w:pPr>
        <w:pStyle w:val="ListeParagraf"/>
        <w:numPr>
          <w:ilvl w:val="0"/>
          <w:numId w:val="10"/>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Varsa geçici personelin alındığı kaynağı,</w:t>
      </w:r>
    </w:p>
    <w:p w:rsidR="00466ACA" w:rsidRDefault="00310010">
      <w:pPr>
        <w:pStyle w:val="ListeParagraf"/>
        <w:numPr>
          <w:ilvl w:val="0"/>
          <w:numId w:val="10"/>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Kadrosu olmayıp da sözleşmeli çalıştırılan personelin sayısı,</w:t>
      </w:r>
    </w:p>
    <w:p w:rsidR="00466ACA" w:rsidRDefault="00310010">
      <w:pPr>
        <w:pStyle w:val="ListeParagraf"/>
        <w:numPr>
          <w:ilvl w:val="0"/>
          <w:numId w:val="10"/>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Eğitim düzeyi, gönüllü olarak aldığı diğer görevler,</w:t>
      </w:r>
    </w:p>
    <w:p w:rsidR="00466ACA" w:rsidRDefault="00310010">
      <w:pPr>
        <w:pStyle w:val="ListeParagraf"/>
        <w:numPr>
          <w:ilvl w:val="0"/>
          <w:numId w:val="10"/>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Okul/kuruma son -en az- iki yılda gelen giden personel sayısı mümkün ise neden okul/kurumdan tayin istedikleri,</w:t>
      </w:r>
    </w:p>
    <w:p w:rsidR="00466ACA" w:rsidRDefault="00310010">
      <w:pPr>
        <w:pStyle w:val="ListeParagraf"/>
        <w:numPr>
          <w:ilvl w:val="0"/>
          <w:numId w:val="10"/>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Ortalama okulda çalışma yılı,</w:t>
      </w:r>
    </w:p>
    <w:p w:rsidR="00466ACA" w:rsidRDefault="00310010">
      <w:pPr>
        <w:pStyle w:val="ListeParagraf"/>
        <w:numPr>
          <w:ilvl w:val="0"/>
          <w:numId w:val="10"/>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Ortalama hizmet içi eğitim saati,</w:t>
      </w:r>
    </w:p>
    <w:p w:rsidR="00466ACA" w:rsidRDefault="00310010">
      <w:pPr>
        <w:pStyle w:val="ListeParagraf"/>
        <w:numPr>
          <w:ilvl w:val="0"/>
          <w:numId w:val="10"/>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Çalışana verilen ödül ve ceza sayısı gibi hususlar tablo hâlinde düzenlenebilir.</w:t>
      </w:r>
    </w:p>
    <w:p w:rsidR="00466ACA" w:rsidRDefault="00310010">
      <w:pPr>
        <w:pStyle w:val="ListeParagraf"/>
        <w:numPr>
          <w:ilvl w:val="0"/>
          <w:numId w:val="10"/>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Okul/kurumda çalışan yönetici, öğretmen, diğer personelin görevlerinin neler olduğu belirlenmelidir.</w:t>
      </w:r>
    </w:p>
    <w:p w:rsidR="00466ACA" w:rsidRDefault="00466ACA">
      <w:pPr>
        <w:spacing w:line="276" w:lineRule="auto"/>
        <w:jc w:val="both"/>
        <w:rPr>
          <w:rFonts w:ascii="Times New Roman" w:hAnsi="Times New Roman" w:cs="Times New Roman"/>
          <w:sz w:val="24"/>
          <w:szCs w:val="24"/>
        </w:rPr>
      </w:pPr>
    </w:p>
    <w:p w:rsidR="00466ACA" w:rsidRDefault="00310010">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Bu Bölümde verilen tablolar örneklendirmek amacıyla verilmiştir. Okul/kurum tablo çeşitliğini sağlayabilir.</w:t>
      </w:r>
      <w:proofErr w:type="gramStart"/>
      <w:r>
        <w:rPr>
          <w:rFonts w:ascii="Times New Roman" w:hAnsi="Times New Roman" w:cs="Times New Roman"/>
          <w:sz w:val="24"/>
          <w:szCs w:val="24"/>
        </w:rPr>
        <w:t>)</w:t>
      </w:r>
      <w:proofErr w:type="gramEnd"/>
    </w:p>
    <w:p w:rsidR="00466ACA" w:rsidRDefault="00466ACA">
      <w:pPr>
        <w:spacing w:line="276" w:lineRule="auto"/>
        <w:jc w:val="both"/>
        <w:rPr>
          <w:rFonts w:ascii="Times New Roman" w:hAnsi="Times New Roman" w:cs="Times New Roman"/>
          <w:sz w:val="24"/>
          <w:szCs w:val="24"/>
        </w:rPr>
      </w:pPr>
    </w:p>
    <w:p w:rsidR="00466ACA" w:rsidRDefault="00310010">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5.</w:t>
      </w:r>
      <w:r>
        <w:rPr>
          <w:rFonts w:ascii="Times New Roman" w:hAnsi="Times New Roman" w:cs="Times New Roman"/>
          <w:i/>
          <w:iCs/>
          <w:sz w:val="24"/>
          <w:szCs w:val="24"/>
        </w:rPr>
        <w:t xml:space="preserve"> Çalışanların Görev Dağılımı</w:t>
      </w:r>
    </w:p>
    <w:p w:rsidR="00466ACA" w:rsidRDefault="00466ACA">
      <w:pPr>
        <w:spacing w:line="276" w:lineRule="auto"/>
        <w:jc w:val="center"/>
        <w:rPr>
          <w:rFonts w:ascii="Times New Roman" w:hAnsi="Times New Roman" w:cs="Times New Roman"/>
          <w:i/>
          <w:iCs/>
          <w:sz w:val="24"/>
          <w:szCs w:val="24"/>
        </w:rPr>
      </w:pP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330"/>
        <w:gridCol w:w="4721"/>
      </w:tblGrid>
      <w:tr w:rsidR="00466ACA">
        <w:trPr>
          <w:trHeight w:val="234"/>
        </w:trPr>
        <w:tc>
          <w:tcPr>
            <w:tcW w:w="4330" w:type="dxa"/>
          </w:tcPr>
          <w:p w:rsidR="00466ACA" w:rsidRDefault="00310010">
            <w:pPr>
              <w:pStyle w:val="TableParagraph"/>
              <w:spacing w:line="214" w:lineRule="exact"/>
              <w:ind w:left="107"/>
              <w:rPr>
                <w:rFonts w:ascii="Times New Roman" w:hAnsi="Times New Roman" w:cs="Times New Roman"/>
                <w:b/>
              </w:rPr>
            </w:pPr>
            <w:r>
              <w:rPr>
                <w:rFonts w:ascii="Times New Roman" w:hAnsi="Times New Roman" w:cs="Times New Roman"/>
                <w:b/>
              </w:rPr>
              <w:t>Çalışanın</w:t>
            </w:r>
            <w:r>
              <w:rPr>
                <w:rFonts w:ascii="Times New Roman" w:hAnsi="Times New Roman" w:cs="Times New Roman"/>
                <w:b/>
                <w:spacing w:val="-9"/>
              </w:rPr>
              <w:t xml:space="preserve"> </w:t>
            </w:r>
            <w:proofErr w:type="spellStart"/>
            <w:r>
              <w:rPr>
                <w:rFonts w:ascii="Times New Roman" w:hAnsi="Times New Roman" w:cs="Times New Roman"/>
                <w:b/>
                <w:spacing w:val="-2"/>
              </w:rPr>
              <w:t>Ünvanı</w:t>
            </w:r>
            <w:proofErr w:type="spellEnd"/>
          </w:p>
        </w:tc>
        <w:tc>
          <w:tcPr>
            <w:tcW w:w="4721" w:type="dxa"/>
          </w:tcPr>
          <w:p w:rsidR="00466ACA" w:rsidRDefault="00310010">
            <w:pPr>
              <w:pStyle w:val="TableParagraph"/>
              <w:spacing w:line="214" w:lineRule="exact"/>
              <w:ind w:left="107"/>
              <w:rPr>
                <w:rFonts w:ascii="Times New Roman" w:hAnsi="Times New Roman" w:cs="Times New Roman"/>
                <w:b/>
              </w:rPr>
            </w:pPr>
            <w:r>
              <w:rPr>
                <w:rFonts w:ascii="Times New Roman" w:hAnsi="Times New Roman" w:cs="Times New Roman"/>
                <w:b/>
                <w:spacing w:val="-2"/>
              </w:rPr>
              <w:t>Görevleri</w:t>
            </w:r>
          </w:p>
        </w:tc>
      </w:tr>
      <w:tr w:rsidR="00466ACA">
        <w:trPr>
          <w:trHeight w:val="234"/>
        </w:trPr>
        <w:tc>
          <w:tcPr>
            <w:tcW w:w="4330" w:type="dxa"/>
            <w:shd w:val="clear" w:color="auto" w:fill="E2EFD9"/>
          </w:tcPr>
          <w:p w:rsidR="00466ACA" w:rsidRDefault="00310010">
            <w:pPr>
              <w:pStyle w:val="TableParagraph"/>
              <w:spacing w:line="214" w:lineRule="exact"/>
              <w:ind w:left="107"/>
              <w:rPr>
                <w:rFonts w:ascii="Times New Roman" w:hAnsi="Times New Roman" w:cs="Times New Roman"/>
              </w:rPr>
            </w:pPr>
            <w:r>
              <w:rPr>
                <w:rFonts w:ascii="Times New Roman" w:hAnsi="Times New Roman" w:cs="Times New Roman"/>
              </w:rPr>
              <w:t>Okul</w:t>
            </w:r>
            <w:r>
              <w:rPr>
                <w:rFonts w:ascii="Times New Roman" w:hAnsi="Times New Roman" w:cs="Times New Roman"/>
                <w:spacing w:val="-7"/>
              </w:rPr>
              <w:t xml:space="preserve"> </w:t>
            </w:r>
            <w:r>
              <w:rPr>
                <w:rFonts w:ascii="Times New Roman" w:hAnsi="Times New Roman" w:cs="Times New Roman"/>
              </w:rPr>
              <w:t>/Kurum</w:t>
            </w:r>
            <w:r>
              <w:rPr>
                <w:rFonts w:ascii="Times New Roman" w:hAnsi="Times New Roman" w:cs="Times New Roman"/>
                <w:spacing w:val="-5"/>
              </w:rPr>
              <w:t xml:space="preserve"> </w:t>
            </w:r>
            <w:r>
              <w:rPr>
                <w:rFonts w:ascii="Times New Roman" w:hAnsi="Times New Roman" w:cs="Times New Roman"/>
                <w:spacing w:val="-2"/>
              </w:rPr>
              <w:t>Müdürü</w:t>
            </w:r>
          </w:p>
        </w:tc>
        <w:tc>
          <w:tcPr>
            <w:tcW w:w="4721" w:type="dxa"/>
            <w:shd w:val="clear" w:color="auto" w:fill="E2EFD9"/>
          </w:tcPr>
          <w:p w:rsidR="00466ACA" w:rsidRDefault="00310010">
            <w:pPr>
              <w:pStyle w:val="TableParagraph"/>
              <w:rPr>
                <w:rFonts w:ascii="Times New Roman" w:hAnsi="Times New Roman" w:cs="Times New Roman"/>
              </w:rPr>
            </w:pPr>
            <w:r>
              <w:rPr>
                <w:rFonts w:ascii="Times New Roman" w:hAnsi="Times New Roman" w:cs="Times New Roman"/>
              </w:rPr>
              <w:t>OKUL MÜDÜRÜ, bir okulun en üst düzey yöneticisi olarak görev yapar. Okul müdürleri, öğretmenleri, personeli, öğrencileri ve velileri yönetir ve okulun günlük işleyişini denetler. Okul müdürleri, eğitim programlarını, öğretim metotlarını ve okul hedeflerini belirler ve bu hedeflerin gerçekleştirilmesi için çalışırlar.</w:t>
            </w:r>
          </w:p>
          <w:p w:rsidR="00466ACA" w:rsidRDefault="00310010">
            <w:pPr>
              <w:pStyle w:val="TableParagraph"/>
              <w:rPr>
                <w:rFonts w:ascii="Times New Roman" w:hAnsi="Times New Roman" w:cs="Times New Roman"/>
              </w:rPr>
            </w:pPr>
            <w:r>
              <w:rPr>
                <w:rFonts w:ascii="Times New Roman" w:hAnsi="Times New Roman" w:cs="Times New Roman"/>
              </w:rPr>
              <w:t>Okul müdürlerinin işleri arasında, öğretmenleri yönetmek, okulun bütçesini yönetmek, okul programlarının geliştirilmesi ve uygulanması, öğrenci davranışlarını izlemek ve disiplin konularında kararlar vermek, okul etkinliklerinin planlanması ve yürütülmesi, okulun genel işleyişini denetlemek ve velilerle iletişim kurmak gibi görevler yer alır</w:t>
            </w:r>
          </w:p>
          <w:p w:rsidR="00466ACA" w:rsidRDefault="00310010">
            <w:pPr>
              <w:pStyle w:val="TableParagraph"/>
              <w:rPr>
                <w:rFonts w:ascii="Times New Roman" w:hAnsi="Times New Roman" w:cs="Times New Roman"/>
              </w:rPr>
            </w:pPr>
            <w:r>
              <w:rPr>
                <w:rFonts w:ascii="Times New Roman" w:hAnsi="Times New Roman" w:cs="Times New Roman"/>
                <w:b/>
                <w:bCs/>
              </w:rPr>
              <w:t>   EĞİTİM – ÖĞRETİM İŞLERİ</w:t>
            </w:r>
          </w:p>
          <w:p w:rsidR="00466ACA" w:rsidRDefault="00310010">
            <w:pPr>
              <w:pStyle w:val="TableParagraph"/>
              <w:rPr>
                <w:rFonts w:ascii="Times New Roman" w:hAnsi="Times New Roman" w:cs="Times New Roman"/>
              </w:rPr>
            </w:pPr>
            <w:r>
              <w:rPr>
                <w:rFonts w:ascii="Times New Roman" w:hAnsi="Times New Roman" w:cs="Times New Roman"/>
              </w:rPr>
              <w:t>1.     Yıllık ders planlarının imzalanması, uygulanmasının takibi</w:t>
            </w:r>
          </w:p>
          <w:p w:rsidR="00466ACA" w:rsidRDefault="00310010">
            <w:pPr>
              <w:pStyle w:val="TableParagraph"/>
              <w:rPr>
                <w:rFonts w:ascii="Times New Roman" w:hAnsi="Times New Roman" w:cs="Times New Roman"/>
              </w:rPr>
            </w:pPr>
            <w:r>
              <w:rPr>
                <w:rFonts w:ascii="Times New Roman" w:hAnsi="Times New Roman" w:cs="Times New Roman"/>
              </w:rPr>
              <w:t>2.     Zümre toplantılarının yapılması ve takibi</w:t>
            </w:r>
          </w:p>
          <w:p w:rsidR="00466ACA" w:rsidRDefault="00310010">
            <w:pPr>
              <w:pStyle w:val="TableParagraph"/>
              <w:rPr>
                <w:rFonts w:ascii="Times New Roman" w:hAnsi="Times New Roman" w:cs="Times New Roman"/>
              </w:rPr>
            </w:pPr>
            <w:r>
              <w:rPr>
                <w:rFonts w:ascii="Times New Roman" w:hAnsi="Times New Roman" w:cs="Times New Roman"/>
              </w:rPr>
              <w:t>3.     Öğretmenler kurulunun yapılması ve takibi</w:t>
            </w:r>
          </w:p>
          <w:p w:rsidR="00466ACA" w:rsidRDefault="00310010">
            <w:pPr>
              <w:pStyle w:val="TableParagraph"/>
              <w:rPr>
                <w:rFonts w:ascii="Times New Roman" w:hAnsi="Times New Roman" w:cs="Times New Roman"/>
              </w:rPr>
            </w:pPr>
            <w:r>
              <w:rPr>
                <w:rFonts w:ascii="Times New Roman" w:hAnsi="Times New Roman" w:cs="Times New Roman"/>
              </w:rPr>
              <w:t>4.     Sınıf şube öğretmen kurullarının yapılması ve takibi</w:t>
            </w:r>
          </w:p>
          <w:p w:rsidR="00466ACA" w:rsidRDefault="00310010">
            <w:pPr>
              <w:pStyle w:val="TableParagraph"/>
              <w:rPr>
                <w:rFonts w:ascii="Times New Roman" w:hAnsi="Times New Roman" w:cs="Times New Roman"/>
              </w:rPr>
            </w:pPr>
            <w:r>
              <w:rPr>
                <w:rFonts w:ascii="Times New Roman" w:hAnsi="Times New Roman" w:cs="Times New Roman"/>
              </w:rPr>
              <w:t>5.     Seminer çalışmalarının düzenlenmesi</w:t>
            </w:r>
          </w:p>
          <w:p w:rsidR="00466ACA" w:rsidRDefault="00310010">
            <w:pPr>
              <w:pStyle w:val="TableParagraph"/>
              <w:rPr>
                <w:rFonts w:ascii="Times New Roman" w:hAnsi="Times New Roman" w:cs="Times New Roman"/>
              </w:rPr>
            </w:pPr>
            <w:r>
              <w:rPr>
                <w:rFonts w:ascii="Times New Roman" w:hAnsi="Times New Roman" w:cs="Times New Roman"/>
              </w:rPr>
              <w:t>6.     Yetiştirme, tamamlama kurslarının düzenlenmesi</w:t>
            </w:r>
          </w:p>
          <w:p w:rsidR="00466ACA" w:rsidRDefault="00310010">
            <w:pPr>
              <w:pStyle w:val="TableParagraph"/>
              <w:rPr>
                <w:rFonts w:ascii="Times New Roman" w:hAnsi="Times New Roman" w:cs="Times New Roman"/>
              </w:rPr>
            </w:pPr>
            <w:r>
              <w:rPr>
                <w:rFonts w:ascii="Times New Roman" w:hAnsi="Times New Roman" w:cs="Times New Roman"/>
              </w:rPr>
              <w:t xml:space="preserve">7.     </w:t>
            </w:r>
            <w:proofErr w:type="spellStart"/>
            <w:r>
              <w:rPr>
                <w:rFonts w:ascii="Times New Roman" w:hAnsi="Times New Roman" w:cs="Times New Roman"/>
              </w:rPr>
              <w:t>Hizmetiçi</w:t>
            </w:r>
            <w:proofErr w:type="spellEnd"/>
            <w:r>
              <w:rPr>
                <w:rFonts w:ascii="Times New Roman" w:hAnsi="Times New Roman" w:cs="Times New Roman"/>
              </w:rPr>
              <w:t xml:space="preserve"> Eğitimi ihtiyaçlarının belirlenmesi, katılacakların tespiti</w:t>
            </w:r>
          </w:p>
          <w:p w:rsidR="00466ACA" w:rsidRDefault="00310010">
            <w:pPr>
              <w:pStyle w:val="TableParagraph"/>
              <w:rPr>
                <w:rFonts w:ascii="Times New Roman" w:hAnsi="Times New Roman" w:cs="Times New Roman"/>
              </w:rPr>
            </w:pPr>
            <w:r>
              <w:rPr>
                <w:rFonts w:ascii="Times New Roman" w:hAnsi="Times New Roman" w:cs="Times New Roman"/>
              </w:rPr>
              <w:lastRenderedPageBreak/>
              <w:t>8.     TKY uygulanması</w:t>
            </w:r>
          </w:p>
          <w:p w:rsidR="00466ACA" w:rsidRDefault="00310010">
            <w:pPr>
              <w:pStyle w:val="TableParagraph"/>
              <w:rPr>
                <w:rFonts w:ascii="Times New Roman" w:hAnsi="Times New Roman" w:cs="Times New Roman"/>
              </w:rPr>
            </w:pPr>
            <w:r>
              <w:rPr>
                <w:rFonts w:ascii="Times New Roman" w:hAnsi="Times New Roman" w:cs="Times New Roman"/>
              </w:rPr>
              <w:t>9.     Ders dağıtım çizelgelerinin öğretmenlere verilmesi</w:t>
            </w:r>
          </w:p>
          <w:p w:rsidR="00466ACA" w:rsidRDefault="00310010">
            <w:pPr>
              <w:pStyle w:val="TableParagraph"/>
              <w:rPr>
                <w:rFonts w:ascii="Times New Roman" w:hAnsi="Times New Roman" w:cs="Times New Roman"/>
              </w:rPr>
            </w:pPr>
            <w:r>
              <w:rPr>
                <w:rFonts w:ascii="Times New Roman" w:hAnsi="Times New Roman" w:cs="Times New Roman"/>
              </w:rPr>
              <w:t>10.   Yıllık çalışma programının hazırlanması</w:t>
            </w:r>
          </w:p>
          <w:p w:rsidR="00466ACA" w:rsidRDefault="00310010">
            <w:pPr>
              <w:pStyle w:val="TableParagraph"/>
              <w:rPr>
                <w:rFonts w:ascii="Times New Roman" w:hAnsi="Times New Roman" w:cs="Times New Roman"/>
              </w:rPr>
            </w:pPr>
            <w:r>
              <w:rPr>
                <w:rFonts w:ascii="Times New Roman" w:hAnsi="Times New Roman" w:cs="Times New Roman"/>
              </w:rPr>
              <w:t> </w:t>
            </w:r>
          </w:p>
          <w:p w:rsidR="00466ACA" w:rsidRDefault="00310010">
            <w:pPr>
              <w:pStyle w:val="TableParagraph"/>
              <w:rPr>
                <w:rFonts w:ascii="Times New Roman" w:hAnsi="Times New Roman" w:cs="Times New Roman"/>
              </w:rPr>
            </w:pPr>
            <w:r>
              <w:rPr>
                <w:rFonts w:ascii="Times New Roman" w:hAnsi="Times New Roman" w:cs="Times New Roman"/>
                <w:b/>
                <w:bCs/>
              </w:rPr>
              <w:t>2-      SOSYAL ÇALIŞMALAR</w:t>
            </w:r>
          </w:p>
          <w:p w:rsidR="00466ACA" w:rsidRDefault="00310010">
            <w:pPr>
              <w:pStyle w:val="TableParagraph"/>
              <w:rPr>
                <w:rFonts w:ascii="Times New Roman" w:hAnsi="Times New Roman" w:cs="Times New Roman"/>
              </w:rPr>
            </w:pPr>
            <w:r>
              <w:rPr>
                <w:rFonts w:ascii="Times New Roman" w:hAnsi="Times New Roman" w:cs="Times New Roman"/>
              </w:rPr>
              <w:t>1.     Okul Aile Birliği çalışmaları</w:t>
            </w:r>
          </w:p>
          <w:p w:rsidR="00466ACA" w:rsidRDefault="00310010">
            <w:pPr>
              <w:pStyle w:val="TableParagraph"/>
              <w:rPr>
                <w:rFonts w:ascii="Times New Roman" w:hAnsi="Times New Roman" w:cs="Times New Roman"/>
              </w:rPr>
            </w:pPr>
            <w:r>
              <w:rPr>
                <w:rFonts w:ascii="Times New Roman" w:hAnsi="Times New Roman" w:cs="Times New Roman"/>
              </w:rPr>
              <w:t>2.     Sosyal kulüp çalışmaları</w:t>
            </w:r>
          </w:p>
          <w:p w:rsidR="00466ACA" w:rsidRDefault="00310010">
            <w:pPr>
              <w:pStyle w:val="TableParagraph"/>
              <w:rPr>
                <w:rFonts w:ascii="Times New Roman" w:hAnsi="Times New Roman" w:cs="Times New Roman"/>
              </w:rPr>
            </w:pPr>
            <w:r>
              <w:rPr>
                <w:rFonts w:ascii="Times New Roman" w:hAnsi="Times New Roman" w:cs="Times New Roman"/>
              </w:rPr>
              <w:t>3.     Belirli gün ve haftaların kutlanması</w:t>
            </w:r>
          </w:p>
          <w:p w:rsidR="00466ACA" w:rsidRDefault="00310010">
            <w:pPr>
              <w:pStyle w:val="TableParagraph"/>
              <w:rPr>
                <w:rFonts w:ascii="Times New Roman" w:hAnsi="Times New Roman" w:cs="Times New Roman"/>
              </w:rPr>
            </w:pPr>
            <w:r>
              <w:rPr>
                <w:rFonts w:ascii="Times New Roman" w:hAnsi="Times New Roman" w:cs="Times New Roman"/>
              </w:rPr>
              <w:t>4.     Veli toplantılarının yapılması</w:t>
            </w:r>
          </w:p>
          <w:p w:rsidR="00466ACA" w:rsidRDefault="00310010">
            <w:pPr>
              <w:pStyle w:val="TableParagraph"/>
              <w:rPr>
                <w:rFonts w:ascii="Times New Roman" w:hAnsi="Times New Roman" w:cs="Times New Roman"/>
              </w:rPr>
            </w:pPr>
            <w:r>
              <w:rPr>
                <w:rFonts w:ascii="Times New Roman" w:hAnsi="Times New Roman" w:cs="Times New Roman"/>
              </w:rPr>
              <w:t> </w:t>
            </w:r>
          </w:p>
          <w:p w:rsidR="00466ACA" w:rsidRDefault="00310010">
            <w:pPr>
              <w:pStyle w:val="TableParagraph"/>
              <w:rPr>
                <w:rFonts w:ascii="Times New Roman" w:hAnsi="Times New Roman" w:cs="Times New Roman"/>
              </w:rPr>
            </w:pPr>
            <w:r>
              <w:rPr>
                <w:rFonts w:ascii="Times New Roman" w:hAnsi="Times New Roman" w:cs="Times New Roman"/>
                <w:b/>
                <w:bCs/>
              </w:rPr>
              <w:t>3-      REHBERLİK ÇALIŞMALARI</w:t>
            </w:r>
          </w:p>
          <w:p w:rsidR="00466ACA" w:rsidRDefault="00310010">
            <w:pPr>
              <w:pStyle w:val="TableParagraph"/>
              <w:rPr>
                <w:rFonts w:ascii="Times New Roman" w:hAnsi="Times New Roman" w:cs="Times New Roman"/>
              </w:rPr>
            </w:pPr>
            <w:r>
              <w:rPr>
                <w:rFonts w:ascii="Times New Roman" w:hAnsi="Times New Roman" w:cs="Times New Roman"/>
              </w:rPr>
              <w:t>1.     Öğrencilere yönelik rehberlik çalışmaları</w:t>
            </w:r>
          </w:p>
          <w:p w:rsidR="00466ACA" w:rsidRDefault="00310010">
            <w:pPr>
              <w:pStyle w:val="TableParagraph"/>
              <w:rPr>
                <w:rFonts w:ascii="Times New Roman" w:hAnsi="Times New Roman" w:cs="Times New Roman"/>
              </w:rPr>
            </w:pPr>
            <w:r>
              <w:rPr>
                <w:rFonts w:ascii="Times New Roman" w:hAnsi="Times New Roman" w:cs="Times New Roman"/>
              </w:rPr>
              <w:t>2.     Öğretmenlere yönelik rehberlik çalışmaları</w:t>
            </w:r>
          </w:p>
          <w:p w:rsidR="00466ACA" w:rsidRDefault="00310010">
            <w:pPr>
              <w:pStyle w:val="TableParagraph"/>
              <w:rPr>
                <w:rFonts w:ascii="Times New Roman" w:hAnsi="Times New Roman" w:cs="Times New Roman"/>
              </w:rPr>
            </w:pPr>
            <w:r>
              <w:rPr>
                <w:rFonts w:ascii="Times New Roman" w:hAnsi="Times New Roman" w:cs="Times New Roman"/>
              </w:rPr>
              <w:t> </w:t>
            </w:r>
          </w:p>
          <w:p w:rsidR="00466ACA" w:rsidRDefault="00310010">
            <w:pPr>
              <w:pStyle w:val="TableParagraph"/>
              <w:rPr>
                <w:rFonts w:ascii="Times New Roman" w:hAnsi="Times New Roman" w:cs="Times New Roman"/>
              </w:rPr>
            </w:pPr>
            <w:r>
              <w:rPr>
                <w:rFonts w:ascii="Times New Roman" w:hAnsi="Times New Roman" w:cs="Times New Roman"/>
                <w:b/>
                <w:bCs/>
              </w:rPr>
              <w:t>4-      DEMİRBAŞ İŞLERİ</w:t>
            </w:r>
          </w:p>
          <w:p w:rsidR="00466ACA" w:rsidRDefault="00310010">
            <w:pPr>
              <w:pStyle w:val="TableParagraph"/>
              <w:rPr>
                <w:rFonts w:ascii="Times New Roman" w:hAnsi="Times New Roman" w:cs="Times New Roman"/>
              </w:rPr>
            </w:pPr>
            <w:r>
              <w:rPr>
                <w:rFonts w:ascii="Times New Roman" w:hAnsi="Times New Roman" w:cs="Times New Roman"/>
              </w:rPr>
              <w:t>1.     Demirbaşların temini, bakımı, kayıtların tutulması</w:t>
            </w:r>
          </w:p>
          <w:p w:rsidR="00466ACA" w:rsidRDefault="00310010">
            <w:pPr>
              <w:pStyle w:val="TableParagraph"/>
              <w:rPr>
                <w:rFonts w:ascii="Times New Roman" w:hAnsi="Times New Roman" w:cs="Times New Roman"/>
              </w:rPr>
            </w:pPr>
            <w:r>
              <w:rPr>
                <w:rFonts w:ascii="Times New Roman" w:hAnsi="Times New Roman" w:cs="Times New Roman"/>
              </w:rPr>
              <w:t>2.     Demirbaşların, ders araçlarının geliştirilmesi</w:t>
            </w:r>
          </w:p>
          <w:p w:rsidR="00466ACA" w:rsidRDefault="00310010">
            <w:pPr>
              <w:pStyle w:val="TableParagraph"/>
              <w:rPr>
                <w:rFonts w:ascii="Times New Roman" w:hAnsi="Times New Roman" w:cs="Times New Roman"/>
              </w:rPr>
            </w:pPr>
            <w:r>
              <w:rPr>
                <w:rFonts w:ascii="Times New Roman" w:hAnsi="Times New Roman" w:cs="Times New Roman"/>
              </w:rPr>
              <w:t> </w:t>
            </w:r>
          </w:p>
          <w:p w:rsidR="00466ACA" w:rsidRDefault="00310010">
            <w:pPr>
              <w:pStyle w:val="TableParagraph"/>
              <w:rPr>
                <w:rFonts w:ascii="Times New Roman" w:hAnsi="Times New Roman" w:cs="Times New Roman"/>
              </w:rPr>
            </w:pPr>
            <w:r>
              <w:rPr>
                <w:rFonts w:ascii="Times New Roman" w:hAnsi="Times New Roman" w:cs="Times New Roman"/>
                <w:b/>
                <w:bCs/>
              </w:rPr>
              <w:t>5-      PERSONEL ÖZLÜK İŞLERİ</w:t>
            </w:r>
          </w:p>
          <w:p w:rsidR="00466ACA" w:rsidRDefault="00310010">
            <w:pPr>
              <w:pStyle w:val="TableParagraph"/>
              <w:rPr>
                <w:rFonts w:ascii="Times New Roman" w:hAnsi="Times New Roman" w:cs="Times New Roman"/>
              </w:rPr>
            </w:pPr>
            <w:r>
              <w:rPr>
                <w:rFonts w:ascii="Times New Roman" w:hAnsi="Times New Roman" w:cs="Times New Roman"/>
              </w:rPr>
              <w:t>1.     Sağlık beyanlarının takibi sevklerin imzalanması</w:t>
            </w:r>
          </w:p>
          <w:p w:rsidR="00466ACA" w:rsidRDefault="00310010">
            <w:pPr>
              <w:pStyle w:val="TableParagraph"/>
              <w:rPr>
                <w:rFonts w:ascii="Times New Roman" w:hAnsi="Times New Roman" w:cs="Times New Roman"/>
              </w:rPr>
            </w:pPr>
            <w:r>
              <w:rPr>
                <w:rFonts w:ascii="Times New Roman" w:hAnsi="Times New Roman" w:cs="Times New Roman"/>
              </w:rPr>
              <w:t>2.     Personel terfilerinin yapılması, ilgililere duyurulması, takip edilmesi</w:t>
            </w:r>
          </w:p>
          <w:p w:rsidR="00466ACA" w:rsidRDefault="00310010">
            <w:pPr>
              <w:pStyle w:val="TableParagraph"/>
              <w:rPr>
                <w:rFonts w:ascii="Times New Roman" w:hAnsi="Times New Roman" w:cs="Times New Roman"/>
              </w:rPr>
            </w:pPr>
            <w:r>
              <w:rPr>
                <w:rFonts w:ascii="Times New Roman" w:hAnsi="Times New Roman" w:cs="Times New Roman"/>
              </w:rPr>
              <w:t>3.     İzinlerin programlanması, verilmesi, takibi</w:t>
            </w:r>
          </w:p>
          <w:p w:rsidR="00466ACA" w:rsidRDefault="00310010">
            <w:pPr>
              <w:pStyle w:val="TableParagraph"/>
              <w:rPr>
                <w:rFonts w:ascii="Times New Roman" w:hAnsi="Times New Roman" w:cs="Times New Roman"/>
              </w:rPr>
            </w:pPr>
            <w:r>
              <w:rPr>
                <w:rFonts w:ascii="Times New Roman" w:hAnsi="Times New Roman" w:cs="Times New Roman"/>
              </w:rPr>
              <w:t>4.     Personel izin, sicil defterinin tutulması</w:t>
            </w:r>
          </w:p>
          <w:p w:rsidR="00466ACA" w:rsidRDefault="00310010">
            <w:pPr>
              <w:pStyle w:val="TableParagraph"/>
              <w:rPr>
                <w:rFonts w:ascii="Times New Roman" w:hAnsi="Times New Roman" w:cs="Times New Roman"/>
              </w:rPr>
            </w:pPr>
            <w:r>
              <w:rPr>
                <w:rFonts w:ascii="Times New Roman" w:hAnsi="Times New Roman" w:cs="Times New Roman"/>
              </w:rPr>
              <w:t> </w:t>
            </w:r>
          </w:p>
          <w:p w:rsidR="00466ACA" w:rsidRDefault="00310010">
            <w:pPr>
              <w:pStyle w:val="TableParagraph"/>
              <w:rPr>
                <w:rFonts w:ascii="Times New Roman" w:hAnsi="Times New Roman" w:cs="Times New Roman"/>
              </w:rPr>
            </w:pPr>
            <w:r>
              <w:rPr>
                <w:rFonts w:ascii="Times New Roman" w:hAnsi="Times New Roman" w:cs="Times New Roman"/>
                <w:b/>
                <w:bCs/>
              </w:rPr>
              <w:t>6-      NÖBET İŞLERİ</w:t>
            </w:r>
          </w:p>
          <w:p w:rsidR="00466ACA" w:rsidRDefault="00310010">
            <w:pPr>
              <w:pStyle w:val="TableParagraph"/>
              <w:rPr>
                <w:rFonts w:ascii="Times New Roman" w:hAnsi="Times New Roman" w:cs="Times New Roman"/>
              </w:rPr>
            </w:pPr>
            <w:r>
              <w:rPr>
                <w:rFonts w:ascii="Times New Roman" w:hAnsi="Times New Roman" w:cs="Times New Roman"/>
              </w:rPr>
              <w:t>1.     Nöbet ile ilgili görevli personelin kontrolü</w:t>
            </w:r>
          </w:p>
          <w:p w:rsidR="00466ACA" w:rsidRDefault="00310010">
            <w:pPr>
              <w:pStyle w:val="TableParagraph"/>
              <w:rPr>
                <w:rFonts w:ascii="Times New Roman" w:hAnsi="Times New Roman" w:cs="Times New Roman"/>
              </w:rPr>
            </w:pPr>
            <w:r>
              <w:rPr>
                <w:rFonts w:ascii="Times New Roman" w:hAnsi="Times New Roman" w:cs="Times New Roman"/>
              </w:rPr>
              <w:t> </w:t>
            </w:r>
          </w:p>
          <w:p w:rsidR="00466ACA" w:rsidRDefault="00310010">
            <w:pPr>
              <w:pStyle w:val="TableParagraph"/>
              <w:rPr>
                <w:rFonts w:ascii="Times New Roman" w:hAnsi="Times New Roman" w:cs="Times New Roman"/>
              </w:rPr>
            </w:pPr>
            <w:r>
              <w:rPr>
                <w:rFonts w:ascii="Times New Roman" w:hAnsi="Times New Roman" w:cs="Times New Roman"/>
                <w:b/>
                <w:bCs/>
              </w:rPr>
              <w:t>7-      OKUL İŞLETMECİLİĞİ</w:t>
            </w:r>
          </w:p>
          <w:p w:rsidR="00466ACA" w:rsidRDefault="00310010">
            <w:pPr>
              <w:pStyle w:val="TableParagraph"/>
              <w:rPr>
                <w:rFonts w:ascii="Times New Roman" w:hAnsi="Times New Roman" w:cs="Times New Roman"/>
              </w:rPr>
            </w:pPr>
            <w:r>
              <w:rPr>
                <w:rFonts w:ascii="Times New Roman" w:hAnsi="Times New Roman" w:cs="Times New Roman"/>
              </w:rPr>
              <w:t>1.     Temizlik çalışma planının hazırlanması, uygulanmasının sağlanması</w:t>
            </w:r>
          </w:p>
          <w:p w:rsidR="00466ACA" w:rsidRDefault="00310010">
            <w:pPr>
              <w:pStyle w:val="TableParagraph"/>
              <w:rPr>
                <w:rFonts w:ascii="Times New Roman" w:hAnsi="Times New Roman" w:cs="Times New Roman"/>
              </w:rPr>
            </w:pPr>
            <w:r>
              <w:rPr>
                <w:rFonts w:ascii="Times New Roman" w:hAnsi="Times New Roman" w:cs="Times New Roman"/>
              </w:rPr>
              <w:t> </w:t>
            </w:r>
          </w:p>
          <w:p w:rsidR="00466ACA" w:rsidRDefault="00310010">
            <w:pPr>
              <w:pStyle w:val="TableParagraph"/>
              <w:rPr>
                <w:rFonts w:ascii="Times New Roman" w:hAnsi="Times New Roman" w:cs="Times New Roman"/>
              </w:rPr>
            </w:pPr>
            <w:r>
              <w:rPr>
                <w:rFonts w:ascii="Times New Roman" w:hAnsi="Times New Roman" w:cs="Times New Roman"/>
                <w:b/>
                <w:bCs/>
              </w:rPr>
              <w:t>8-      KÜLTÜREL FAALİYETLER</w:t>
            </w:r>
          </w:p>
          <w:p w:rsidR="00466ACA" w:rsidRDefault="00310010">
            <w:pPr>
              <w:pStyle w:val="TableParagraph"/>
              <w:rPr>
                <w:rFonts w:ascii="Times New Roman" w:hAnsi="Times New Roman" w:cs="Times New Roman"/>
              </w:rPr>
            </w:pPr>
            <w:r>
              <w:rPr>
                <w:rFonts w:ascii="Times New Roman" w:hAnsi="Times New Roman" w:cs="Times New Roman"/>
              </w:rPr>
              <w:t>1.     Okul kütüphanesinin geliştirilmesi</w:t>
            </w:r>
          </w:p>
          <w:p w:rsidR="00466ACA" w:rsidRDefault="00310010">
            <w:pPr>
              <w:pStyle w:val="TableParagraph"/>
              <w:rPr>
                <w:rFonts w:ascii="Times New Roman" w:hAnsi="Times New Roman" w:cs="Times New Roman"/>
              </w:rPr>
            </w:pPr>
            <w:r>
              <w:rPr>
                <w:rFonts w:ascii="Times New Roman" w:hAnsi="Times New Roman" w:cs="Times New Roman"/>
              </w:rPr>
              <w:t>2.     Sınıf kitaplarının teslimi, takibi, kontrolü</w:t>
            </w:r>
          </w:p>
          <w:p w:rsidR="00466ACA" w:rsidRDefault="00310010">
            <w:pPr>
              <w:pStyle w:val="TableParagraph"/>
              <w:rPr>
                <w:rFonts w:ascii="Times New Roman" w:hAnsi="Times New Roman" w:cs="Times New Roman"/>
              </w:rPr>
            </w:pPr>
            <w:r>
              <w:rPr>
                <w:rFonts w:ascii="Times New Roman" w:hAnsi="Times New Roman" w:cs="Times New Roman"/>
              </w:rPr>
              <w:t>3.     Yarışmalar</w:t>
            </w:r>
          </w:p>
          <w:p w:rsidR="00466ACA" w:rsidRDefault="00310010">
            <w:pPr>
              <w:pStyle w:val="TableParagraph"/>
              <w:rPr>
                <w:rFonts w:ascii="Times New Roman" w:hAnsi="Times New Roman" w:cs="Times New Roman"/>
              </w:rPr>
            </w:pPr>
            <w:r>
              <w:rPr>
                <w:rFonts w:ascii="Times New Roman" w:hAnsi="Times New Roman" w:cs="Times New Roman"/>
              </w:rPr>
              <w:t>4.     Duvar gazetesi etkinliklerinin takibi, kontrolü</w:t>
            </w:r>
          </w:p>
          <w:p w:rsidR="00466ACA" w:rsidRDefault="00466ACA">
            <w:pPr>
              <w:pStyle w:val="TableParagraph"/>
              <w:rPr>
                <w:rFonts w:ascii="Times New Roman" w:hAnsi="Times New Roman" w:cs="Times New Roman"/>
              </w:rPr>
            </w:pPr>
          </w:p>
          <w:p w:rsidR="00466ACA" w:rsidRDefault="00466ACA">
            <w:pPr>
              <w:pStyle w:val="TableParagraph"/>
              <w:rPr>
                <w:rFonts w:ascii="Times New Roman" w:hAnsi="Times New Roman" w:cs="Times New Roman"/>
              </w:rPr>
            </w:pPr>
          </w:p>
        </w:tc>
      </w:tr>
      <w:tr w:rsidR="00466ACA">
        <w:trPr>
          <w:trHeight w:val="234"/>
        </w:trPr>
        <w:tc>
          <w:tcPr>
            <w:tcW w:w="4330" w:type="dxa"/>
          </w:tcPr>
          <w:p w:rsidR="00466ACA" w:rsidRDefault="00310010">
            <w:pPr>
              <w:pStyle w:val="TableParagraph"/>
              <w:spacing w:line="214" w:lineRule="exact"/>
              <w:ind w:left="107"/>
              <w:rPr>
                <w:rFonts w:ascii="Times New Roman" w:hAnsi="Times New Roman" w:cs="Times New Roman"/>
              </w:rPr>
            </w:pPr>
            <w:r>
              <w:rPr>
                <w:rFonts w:ascii="Times New Roman" w:hAnsi="Times New Roman" w:cs="Times New Roman"/>
              </w:rPr>
              <w:lastRenderedPageBreak/>
              <w:t>Müdür</w:t>
            </w:r>
            <w:r>
              <w:rPr>
                <w:rFonts w:ascii="Times New Roman" w:hAnsi="Times New Roman" w:cs="Times New Roman"/>
                <w:spacing w:val="-7"/>
              </w:rPr>
              <w:t xml:space="preserve"> </w:t>
            </w:r>
            <w:r>
              <w:rPr>
                <w:rFonts w:ascii="Times New Roman" w:hAnsi="Times New Roman" w:cs="Times New Roman"/>
              </w:rPr>
              <w:t>Baş</w:t>
            </w:r>
            <w:r>
              <w:rPr>
                <w:rFonts w:ascii="Times New Roman" w:hAnsi="Times New Roman" w:cs="Times New Roman"/>
                <w:spacing w:val="-5"/>
              </w:rPr>
              <w:t xml:space="preserve"> </w:t>
            </w:r>
            <w:r>
              <w:rPr>
                <w:rFonts w:ascii="Times New Roman" w:hAnsi="Times New Roman" w:cs="Times New Roman"/>
                <w:spacing w:val="-2"/>
              </w:rPr>
              <w:t>Yardımcısı</w:t>
            </w:r>
          </w:p>
        </w:tc>
        <w:tc>
          <w:tcPr>
            <w:tcW w:w="4721" w:type="dxa"/>
          </w:tcPr>
          <w:p w:rsidR="00466ACA" w:rsidRDefault="00310010">
            <w:pPr>
              <w:pStyle w:val="TableParagraph"/>
              <w:rPr>
                <w:rFonts w:ascii="Times New Roman" w:hAnsi="Times New Roman" w:cs="Times New Roman"/>
              </w:rPr>
            </w:pPr>
            <w:r>
              <w:rPr>
                <w:rFonts w:ascii="Times New Roman" w:hAnsi="Times New Roman" w:cs="Times New Roman"/>
              </w:rPr>
              <w:t> Müdür başyardımcısının görev, yetki ve sorumlulukları şunlardır:</w:t>
            </w:r>
          </w:p>
          <w:p w:rsidR="00466ACA" w:rsidRDefault="00310010">
            <w:pPr>
              <w:pStyle w:val="TableParagraph"/>
              <w:rPr>
                <w:rFonts w:ascii="Times New Roman" w:hAnsi="Times New Roman" w:cs="Times New Roman"/>
              </w:rPr>
            </w:pPr>
            <w:r>
              <w:rPr>
                <w:rFonts w:ascii="Times New Roman" w:hAnsi="Times New Roman" w:cs="Times New Roman"/>
              </w:rPr>
              <w:t> </w:t>
            </w:r>
          </w:p>
          <w:p w:rsidR="00466ACA" w:rsidRDefault="00310010">
            <w:pPr>
              <w:pStyle w:val="TableParagraph"/>
              <w:rPr>
                <w:rFonts w:ascii="Times New Roman" w:hAnsi="Times New Roman" w:cs="Times New Roman"/>
              </w:rPr>
            </w:pPr>
            <w:r>
              <w:rPr>
                <w:rFonts w:ascii="Times New Roman" w:hAnsi="Times New Roman" w:cs="Times New Roman"/>
                <w:b/>
                <w:bCs/>
              </w:rPr>
              <w:t>a)</w:t>
            </w:r>
            <w:r>
              <w:rPr>
                <w:rFonts w:ascii="Times New Roman" w:hAnsi="Times New Roman" w:cs="Times New Roman"/>
              </w:rPr>
              <w:t> Müdürün izinli veya görevli olduğu durumlarda müdüre vekâlet eder.</w:t>
            </w:r>
          </w:p>
          <w:p w:rsidR="00466ACA" w:rsidRDefault="00310010">
            <w:pPr>
              <w:pStyle w:val="TableParagraph"/>
              <w:rPr>
                <w:rFonts w:ascii="Times New Roman" w:hAnsi="Times New Roman" w:cs="Times New Roman"/>
              </w:rPr>
            </w:pPr>
            <w:r>
              <w:rPr>
                <w:rFonts w:ascii="Times New Roman" w:hAnsi="Times New Roman" w:cs="Times New Roman"/>
              </w:rPr>
              <w:t> </w:t>
            </w:r>
          </w:p>
          <w:p w:rsidR="00466ACA" w:rsidRDefault="00310010">
            <w:pPr>
              <w:pStyle w:val="TableParagraph"/>
              <w:rPr>
                <w:rFonts w:ascii="Times New Roman" w:hAnsi="Times New Roman" w:cs="Times New Roman"/>
              </w:rPr>
            </w:pPr>
            <w:r>
              <w:rPr>
                <w:rFonts w:ascii="Times New Roman" w:hAnsi="Times New Roman" w:cs="Times New Roman"/>
                <w:b/>
                <w:bCs/>
              </w:rPr>
              <w:t>b)</w:t>
            </w:r>
            <w:r>
              <w:rPr>
                <w:rFonts w:ascii="Times New Roman" w:hAnsi="Times New Roman" w:cs="Times New Roman"/>
              </w:rPr>
              <w:t> Okul öğrenci ödül ve disiplin kuruluna başkanlık eder.</w:t>
            </w:r>
          </w:p>
          <w:p w:rsidR="00466ACA" w:rsidRDefault="00310010">
            <w:pPr>
              <w:pStyle w:val="TableParagraph"/>
              <w:rPr>
                <w:rFonts w:ascii="Times New Roman" w:hAnsi="Times New Roman" w:cs="Times New Roman"/>
              </w:rPr>
            </w:pPr>
            <w:r>
              <w:rPr>
                <w:rFonts w:ascii="Times New Roman" w:hAnsi="Times New Roman" w:cs="Times New Roman"/>
              </w:rPr>
              <w:t> </w:t>
            </w:r>
          </w:p>
          <w:p w:rsidR="00466ACA" w:rsidRDefault="00310010">
            <w:pPr>
              <w:pStyle w:val="TableParagraph"/>
              <w:rPr>
                <w:rFonts w:ascii="Times New Roman" w:hAnsi="Times New Roman" w:cs="Times New Roman"/>
              </w:rPr>
            </w:pPr>
            <w:r>
              <w:rPr>
                <w:rFonts w:ascii="Times New Roman" w:hAnsi="Times New Roman" w:cs="Times New Roman"/>
                <w:b/>
                <w:bCs/>
              </w:rPr>
              <w:t>c)</w:t>
            </w:r>
            <w:r>
              <w:rPr>
                <w:rFonts w:ascii="Times New Roman" w:hAnsi="Times New Roman" w:cs="Times New Roman"/>
              </w:rPr>
              <w:t xml:space="preserve"> Müdür yardımcılarının öğrenci devam ve devamsızlıklarıyla ilgili çalışmalarını izler, devamsızlık yapan öğrencilerin velileriyle iletişim sağlar ve gerektiğinde (Değişik </w:t>
            </w:r>
            <w:proofErr w:type="gramStart"/>
            <w:r>
              <w:rPr>
                <w:rFonts w:ascii="Times New Roman" w:hAnsi="Times New Roman" w:cs="Times New Roman"/>
              </w:rPr>
              <w:t>ibare:RG</w:t>
            </w:r>
            <w:proofErr w:type="gramEnd"/>
            <w:r>
              <w:rPr>
                <w:rFonts w:ascii="Times New Roman" w:hAnsi="Times New Roman" w:cs="Times New Roman"/>
              </w:rPr>
              <w:t>-1/9/2018-</w:t>
            </w:r>
            <w:r>
              <w:rPr>
                <w:rFonts w:ascii="Times New Roman" w:hAnsi="Times New Roman" w:cs="Times New Roman"/>
              </w:rPr>
              <w:lastRenderedPageBreak/>
              <w:t>30522) rehberlik öğretmeniyle işbirliği yapar.</w:t>
            </w:r>
          </w:p>
          <w:p w:rsidR="00466ACA" w:rsidRDefault="00310010">
            <w:pPr>
              <w:pStyle w:val="TableParagraph"/>
              <w:rPr>
                <w:rFonts w:ascii="Times New Roman" w:hAnsi="Times New Roman" w:cs="Times New Roman"/>
              </w:rPr>
            </w:pPr>
            <w:r>
              <w:rPr>
                <w:rFonts w:ascii="Times New Roman" w:hAnsi="Times New Roman" w:cs="Times New Roman"/>
              </w:rPr>
              <w:t> </w:t>
            </w:r>
          </w:p>
          <w:p w:rsidR="00466ACA" w:rsidRDefault="00310010">
            <w:pPr>
              <w:pStyle w:val="TableParagraph"/>
              <w:rPr>
                <w:rFonts w:ascii="Times New Roman" w:hAnsi="Times New Roman" w:cs="Times New Roman"/>
              </w:rPr>
            </w:pPr>
            <w:r>
              <w:rPr>
                <w:rFonts w:ascii="Times New Roman" w:hAnsi="Times New Roman" w:cs="Times New Roman"/>
                <w:b/>
                <w:bCs/>
              </w:rPr>
              <w:t>ç)</w:t>
            </w:r>
            <w:r>
              <w:rPr>
                <w:rFonts w:ascii="Times New Roman" w:hAnsi="Times New Roman" w:cs="Times New Roman"/>
              </w:rPr>
              <w:t> Derslerin öğretmenlere dağıtımıyla ilgili programları hazırlar ve müdürün onayına sunar.</w:t>
            </w:r>
          </w:p>
          <w:p w:rsidR="00466ACA" w:rsidRDefault="00310010">
            <w:pPr>
              <w:pStyle w:val="TableParagraph"/>
              <w:rPr>
                <w:rFonts w:ascii="Times New Roman" w:hAnsi="Times New Roman" w:cs="Times New Roman"/>
              </w:rPr>
            </w:pPr>
            <w:r>
              <w:rPr>
                <w:rFonts w:ascii="Times New Roman" w:hAnsi="Times New Roman" w:cs="Times New Roman"/>
              </w:rPr>
              <w:t> </w:t>
            </w:r>
          </w:p>
          <w:p w:rsidR="00466ACA" w:rsidRDefault="00310010">
            <w:pPr>
              <w:pStyle w:val="TableParagraph"/>
              <w:rPr>
                <w:rFonts w:ascii="Times New Roman" w:hAnsi="Times New Roman" w:cs="Times New Roman"/>
              </w:rPr>
            </w:pPr>
            <w:r>
              <w:rPr>
                <w:rFonts w:ascii="Times New Roman" w:hAnsi="Times New Roman" w:cs="Times New Roman"/>
                <w:b/>
                <w:bCs/>
              </w:rPr>
              <w:t>d)</w:t>
            </w:r>
            <w:r>
              <w:rPr>
                <w:rFonts w:ascii="Times New Roman" w:hAnsi="Times New Roman" w:cs="Times New Roman"/>
              </w:rPr>
              <w:t> Müdür yardımcıları, öğretmen ve öğrencilerin nöbet çizelgelerini hazırlayarak müdürün onayına sunar ve nöbet görevlerini kontrol eder.</w:t>
            </w:r>
          </w:p>
          <w:p w:rsidR="00466ACA" w:rsidRDefault="00310010">
            <w:pPr>
              <w:pStyle w:val="TableParagraph"/>
              <w:rPr>
                <w:rFonts w:ascii="Times New Roman" w:hAnsi="Times New Roman" w:cs="Times New Roman"/>
              </w:rPr>
            </w:pPr>
            <w:r>
              <w:rPr>
                <w:rFonts w:ascii="Times New Roman" w:hAnsi="Times New Roman" w:cs="Times New Roman"/>
              </w:rPr>
              <w:t> </w:t>
            </w:r>
          </w:p>
          <w:p w:rsidR="00466ACA" w:rsidRDefault="00310010">
            <w:pPr>
              <w:pStyle w:val="TableParagraph"/>
              <w:rPr>
                <w:rFonts w:ascii="Times New Roman" w:hAnsi="Times New Roman" w:cs="Times New Roman"/>
              </w:rPr>
            </w:pPr>
            <w:r>
              <w:rPr>
                <w:rFonts w:ascii="Times New Roman" w:hAnsi="Times New Roman" w:cs="Times New Roman"/>
                <w:b/>
                <w:bCs/>
              </w:rPr>
              <w:t>e)</w:t>
            </w:r>
            <w:r>
              <w:rPr>
                <w:rFonts w:ascii="Times New Roman" w:hAnsi="Times New Roman" w:cs="Times New Roman"/>
              </w:rPr>
              <w:t> Aylık, ücret ve sosyal yardımlarla ilgili iş ve işlemleri yapar veya yapılmasını sağlar.</w:t>
            </w:r>
          </w:p>
          <w:p w:rsidR="00466ACA" w:rsidRDefault="00310010">
            <w:pPr>
              <w:pStyle w:val="TableParagraph"/>
              <w:rPr>
                <w:rFonts w:ascii="Times New Roman" w:hAnsi="Times New Roman" w:cs="Times New Roman"/>
              </w:rPr>
            </w:pPr>
            <w:r>
              <w:rPr>
                <w:rFonts w:ascii="Times New Roman" w:hAnsi="Times New Roman" w:cs="Times New Roman"/>
              </w:rPr>
              <w:t> </w:t>
            </w:r>
          </w:p>
          <w:p w:rsidR="00466ACA" w:rsidRDefault="00310010">
            <w:pPr>
              <w:pStyle w:val="TableParagraph"/>
              <w:rPr>
                <w:rFonts w:ascii="Times New Roman" w:hAnsi="Times New Roman" w:cs="Times New Roman"/>
              </w:rPr>
            </w:pPr>
            <w:r>
              <w:rPr>
                <w:rFonts w:ascii="Times New Roman" w:hAnsi="Times New Roman" w:cs="Times New Roman"/>
                <w:b/>
                <w:bCs/>
              </w:rPr>
              <w:t>f)</w:t>
            </w:r>
            <w:r>
              <w:rPr>
                <w:rFonts w:ascii="Times New Roman" w:hAnsi="Times New Roman" w:cs="Times New Roman"/>
              </w:rPr>
              <w:t> Müdürün harcama yetkilisi olduğu durumlarda, görevlendirildiğinde gerçekleştirme görevlisi görevini yürütür.</w:t>
            </w:r>
          </w:p>
          <w:p w:rsidR="00466ACA" w:rsidRDefault="00310010">
            <w:pPr>
              <w:pStyle w:val="TableParagraph"/>
              <w:rPr>
                <w:rFonts w:ascii="Times New Roman" w:hAnsi="Times New Roman" w:cs="Times New Roman"/>
              </w:rPr>
            </w:pPr>
            <w:r>
              <w:rPr>
                <w:rFonts w:ascii="Times New Roman" w:hAnsi="Times New Roman" w:cs="Times New Roman"/>
              </w:rPr>
              <w:t> </w:t>
            </w:r>
          </w:p>
          <w:p w:rsidR="00466ACA" w:rsidRDefault="00310010">
            <w:pPr>
              <w:pStyle w:val="TableParagraph"/>
              <w:rPr>
                <w:rFonts w:ascii="Times New Roman" w:hAnsi="Times New Roman" w:cs="Times New Roman"/>
              </w:rPr>
            </w:pPr>
            <w:r>
              <w:rPr>
                <w:rFonts w:ascii="Times New Roman" w:hAnsi="Times New Roman" w:cs="Times New Roman"/>
                <w:b/>
                <w:bCs/>
              </w:rPr>
              <w:t>g)</w:t>
            </w:r>
            <w:r>
              <w:rPr>
                <w:rFonts w:ascii="Times New Roman" w:hAnsi="Times New Roman" w:cs="Times New Roman"/>
              </w:rPr>
              <w:t> Personelin göreve başlama, görevden ayrılma, izin, hastalık ve diğer devam-devamsızlık durumlarını takip eder. Bunlarla ilgili iş ve işlemleri yürütür ve müdürü bilgilendirir.</w:t>
            </w:r>
          </w:p>
          <w:p w:rsidR="00466ACA" w:rsidRDefault="00310010">
            <w:pPr>
              <w:pStyle w:val="TableParagraph"/>
              <w:rPr>
                <w:rFonts w:ascii="Times New Roman" w:hAnsi="Times New Roman" w:cs="Times New Roman"/>
              </w:rPr>
            </w:pPr>
            <w:r>
              <w:rPr>
                <w:rFonts w:ascii="Times New Roman" w:hAnsi="Times New Roman" w:cs="Times New Roman"/>
              </w:rPr>
              <w:t> </w:t>
            </w:r>
          </w:p>
          <w:p w:rsidR="00466ACA" w:rsidRDefault="00310010">
            <w:pPr>
              <w:pStyle w:val="TableParagraph"/>
              <w:rPr>
                <w:rFonts w:ascii="Times New Roman" w:hAnsi="Times New Roman" w:cs="Times New Roman"/>
              </w:rPr>
            </w:pPr>
            <w:r>
              <w:rPr>
                <w:rFonts w:ascii="Times New Roman" w:hAnsi="Times New Roman" w:cs="Times New Roman"/>
                <w:b/>
                <w:bCs/>
              </w:rPr>
              <w:t>ğ)</w:t>
            </w:r>
            <w:r>
              <w:rPr>
                <w:rFonts w:ascii="Times New Roman" w:hAnsi="Times New Roman" w:cs="Times New Roman"/>
              </w:rPr>
              <w:t> Görevlendirildiğinde, muayene-kabul komisyonu ile sayım kuruluna başkanlık eder, bu konulardaki işlemleri mevzuatına göre yürütür.</w:t>
            </w:r>
          </w:p>
          <w:p w:rsidR="00466ACA" w:rsidRDefault="00310010">
            <w:pPr>
              <w:pStyle w:val="TableParagraph"/>
              <w:rPr>
                <w:rFonts w:ascii="Times New Roman" w:hAnsi="Times New Roman" w:cs="Times New Roman"/>
              </w:rPr>
            </w:pPr>
            <w:r>
              <w:rPr>
                <w:rFonts w:ascii="Times New Roman" w:hAnsi="Times New Roman" w:cs="Times New Roman"/>
              </w:rPr>
              <w:t> </w:t>
            </w:r>
          </w:p>
          <w:p w:rsidR="00466ACA" w:rsidRDefault="00310010">
            <w:pPr>
              <w:pStyle w:val="TableParagraph"/>
              <w:rPr>
                <w:rFonts w:ascii="Times New Roman" w:hAnsi="Times New Roman" w:cs="Times New Roman"/>
              </w:rPr>
            </w:pPr>
            <w:r>
              <w:rPr>
                <w:rFonts w:ascii="Times New Roman" w:hAnsi="Times New Roman" w:cs="Times New Roman"/>
                <w:b/>
                <w:bCs/>
              </w:rPr>
              <w:t>h)</w:t>
            </w:r>
            <w:r>
              <w:rPr>
                <w:rFonts w:ascii="Times New Roman" w:hAnsi="Times New Roman" w:cs="Times New Roman"/>
              </w:rPr>
              <w:t> (</w:t>
            </w:r>
            <w:proofErr w:type="gramStart"/>
            <w:r>
              <w:rPr>
                <w:rFonts w:ascii="Times New Roman" w:hAnsi="Times New Roman" w:cs="Times New Roman"/>
              </w:rPr>
              <w:t>Değişik:RG</w:t>
            </w:r>
            <w:proofErr w:type="gramEnd"/>
            <w:r>
              <w:rPr>
                <w:rFonts w:ascii="Times New Roman" w:hAnsi="Times New Roman" w:cs="Times New Roman"/>
              </w:rPr>
              <w:t>-16/9/2017-30182) Görevlendirildiğinde, taşınır kayıt veya taşınır kontrol yetkilisi görevini yürütür.</w:t>
            </w:r>
          </w:p>
          <w:p w:rsidR="00466ACA" w:rsidRDefault="00310010">
            <w:pPr>
              <w:pStyle w:val="TableParagraph"/>
              <w:rPr>
                <w:rFonts w:ascii="Times New Roman" w:hAnsi="Times New Roman" w:cs="Times New Roman"/>
              </w:rPr>
            </w:pPr>
            <w:r>
              <w:rPr>
                <w:rFonts w:ascii="Times New Roman" w:hAnsi="Times New Roman" w:cs="Times New Roman"/>
              </w:rPr>
              <w:t> </w:t>
            </w:r>
          </w:p>
          <w:p w:rsidR="00466ACA" w:rsidRDefault="00310010">
            <w:pPr>
              <w:pStyle w:val="TableParagraph"/>
              <w:rPr>
                <w:rFonts w:ascii="Times New Roman" w:hAnsi="Times New Roman" w:cs="Times New Roman"/>
              </w:rPr>
            </w:pPr>
            <w:r>
              <w:rPr>
                <w:rFonts w:ascii="Times New Roman" w:hAnsi="Times New Roman" w:cs="Times New Roman"/>
                <w:b/>
                <w:bCs/>
              </w:rPr>
              <w:t>ı)</w:t>
            </w:r>
            <w:r>
              <w:rPr>
                <w:rFonts w:ascii="Times New Roman" w:hAnsi="Times New Roman" w:cs="Times New Roman"/>
              </w:rPr>
              <w:t> Her türlü tebligat işlemini mevzuatına uygun olarak gerçekleştirir, adli ve idari yargı ile ilgili işlemleri yürütür.</w:t>
            </w:r>
          </w:p>
          <w:p w:rsidR="00466ACA" w:rsidRDefault="00310010">
            <w:pPr>
              <w:pStyle w:val="TableParagraph"/>
              <w:rPr>
                <w:rFonts w:ascii="Times New Roman" w:hAnsi="Times New Roman" w:cs="Times New Roman"/>
              </w:rPr>
            </w:pPr>
            <w:r>
              <w:rPr>
                <w:rFonts w:ascii="Times New Roman" w:hAnsi="Times New Roman" w:cs="Times New Roman"/>
              </w:rPr>
              <w:t> </w:t>
            </w:r>
          </w:p>
          <w:p w:rsidR="00466ACA" w:rsidRDefault="00310010">
            <w:pPr>
              <w:pStyle w:val="TableParagraph"/>
              <w:rPr>
                <w:rFonts w:ascii="Times New Roman" w:hAnsi="Times New Roman" w:cs="Times New Roman"/>
              </w:rPr>
            </w:pPr>
            <w:r>
              <w:rPr>
                <w:rFonts w:ascii="Times New Roman" w:hAnsi="Times New Roman" w:cs="Times New Roman"/>
                <w:b/>
                <w:bCs/>
              </w:rPr>
              <w:t>i)</w:t>
            </w:r>
            <w:r>
              <w:rPr>
                <w:rFonts w:ascii="Times New Roman" w:hAnsi="Times New Roman" w:cs="Times New Roman"/>
              </w:rPr>
              <w:t> (</w:t>
            </w:r>
            <w:proofErr w:type="gramStart"/>
            <w:r>
              <w:rPr>
                <w:rFonts w:ascii="Times New Roman" w:hAnsi="Times New Roman" w:cs="Times New Roman"/>
              </w:rPr>
              <w:t>Ek:RG</w:t>
            </w:r>
            <w:proofErr w:type="gramEnd"/>
            <w:r>
              <w:rPr>
                <w:rFonts w:ascii="Times New Roman" w:hAnsi="Times New Roman" w:cs="Times New Roman"/>
              </w:rPr>
              <w:t>-1/7/2015-29403) Pansiyonla ilgili iş ve işlemlerden; uhdesinde yer alanları yürütür, diğer iş ve işlemlerin koordinasyonunu sağlar.</w:t>
            </w:r>
          </w:p>
          <w:p w:rsidR="00466ACA" w:rsidRDefault="00310010">
            <w:pPr>
              <w:pStyle w:val="TableParagraph"/>
              <w:rPr>
                <w:rFonts w:ascii="Times New Roman" w:hAnsi="Times New Roman" w:cs="Times New Roman"/>
              </w:rPr>
            </w:pPr>
            <w:r>
              <w:rPr>
                <w:rFonts w:ascii="Times New Roman" w:hAnsi="Times New Roman" w:cs="Times New Roman"/>
              </w:rPr>
              <w:t> </w:t>
            </w:r>
          </w:p>
          <w:p w:rsidR="00466ACA" w:rsidRDefault="00310010">
            <w:pPr>
              <w:pStyle w:val="TableParagraph"/>
              <w:rPr>
                <w:rFonts w:ascii="Times New Roman" w:hAnsi="Times New Roman" w:cs="Times New Roman"/>
              </w:rPr>
            </w:pPr>
            <w:r>
              <w:rPr>
                <w:rFonts w:ascii="Times New Roman" w:hAnsi="Times New Roman" w:cs="Times New Roman"/>
                <w:b/>
                <w:bCs/>
              </w:rPr>
              <w:t>(3)</w:t>
            </w:r>
            <w:r>
              <w:rPr>
                <w:rFonts w:ascii="Times New Roman" w:hAnsi="Times New Roman" w:cs="Times New Roman"/>
              </w:rPr>
              <w:t> Müdür tarafından verilen görevin gerektirdiği diğer görev ve sorumlulukları yerine getirir.</w:t>
            </w:r>
          </w:p>
          <w:p w:rsidR="00466ACA" w:rsidRDefault="00466ACA">
            <w:pPr>
              <w:pStyle w:val="TableParagraph"/>
              <w:rPr>
                <w:rFonts w:ascii="Times New Roman" w:hAnsi="Times New Roman" w:cs="Times New Roman"/>
              </w:rPr>
            </w:pPr>
          </w:p>
        </w:tc>
      </w:tr>
      <w:tr w:rsidR="00466ACA">
        <w:trPr>
          <w:trHeight w:val="234"/>
        </w:trPr>
        <w:tc>
          <w:tcPr>
            <w:tcW w:w="4330" w:type="dxa"/>
            <w:shd w:val="clear" w:color="auto" w:fill="E2EFD9"/>
          </w:tcPr>
          <w:p w:rsidR="00466ACA" w:rsidRDefault="00310010">
            <w:pPr>
              <w:pStyle w:val="TableParagraph"/>
              <w:spacing w:line="214" w:lineRule="exact"/>
              <w:ind w:left="107"/>
              <w:rPr>
                <w:rFonts w:ascii="Times New Roman" w:hAnsi="Times New Roman" w:cs="Times New Roman"/>
              </w:rPr>
            </w:pPr>
            <w:r>
              <w:rPr>
                <w:rFonts w:ascii="Times New Roman" w:hAnsi="Times New Roman" w:cs="Times New Roman"/>
              </w:rPr>
              <w:lastRenderedPageBreak/>
              <w:t>Müdür</w:t>
            </w:r>
            <w:r>
              <w:rPr>
                <w:rFonts w:ascii="Times New Roman" w:hAnsi="Times New Roman" w:cs="Times New Roman"/>
                <w:spacing w:val="-7"/>
              </w:rPr>
              <w:t xml:space="preserve"> </w:t>
            </w:r>
            <w:r>
              <w:rPr>
                <w:rFonts w:ascii="Times New Roman" w:hAnsi="Times New Roman" w:cs="Times New Roman"/>
                <w:spacing w:val="-2"/>
              </w:rPr>
              <w:t>Yardımcısı</w:t>
            </w:r>
          </w:p>
        </w:tc>
        <w:tc>
          <w:tcPr>
            <w:tcW w:w="4721" w:type="dxa"/>
            <w:shd w:val="clear" w:color="auto" w:fill="E2EFD9"/>
          </w:tcPr>
          <w:p w:rsidR="00466ACA" w:rsidRDefault="00310010">
            <w:pPr>
              <w:pStyle w:val="TableParagraph"/>
              <w:rPr>
                <w:rFonts w:ascii="Times New Roman" w:hAnsi="Times New Roman" w:cs="Times New Roman"/>
              </w:rPr>
            </w:pPr>
            <w:r>
              <w:rPr>
                <w:rFonts w:ascii="Times New Roman" w:hAnsi="Times New Roman" w:cs="Times New Roman"/>
                <w:b/>
                <w:bCs/>
              </w:rPr>
              <w:t> </w:t>
            </w:r>
            <w:r>
              <w:rPr>
                <w:rFonts w:ascii="Times New Roman" w:hAnsi="Times New Roman" w:cs="Times New Roman"/>
              </w:rPr>
              <w:t>Sınav başvuru ve tarih işlemlerinin yürütülmesini sağlamak</w:t>
            </w:r>
          </w:p>
          <w:p w:rsidR="00466ACA" w:rsidRDefault="00310010">
            <w:pPr>
              <w:pStyle w:val="TableParagraph"/>
              <w:rPr>
                <w:rFonts w:ascii="Times New Roman" w:hAnsi="Times New Roman" w:cs="Times New Roman"/>
              </w:rPr>
            </w:pPr>
            <w:r>
              <w:rPr>
                <w:rFonts w:ascii="Times New Roman" w:hAnsi="Times New Roman" w:cs="Times New Roman"/>
                <w:b/>
                <w:bCs/>
              </w:rPr>
              <w:t>2-       </w:t>
            </w:r>
            <w:r>
              <w:rPr>
                <w:rFonts w:ascii="Times New Roman" w:hAnsi="Times New Roman" w:cs="Times New Roman"/>
              </w:rPr>
              <w:t>Ders dağıtım çizelgelerini – müdür başyardımcısı ile beraber zamanında hazırlayarak – ilgili makamlara gönderilmesini sağlamak</w:t>
            </w:r>
          </w:p>
          <w:p w:rsidR="00466ACA" w:rsidRDefault="00310010">
            <w:pPr>
              <w:pStyle w:val="TableParagraph"/>
              <w:rPr>
                <w:rFonts w:ascii="Times New Roman" w:hAnsi="Times New Roman" w:cs="Times New Roman"/>
              </w:rPr>
            </w:pPr>
            <w:r>
              <w:rPr>
                <w:rFonts w:ascii="Times New Roman" w:hAnsi="Times New Roman" w:cs="Times New Roman"/>
                <w:b/>
                <w:bCs/>
              </w:rPr>
              <w:t>3-       </w:t>
            </w:r>
            <w:r>
              <w:rPr>
                <w:rFonts w:ascii="Times New Roman" w:hAnsi="Times New Roman" w:cs="Times New Roman"/>
              </w:rPr>
              <w:t>Yazı ve kayıt işlerinin düzenli yürütülmesini sağlayıp istatistik çizelgelerini günü gününe hazırlamak</w:t>
            </w:r>
          </w:p>
          <w:p w:rsidR="00466ACA" w:rsidRDefault="00310010">
            <w:pPr>
              <w:pStyle w:val="TableParagraph"/>
              <w:rPr>
                <w:rFonts w:ascii="Times New Roman" w:hAnsi="Times New Roman" w:cs="Times New Roman"/>
              </w:rPr>
            </w:pPr>
            <w:r>
              <w:rPr>
                <w:rFonts w:ascii="Times New Roman" w:hAnsi="Times New Roman" w:cs="Times New Roman"/>
                <w:b/>
                <w:bCs/>
              </w:rPr>
              <w:t>4-       </w:t>
            </w:r>
            <w:r>
              <w:rPr>
                <w:rFonts w:ascii="Times New Roman" w:hAnsi="Times New Roman" w:cs="Times New Roman"/>
              </w:rPr>
              <w:t>Şube Öğretmenler Kurulu çalışmalarını takip etmek</w:t>
            </w:r>
          </w:p>
          <w:p w:rsidR="00466ACA" w:rsidRDefault="00310010">
            <w:pPr>
              <w:pStyle w:val="TableParagraph"/>
              <w:rPr>
                <w:rFonts w:ascii="Times New Roman" w:hAnsi="Times New Roman" w:cs="Times New Roman"/>
              </w:rPr>
            </w:pPr>
            <w:r>
              <w:rPr>
                <w:rFonts w:ascii="Times New Roman" w:hAnsi="Times New Roman" w:cs="Times New Roman"/>
                <w:b/>
                <w:bCs/>
              </w:rPr>
              <w:t>5-       </w:t>
            </w:r>
            <w:r>
              <w:rPr>
                <w:rFonts w:ascii="Times New Roman" w:hAnsi="Times New Roman" w:cs="Times New Roman"/>
              </w:rPr>
              <w:t>Zümre Öğretmenler Kurulu çalışmalarını planlamak ve yürütmek</w:t>
            </w:r>
          </w:p>
          <w:p w:rsidR="00466ACA" w:rsidRDefault="00310010">
            <w:pPr>
              <w:pStyle w:val="TableParagraph"/>
              <w:rPr>
                <w:rFonts w:ascii="Times New Roman" w:hAnsi="Times New Roman" w:cs="Times New Roman"/>
              </w:rPr>
            </w:pPr>
            <w:r>
              <w:rPr>
                <w:rFonts w:ascii="Times New Roman" w:hAnsi="Times New Roman" w:cs="Times New Roman"/>
                <w:b/>
                <w:bCs/>
              </w:rPr>
              <w:t>6-       </w:t>
            </w:r>
            <w:r>
              <w:rPr>
                <w:rFonts w:ascii="Times New Roman" w:hAnsi="Times New Roman" w:cs="Times New Roman"/>
              </w:rPr>
              <w:t>Sınıf geçme defterlerinin, diploma defterlerinin ve diğer evrakların düzenli olarak tutulmasını ve dosyalanmasını sağlamak</w:t>
            </w:r>
          </w:p>
          <w:p w:rsidR="00466ACA" w:rsidRDefault="00310010">
            <w:pPr>
              <w:pStyle w:val="TableParagraph"/>
              <w:rPr>
                <w:rFonts w:ascii="Times New Roman" w:hAnsi="Times New Roman" w:cs="Times New Roman"/>
              </w:rPr>
            </w:pPr>
            <w:r>
              <w:rPr>
                <w:rFonts w:ascii="Times New Roman" w:hAnsi="Times New Roman" w:cs="Times New Roman"/>
                <w:b/>
                <w:bCs/>
              </w:rPr>
              <w:lastRenderedPageBreak/>
              <w:t>7-       </w:t>
            </w:r>
            <w:r>
              <w:rPr>
                <w:rFonts w:ascii="Times New Roman" w:hAnsi="Times New Roman" w:cs="Times New Roman"/>
              </w:rPr>
              <w:t>6. 7. ve 8. Sınıf defterleri, planlarını inceleyerek gerekli yerleri imzalamak</w:t>
            </w:r>
          </w:p>
          <w:p w:rsidR="00466ACA" w:rsidRDefault="00310010">
            <w:pPr>
              <w:pStyle w:val="TableParagraph"/>
              <w:rPr>
                <w:rFonts w:ascii="Times New Roman" w:hAnsi="Times New Roman" w:cs="Times New Roman"/>
              </w:rPr>
            </w:pPr>
            <w:r>
              <w:rPr>
                <w:rFonts w:ascii="Times New Roman" w:hAnsi="Times New Roman" w:cs="Times New Roman"/>
                <w:b/>
                <w:bCs/>
              </w:rPr>
              <w:t>8-       </w:t>
            </w:r>
            <w:r>
              <w:rPr>
                <w:rFonts w:ascii="Times New Roman" w:hAnsi="Times New Roman" w:cs="Times New Roman"/>
              </w:rPr>
              <w:t>Anasınıfı ile ilgili iş ve işlemleri takip etmek.</w:t>
            </w:r>
          </w:p>
          <w:p w:rsidR="00466ACA" w:rsidRDefault="00310010">
            <w:pPr>
              <w:pStyle w:val="TableParagraph"/>
              <w:rPr>
                <w:rFonts w:ascii="Times New Roman" w:hAnsi="Times New Roman" w:cs="Times New Roman"/>
              </w:rPr>
            </w:pPr>
            <w:r>
              <w:rPr>
                <w:rFonts w:ascii="Times New Roman" w:hAnsi="Times New Roman" w:cs="Times New Roman"/>
                <w:b/>
                <w:bCs/>
              </w:rPr>
              <w:t>9-       </w:t>
            </w:r>
            <w:r>
              <w:rPr>
                <w:rFonts w:ascii="Times New Roman" w:hAnsi="Times New Roman" w:cs="Times New Roman"/>
              </w:rPr>
              <w:t>Öğrencilerin kayır, devam takip iş ve işlemlerini yapmak.</w:t>
            </w:r>
          </w:p>
          <w:p w:rsidR="00466ACA" w:rsidRDefault="00310010">
            <w:pPr>
              <w:pStyle w:val="TableParagraph"/>
              <w:rPr>
                <w:rFonts w:ascii="Times New Roman" w:hAnsi="Times New Roman" w:cs="Times New Roman"/>
              </w:rPr>
            </w:pPr>
            <w:r>
              <w:rPr>
                <w:rFonts w:ascii="Times New Roman" w:hAnsi="Times New Roman" w:cs="Times New Roman"/>
                <w:b/>
                <w:bCs/>
              </w:rPr>
              <w:t>10-   </w:t>
            </w:r>
            <w:r>
              <w:rPr>
                <w:rFonts w:ascii="Times New Roman" w:hAnsi="Times New Roman" w:cs="Times New Roman"/>
              </w:rPr>
              <w:t>E-Okul üzerinde öğrenci bilgilerinin kaydını ve kontrolünü sağlamak.</w:t>
            </w:r>
          </w:p>
          <w:p w:rsidR="00466ACA" w:rsidRDefault="00310010">
            <w:pPr>
              <w:pStyle w:val="TableParagraph"/>
              <w:rPr>
                <w:rFonts w:ascii="Times New Roman" w:hAnsi="Times New Roman" w:cs="Times New Roman"/>
              </w:rPr>
            </w:pPr>
            <w:r>
              <w:rPr>
                <w:rFonts w:ascii="Times New Roman" w:hAnsi="Times New Roman" w:cs="Times New Roman"/>
                <w:b/>
                <w:bCs/>
              </w:rPr>
              <w:t>11-   </w:t>
            </w:r>
            <w:r>
              <w:rPr>
                <w:rFonts w:ascii="Times New Roman" w:hAnsi="Times New Roman" w:cs="Times New Roman"/>
              </w:rPr>
              <w:t>Yazı ve Eser inceleme komisyonuna başkanlık etmek.</w:t>
            </w:r>
          </w:p>
          <w:p w:rsidR="00466ACA" w:rsidRDefault="00310010">
            <w:pPr>
              <w:pStyle w:val="TableParagraph"/>
              <w:rPr>
                <w:rFonts w:ascii="Times New Roman" w:hAnsi="Times New Roman" w:cs="Times New Roman"/>
              </w:rPr>
            </w:pPr>
            <w:r>
              <w:rPr>
                <w:rFonts w:ascii="Times New Roman" w:hAnsi="Times New Roman" w:cs="Times New Roman"/>
                <w:b/>
                <w:bCs/>
              </w:rPr>
              <w:t>12-   </w:t>
            </w:r>
            <w:r>
              <w:rPr>
                <w:rFonts w:ascii="Times New Roman" w:hAnsi="Times New Roman" w:cs="Times New Roman"/>
              </w:rPr>
              <w:t>Okul – Aile Birliği iş ve işlemlerini takip etmek.</w:t>
            </w:r>
          </w:p>
          <w:p w:rsidR="00466ACA" w:rsidRDefault="00310010">
            <w:pPr>
              <w:pStyle w:val="TableParagraph"/>
              <w:rPr>
                <w:rFonts w:ascii="Times New Roman" w:hAnsi="Times New Roman" w:cs="Times New Roman"/>
              </w:rPr>
            </w:pPr>
            <w:r>
              <w:rPr>
                <w:rFonts w:ascii="Times New Roman" w:hAnsi="Times New Roman" w:cs="Times New Roman"/>
                <w:b/>
                <w:bCs/>
              </w:rPr>
              <w:t>13-   </w:t>
            </w:r>
            <w:r>
              <w:rPr>
                <w:rFonts w:ascii="Times New Roman" w:hAnsi="Times New Roman" w:cs="Times New Roman"/>
              </w:rPr>
              <w:t>Karneleri Hazırlamak.</w:t>
            </w:r>
          </w:p>
          <w:p w:rsidR="00466ACA" w:rsidRDefault="00310010">
            <w:pPr>
              <w:pStyle w:val="TableParagraph"/>
              <w:rPr>
                <w:rFonts w:ascii="Times New Roman" w:hAnsi="Times New Roman" w:cs="Times New Roman"/>
              </w:rPr>
            </w:pPr>
            <w:r>
              <w:rPr>
                <w:rFonts w:ascii="Times New Roman" w:hAnsi="Times New Roman" w:cs="Times New Roman"/>
                <w:b/>
                <w:bCs/>
              </w:rPr>
              <w:t>14-   </w:t>
            </w:r>
            <w:r>
              <w:rPr>
                <w:rFonts w:ascii="Times New Roman" w:hAnsi="Times New Roman" w:cs="Times New Roman"/>
              </w:rPr>
              <w:t>Sınav Başvurusu ve tercih işlemlerinin yürütülmesini sağlamak</w:t>
            </w:r>
          </w:p>
          <w:p w:rsidR="00466ACA" w:rsidRDefault="00310010">
            <w:pPr>
              <w:pStyle w:val="TableParagraph"/>
              <w:rPr>
                <w:rFonts w:ascii="Times New Roman" w:hAnsi="Times New Roman" w:cs="Times New Roman"/>
              </w:rPr>
            </w:pPr>
            <w:r>
              <w:rPr>
                <w:rFonts w:ascii="Times New Roman" w:hAnsi="Times New Roman" w:cs="Times New Roman"/>
                <w:b/>
                <w:bCs/>
              </w:rPr>
              <w:t>15-   </w:t>
            </w:r>
            <w:r>
              <w:rPr>
                <w:rFonts w:ascii="Times New Roman" w:hAnsi="Times New Roman" w:cs="Times New Roman"/>
              </w:rPr>
              <w:t>Sosyal Kulüp Faaliyetlerini yürütmek, kurula başkanlık yapmak.</w:t>
            </w:r>
          </w:p>
          <w:p w:rsidR="00466ACA" w:rsidRDefault="00310010">
            <w:pPr>
              <w:pStyle w:val="TableParagraph"/>
              <w:rPr>
                <w:rFonts w:ascii="Times New Roman" w:hAnsi="Times New Roman" w:cs="Times New Roman"/>
              </w:rPr>
            </w:pPr>
            <w:r>
              <w:rPr>
                <w:rFonts w:ascii="Times New Roman" w:hAnsi="Times New Roman" w:cs="Times New Roman"/>
                <w:b/>
                <w:bCs/>
              </w:rPr>
              <w:t>16-   </w:t>
            </w:r>
            <w:r>
              <w:rPr>
                <w:rFonts w:ascii="Times New Roman" w:hAnsi="Times New Roman" w:cs="Times New Roman"/>
              </w:rPr>
              <w:t>Kütüphane ile ilgili düzen, iş ve işlemlerin kontrolünü sağlamak.</w:t>
            </w:r>
          </w:p>
          <w:p w:rsidR="00466ACA" w:rsidRDefault="00310010">
            <w:pPr>
              <w:pStyle w:val="TableParagraph"/>
              <w:rPr>
                <w:rFonts w:ascii="Times New Roman" w:hAnsi="Times New Roman" w:cs="Times New Roman"/>
              </w:rPr>
            </w:pPr>
            <w:r>
              <w:rPr>
                <w:rFonts w:ascii="Times New Roman" w:hAnsi="Times New Roman" w:cs="Times New Roman"/>
                <w:b/>
                <w:bCs/>
              </w:rPr>
              <w:t>17-   </w:t>
            </w:r>
            <w:r>
              <w:rPr>
                <w:rFonts w:ascii="Times New Roman" w:hAnsi="Times New Roman" w:cs="Times New Roman"/>
              </w:rPr>
              <w:t>Yarışmaların takibini, iş ve işlemleri, Bütün öğrencilerin izin, sevk ve rapor işlerini takip etmek.</w:t>
            </w:r>
          </w:p>
          <w:p w:rsidR="00466ACA" w:rsidRDefault="00310010">
            <w:pPr>
              <w:pStyle w:val="TableParagraph"/>
              <w:rPr>
                <w:rFonts w:ascii="Times New Roman" w:hAnsi="Times New Roman" w:cs="Times New Roman"/>
              </w:rPr>
            </w:pPr>
            <w:r>
              <w:rPr>
                <w:rFonts w:ascii="Times New Roman" w:hAnsi="Times New Roman" w:cs="Times New Roman"/>
                <w:b/>
                <w:bCs/>
              </w:rPr>
              <w:t>18-   </w:t>
            </w:r>
            <w:r>
              <w:rPr>
                <w:rFonts w:ascii="Times New Roman" w:hAnsi="Times New Roman" w:cs="Times New Roman"/>
              </w:rPr>
              <w:t>Haftada en az altı saate kadar ders okutmak</w:t>
            </w:r>
          </w:p>
          <w:p w:rsidR="00466ACA" w:rsidRDefault="00310010">
            <w:pPr>
              <w:pStyle w:val="TableParagraph"/>
              <w:rPr>
                <w:rFonts w:ascii="Times New Roman" w:hAnsi="Times New Roman" w:cs="Times New Roman"/>
              </w:rPr>
            </w:pPr>
            <w:r>
              <w:rPr>
                <w:rFonts w:ascii="Times New Roman" w:hAnsi="Times New Roman" w:cs="Times New Roman"/>
                <w:b/>
                <w:bCs/>
              </w:rPr>
              <w:t>19-   </w:t>
            </w:r>
            <w:r>
              <w:rPr>
                <w:rFonts w:ascii="Times New Roman" w:hAnsi="Times New Roman" w:cs="Times New Roman"/>
              </w:rPr>
              <w:t>Müdür Başyardımcısı olmadığı zamanlarda okulun </w:t>
            </w:r>
            <w:r>
              <w:rPr>
                <w:rFonts w:ascii="Times New Roman" w:hAnsi="Times New Roman" w:cs="Times New Roman"/>
                <w:b/>
                <w:bCs/>
              </w:rPr>
              <w:t>"gerçekleştirme görevlisi" </w:t>
            </w:r>
            <w:r>
              <w:rPr>
                <w:rFonts w:ascii="Times New Roman" w:hAnsi="Times New Roman" w:cs="Times New Roman"/>
              </w:rPr>
              <w:t>olarak iş ve işlemleri yürütmek</w:t>
            </w:r>
          </w:p>
          <w:p w:rsidR="00466ACA" w:rsidRDefault="00310010">
            <w:pPr>
              <w:pStyle w:val="TableParagraph"/>
              <w:rPr>
                <w:rFonts w:ascii="Times New Roman" w:hAnsi="Times New Roman" w:cs="Times New Roman"/>
              </w:rPr>
            </w:pPr>
            <w:r>
              <w:rPr>
                <w:rFonts w:ascii="Times New Roman" w:hAnsi="Times New Roman" w:cs="Times New Roman"/>
                <w:b/>
                <w:bCs/>
              </w:rPr>
              <w:t>20-   </w:t>
            </w:r>
            <w:r>
              <w:rPr>
                <w:rFonts w:ascii="Times New Roman" w:hAnsi="Times New Roman" w:cs="Times New Roman"/>
              </w:rPr>
              <w:t>Nöbetçi olduğunuz günlerde etüt ve derslere devam – devamsızlığı kontrol etmek</w:t>
            </w:r>
          </w:p>
          <w:p w:rsidR="00466ACA" w:rsidRDefault="00310010">
            <w:pPr>
              <w:pStyle w:val="TableParagraph"/>
              <w:rPr>
                <w:rFonts w:ascii="Times New Roman" w:hAnsi="Times New Roman" w:cs="Times New Roman"/>
              </w:rPr>
            </w:pPr>
            <w:r>
              <w:rPr>
                <w:rFonts w:ascii="Times New Roman" w:hAnsi="Times New Roman" w:cs="Times New Roman"/>
                <w:b/>
                <w:bCs/>
              </w:rPr>
              <w:t>21-   </w:t>
            </w:r>
            <w:r>
              <w:rPr>
                <w:rFonts w:ascii="Times New Roman" w:hAnsi="Times New Roman" w:cs="Times New Roman"/>
              </w:rPr>
              <w:t>Nöbetiniz esnasında günlük tedrisatın normal yürütülmesi için nöbetçi öğretmenleri gerektiğinde ikaz etmek, öğretmenlerin derse giriş çıkışlarını temin etmek</w:t>
            </w:r>
          </w:p>
          <w:p w:rsidR="00466ACA" w:rsidRDefault="00310010">
            <w:pPr>
              <w:pStyle w:val="TableParagraph"/>
              <w:rPr>
                <w:rFonts w:ascii="Times New Roman" w:hAnsi="Times New Roman" w:cs="Times New Roman"/>
              </w:rPr>
            </w:pPr>
            <w:r>
              <w:rPr>
                <w:rFonts w:ascii="Times New Roman" w:hAnsi="Times New Roman" w:cs="Times New Roman"/>
                <w:b/>
                <w:bCs/>
              </w:rPr>
              <w:t>22-   </w:t>
            </w:r>
            <w:r>
              <w:rPr>
                <w:rFonts w:ascii="Times New Roman" w:hAnsi="Times New Roman" w:cs="Times New Roman"/>
              </w:rPr>
              <w:t>Nöbetiniz esnasında ve diğer zamanlarda okulun bütün birimlerinin temiz olmasını sağlamak</w:t>
            </w:r>
          </w:p>
          <w:p w:rsidR="00466ACA" w:rsidRDefault="00310010">
            <w:pPr>
              <w:pStyle w:val="TableParagraph"/>
              <w:rPr>
                <w:rFonts w:ascii="Times New Roman" w:hAnsi="Times New Roman" w:cs="Times New Roman"/>
              </w:rPr>
            </w:pPr>
            <w:r>
              <w:rPr>
                <w:rFonts w:ascii="Times New Roman" w:hAnsi="Times New Roman" w:cs="Times New Roman"/>
                <w:b/>
                <w:bCs/>
              </w:rPr>
              <w:t>23-   </w:t>
            </w:r>
            <w:r>
              <w:rPr>
                <w:rFonts w:ascii="Times New Roman" w:hAnsi="Times New Roman" w:cs="Times New Roman"/>
              </w:rPr>
              <w:t>Yetiştirici ve ortaöğretime hazırlık kurslarını kontrol ederek yürütmek</w:t>
            </w:r>
          </w:p>
          <w:p w:rsidR="00466ACA" w:rsidRDefault="00310010">
            <w:pPr>
              <w:pStyle w:val="TableParagraph"/>
              <w:rPr>
                <w:rFonts w:ascii="Times New Roman" w:hAnsi="Times New Roman" w:cs="Times New Roman"/>
              </w:rPr>
            </w:pPr>
            <w:r>
              <w:rPr>
                <w:rFonts w:ascii="Times New Roman" w:hAnsi="Times New Roman" w:cs="Times New Roman"/>
                <w:b/>
                <w:bCs/>
              </w:rPr>
              <w:t>24-   </w:t>
            </w:r>
            <w:r>
              <w:rPr>
                <w:rFonts w:ascii="Times New Roman" w:hAnsi="Times New Roman" w:cs="Times New Roman"/>
              </w:rPr>
              <w:t>Egzersiz faaliyetlerinin kontrolünü yapmak</w:t>
            </w:r>
          </w:p>
          <w:p w:rsidR="00466ACA" w:rsidRDefault="00310010">
            <w:pPr>
              <w:pStyle w:val="TableParagraph"/>
              <w:rPr>
                <w:rFonts w:ascii="Times New Roman" w:hAnsi="Times New Roman" w:cs="Times New Roman"/>
              </w:rPr>
            </w:pPr>
            <w:r>
              <w:rPr>
                <w:rFonts w:ascii="Times New Roman" w:hAnsi="Times New Roman" w:cs="Times New Roman"/>
                <w:b/>
                <w:bCs/>
              </w:rPr>
              <w:t>25-   </w:t>
            </w:r>
            <w:proofErr w:type="spellStart"/>
            <w:r>
              <w:rPr>
                <w:rFonts w:ascii="Times New Roman" w:hAnsi="Times New Roman" w:cs="Times New Roman"/>
              </w:rPr>
              <w:t>Laboratuarların</w:t>
            </w:r>
            <w:proofErr w:type="spellEnd"/>
            <w:r>
              <w:rPr>
                <w:rFonts w:ascii="Times New Roman" w:hAnsi="Times New Roman" w:cs="Times New Roman"/>
              </w:rPr>
              <w:t xml:space="preserve"> amacına uygun kullanılmasını sağlamak</w:t>
            </w:r>
          </w:p>
          <w:p w:rsidR="00466ACA" w:rsidRDefault="00310010">
            <w:pPr>
              <w:pStyle w:val="TableParagraph"/>
              <w:rPr>
                <w:rFonts w:ascii="Times New Roman" w:hAnsi="Times New Roman" w:cs="Times New Roman"/>
              </w:rPr>
            </w:pPr>
            <w:r>
              <w:rPr>
                <w:rFonts w:ascii="Times New Roman" w:hAnsi="Times New Roman" w:cs="Times New Roman"/>
                <w:b/>
                <w:bCs/>
              </w:rPr>
              <w:t>26-   </w:t>
            </w:r>
            <w:r>
              <w:rPr>
                <w:rFonts w:ascii="Times New Roman" w:hAnsi="Times New Roman" w:cs="Times New Roman"/>
              </w:rPr>
              <w:t>Taşıma araçları ve bununla ilgili iş ve işlemlerin yapılması</w:t>
            </w:r>
          </w:p>
          <w:p w:rsidR="00466ACA" w:rsidRDefault="00310010">
            <w:pPr>
              <w:pStyle w:val="TableParagraph"/>
              <w:rPr>
                <w:rFonts w:ascii="Times New Roman" w:hAnsi="Times New Roman" w:cs="Times New Roman"/>
              </w:rPr>
            </w:pPr>
            <w:r>
              <w:rPr>
                <w:rFonts w:ascii="Times New Roman" w:hAnsi="Times New Roman" w:cs="Times New Roman"/>
                <w:b/>
                <w:bCs/>
              </w:rPr>
              <w:t>27-   </w:t>
            </w:r>
            <w:r>
              <w:rPr>
                <w:rFonts w:ascii="Times New Roman" w:hAnsi="Times New Roman" w:cs="Times New Roman"/>
              </w:rPr>
              <w:t>Taşımalı öğrencilerin yemekhane kontrolünü yapmak ve işlerin düzenli yürütülmesi için tüm önlemleri almak</w:t>
            </w:r>
          </w:p>
          <w:p w:rsidR="00466ACA" w:rsidRDefault="00310010">
            <w:pPr>
              <w:pStyle w:val="TableParagraph"/>
              <w:rPr>
                <w:rFonts w:ascii="Times New Roman" w:hAnsi="Times New Roman" w:cs="Times New Roman"/>
              </w:rPr>
            </w:pPr>
            <w:r>
              <w:rPr>
                <w:rFonts w:ascii="Times New Roman" w:hAnsi="Times New Roman" w:cs="Times New Roman"/>
                <w:b/>
                <w:bCs/>
              </w:rPr>
              <w:t>28-   </w:t>
            </w:r>
            <w:r>
              <w:rPr>
                <w:rFonts w:ascii="Times New Roman" w:hAnsi="Times New Roman" w:cs="Times New Roman"/>
              </w:rPr>
              <w:t>Sınav başvuru ve tercih işlemlerini yürütmek</w:t>
            </w:r>
          </w:p>
          <w:p w:rsidR="00466ACA" w:rsidRDefault="00310010">
            <w:pPr>
              <w:pStyle w:val="TableParagraph"/>
              <w:rPr>
                <w:rFonts w:ascii="Times New Roman" w:hAnsi="Times New Roman" w:cs="Times New Roman"/>
              </w:rPr>
            </w:pPr>
            <w:r>
              <w:rPr>
                <w:rFonts w:ascii="Times New Roman" w:hAnsi="Times New Roman" w:cs="Times New Roman"/>
                <w:b/>
                <w:bCs/>
              </w:rPr>
              <w:t>29-   </w:t>
            </w:r>
            <w:r>
              <w:rPr>
                <w:rFonts w:ascii="Times New Roman" w:hAnsi="Times New Roman" w:cs="Times New Roman"/>
              </w:rPr>
              <w:t>Toplam Kalite ve Yönetim Ekibine başkanlık etmek</w:t>
            </w:r>
          </w:p>
          <w:p w:rsidR="00466ACA" w:rsidRDefault="00310010">
            <w:pPr>
              <w:pStyle w:val="TableParagraph"/>
              <w:rPr>
                <w:rFonts w:ascii="Times New Roman" w:hAnsi="Times New Roman" w:cs="Times New Roman"/>
              </w:rPr>
            </w:pPr>
            <w:r>
              <w:rPr>
                <w:rFonts w:ascii="Times New Roman" w:hAnsi="Times New Roman" w:cs="Times New Roman"/>
                <w:b/>
                <w:bCs/>
              </w:rPr>
              <w:t>30-   </w:t>
            </w:r>
            <w:r>
              <w:rPr>
                <w:rFonts w:ascii="Times New Roman" w:hAnsi="Times New Roman" w:cs="Times New Roman"/>
              </w:rPr>
              <w:t>Okul Gelişim ve Yönetim Ekibine başkanlık etmek</w:t>
            </w:r>
          </w:p>
          <w:p w:rsidR="00466ACA" w:rsidRDefault="00310010">
            <w:pPr>
              <w:pStyle w:val="TableParagraph"/>
              <w:rPr>
                <w:rFonts w:ascii="Times New Roman" w:hAnsi="Times New Roman" w:cs="Times New Roman"/>
              </w:rPr>
            </w:pPr>
            <w:r>
              <w:rPr>
                <w:rFonts w:ascii="Times New Roman" w:hAnsi="Times New Roman" w:cs="Times New Roman"/>
                <w:b/>
                <w:bCs/>
              </w:rPr>
              <w:t>31-   </w:t>
            </w:r>
            <w:r>
              <w:rPr>
                <w:rFonts w:ascii="Times New Roman" w:hAnsi="Times New Roman" w:cs="Times New Roman"/>
              </w:rPr>
              <w:t>Burs iş ve işlemlerini yürütmek</w:t>
            </w:r>
          </w:p>
          <w:p w:rsidR="00466ACA" w:rsidRDefault="00310010">
            <w:pPr>
              <w:pStyle w:val="TableParagraph"/>
              <w:rPr>
                <w:rFonts w:ascii="Times New Roman" w:hAnsi="Times New Roman" w:cs="Times New Roman"/>
              </w:rPr>
            </w:pPr>
            <w:r>
              <w:rPr>
                <w:rFonts w:ascii="Times New Roman" w:hAnsi="Times New Roman" w:cs="Times New Roman"/>
                <w:b/>
                <w:bCs/>
              </w:rPr>
              <w:t>32-   </w:t>
            </w:r>
            <w:r>
              <w:rPr>
                <w:rFonts w:ascii="Times New Roman" w:hAnsi="Times New Roman" w:cs="Times New Roman"/>
              </w:rPr>
              <w:t>Destek eğitimi ve idari çalışma saatlerini belirlemek, kontrol etmek</w:t>
            </w:r>
          </w:p>
          <w:p w:rsidR="00466ACA" w:rsidRDefault="00310010">
            <w:pPr>
              <w:pStyle w:val="TableParagraph"/>
              <w:rPr>
                <w:rFonts w:ascii="Times New Roman" w:hAnsi="Times New Roman" w:cs="Times New Roman"/>
              </w:rPr>
            </w:pPr>
            <w:r>
              <w:rPr>
                <w:rFonts w:ascii="Times New Roman" w:hAnsi="Times New Roman" w:cs="Times New Roman"/>
                <w:b/>
                <w:bCs/>
              </w:rPr>
              <w:t>33-   </w:t>
            </w:r>
            <w:r>
              <w:rPr>
                <w:rFonts w:ascii="Times New Roman" w:hAnsi="Times New Roman" w:cs="Times New Roman"/>
              </w:rPr>
              <w:t>Nöbetiniz esnasında günlük temizlik kontrollerini yapmak, çizelgelerini imzalamak</w:t>
            </w:r>
          </w:p>
          <w:p w:rsidR="00466ACA" w:rsidRDefault="00310010">
            <w:pPr>
              <w:pStyle w:val="TableParagraph"/>
              <w:rPr>
                <w:rFonts w:ascii="Times New Roman" w:hAnsi="Times New Roman" w:cs="Times New Roman"/>
              </w:rPr>
            </w:pPr>
            <w:r>
              <w:rPr>
                <w:rFonts w:ascii="Times New Roman" w:hAnsi="Times New Roman" w:cs="Times New Roman"/>
                <w:b/>
                <w:bCs/>
              </w:rPr>
              <w:t>34-   </w:t>
            </w:r>
            <w:r>
              <w:rPr>
                <w:rFonts w:ascii="Times New Roman" w:hAnsi="Times New Roman" w:cs="Times New Roman"/>
              </w:rPr>
              <w:t>Okul Müdürünün vereceği diğer görevleri yapmak</w:t>
            </w:r>
          </w:p>
          <w:p w:rsidR="00466ACA" w:rsidRDefault="00310010">
            <w:pPr>
              <w:pStyle w:val="TableParagraph"/>
              <w:rPr>
                <w:rFonts w:ascii="Times New Roman" w:hAnsi="Times New Roman" w:cs="Times New Roman"/>
              </w:rPr>
            </w:pPr>
            <w:r>
              <w:rPr>
                <w:rFonts w:ascii="Times New Roman" w:hAnsi="Times New Roman" w:cs="Times New Roman"/>
                <w:b/>
                <w:bCs/>
              </w:rPr>
              <w:t>35-   </w:t>
            </w:r>
            <w:r>
              <w:rPr>
                <w:rFonts w:ascii="Times New Roman" w:hAnsi="Times New Roman" w:cs="Times New Roman"/>
              </w:rPr>
              <w:t xml:space="preserve">Yaptığı bütün işlerde müdüre karşı </w:t>
            </w:r>
            <w:r>
              <w:rPr>
                <w:rFonts w:ascii="Times New Roman" w:hAnsi="Times New Roman" w:cs="Times New Roman"/>
              </w:rPr>
              <w:lastRenderedPageBreak/>
              <w:t>sorumludur.    </w:t>
            </w:r>
          </w:p>
          <w:p w:rsidR="00466ACA" w:rsidRDefault="00466ACA">
            <w:pPr>
              <w:pStyle w:val="TableParagraph"/>
              <w:rPr>
                <w:rFonts w:ascii="Times New Roman" w:hAnsi="Times New Roman" w:cs="Times New Roman"/>
              </w:rPr>
            </w:pPr>
          </w:p>
        </w:tc>
      </w:tr>
      <w:tr w:rsidR="00466ACA">
        <w:trPr>
          <w:trHeight w:val="234"/>
        </w:trPr>
        <w:tc>
          <w:tcPr>
            <w:tcW w:w="4330" w:type="dxa"/>
            <w:shd w:val="clear" w:color="auto" w:fill="E2EFD9"/>
          </w:tcPr>
          <w:p w:rsidR="00466ACA" w:rsidRDefault="00310010">
            <w:pPr>
              <w:pStyle w:val="TableParagraph"/>
              <w:spacing w:line="214" w:lineRule="exact"/>
              <w:ind w:left="107"/>
              <w:rPr>
                <w:rFonts w:ascii="Times New Roman" w:hAnsi="Times New Roman" w:cs="Times New Roman"/>
              </w:rPr>
            </w:pPr>
            <w:r>
              <w:rPr>
                <w:rFonts w:ascii="Times New Roman" w:hAnsi="Times New Roman" w:cs="Times New Roman"/>
                <w:spacing w:val="-2"/>
              </w:rPr>
              <w:lastRenderedPageBreak/>
              <w:t>Öğretmenler</w:t>
            </w:r>
          </w:p>
        </w:tc>
        <w:tc>
          <w:tcPr>
            <w:tcW w:w="4721" w:type="dxa"/>
            <w:shd w:val="clear" w:color="auto" w:fill="E2EFD9"/>
          </w:tcPr>
          <w:p w:rsidR="00466ACA" w:rsidRDefault="00310010">
            <w:pPr>
              <w:pStyle w:val="TableParagraph"/>
              <w:rPr>
                <w:rFonts w:ascii="Times New Roman" w:hAnsi="Times New Roman" w:cs="Times New Roman"/>
              </w:rPr>
            </w:pPr>
            <w:r>
              <w:rPr>
                <w:rFonts w:ascii="Times New Roman" w:hAnsi="Times New Roman" w:cs="Times New Roman"/>
                <w:b/>
                <w:bCs/>
              </w:rPr>
              <w:t>Öğretmenin Görevleri</w:t>
            </w:r>
            <w:r>
              <w:rPr>
                <w:rFonts w:ascii="Times New Roman" w:hAnsi="Times New Roman" w:cs="Times New Roman"/>
              </w:rPr>
              <w:br/>
              <w:t>Türk Milli Eğitiminin Amaç ve İlkeleri Doğrultusunda </w:t>
            </w:r>
            <w:r>
              <w:rPr>
                <w:rFonts w:ascii="Times New Roman" w:hAnsi="Times New Roman" w:cs="Times New Roman"/>
              </w:rPr>
              <w:br/>
              <w:t>Milli Eğitim Bakanlığından Yapılan Araştırmaya Göre Öğretmenlerin Görevleri;</w:t>
            </w:r>
            <w:r>
              <w:rPr>
                <w:rFonts w:ascii="Times New Roman" w:hAnsi="Times New Roman" w:cs="Times New Roman"/>
              </w:rPr>
              <w:br/>
              <w:t>-Kendilerine verilen ve yetkili sayıldıkları dersleri okutmak.</w:t>
            </w:r>
            <w:r>
              <w:rPr>
                <w:rFonts w:ascii="Times New Roman" w:hAnsi="Times New Roman" w:cs="Times New Roman"/>
              </w:rPr>
              <w:br/>
              <w:t>-Okuttukları derslerle ilgili uygulama ve deneyleri yapmak.</w:t>
            </w:r>
            <w:r>
              <w:rPr>
                <w:rFonts w:ascii="Times New Roman" w:hAnsi="Times New Roman" w:cs="Times New Roman"/>
              </w:rPr>
              <w:br/>
              <w:t>-Serbest çalışma saatlerinde öğrencileri gözetlemek.</w:t>
            </w:r>
            <w:r>
              <w:rPr>
                <w:rFonts w:ascii="Times New Roman" w:hAnsi="Times New Roman" w:cs="Times New Roman"/>
              </w:rPr>
              <w:br/>
              <w:t>-Ders dışında okulun eğitim öğretim ve yönetim işlerine katılmak.</w:t>
            </w:r>
            <w:r>
              <w:rPr>
                <w:rFonts w:ascii="Times New Roman" w:hAnsi="Times New Roman" w:cs="Times New Roman"/>
              </w:rPr>
              <w:br/>
            </w:r>
            <w:proofErr w:type="gramStart"/>
            <w:r>
              <w:rPr>
                <w:rFonts w:ascii="Times New Roman" w:hAnsi="Times New Roman" w:cs="Times New Roman"/>
              </w:rPr>
              <w:t>-Kanun yönetmelik ve emirlerle tespit edilen ödevleri yapmak.</w:t>
            </w:r>
            <w:proofErr w:type="gramEnd"/>
            <w:r>
              <w:rPr>
                <w:rFonts w:ascii="Times New Roman" w:hAnsi="Times New Roman" w:cs="Times New Roman"/>
              </w:rPr>
              <w:br/>
            </w:r>
            <w:proofErr w:type="gramStart"/>
            <w:r>
              <w:rPr>
                <w:rFonts w:ascii="Times New Roman" w:hAnsi="Times New Roman" w:cs="Times New Roman"/>
              </w:rPr>
              <w:t>-Öğrencilerin sorunlarıyla ilgilenmek. </w:t>
            </w:r>
            <w:proofErr w:type="gramEnd"/>
          </w:p>
          <w:p w:rsidR="00466ACA" w:rsidRDefault="00310010">
            <w:pPr>
              <w:pStyle w:val="TableParagraph"/>
              <w:rPr>
                <w:rFonts w:ascii="Times New Roman" w:hAnsi="Times New Roman" w:cs="Times New Roman"/>
              </w:rPr>
            </w:pPr>
            <w:r>
              <w:rPr>
                <w:rFonts w:ascii="Times New Roman" w:hAnsi="Times New Roman" w:cs="Times New Roman"/>
              </w:rPr>
              <w:br/>
            </w:r>
            <w:r>
              <w:rPr>
                <w:rFonts w:ascii="Times New Roman" w:hAnsi="Times New Roman" w:cs="Times New Roman"/>
                <w:b/>
                <w:bCs/>
              </w:rPr>
              <w:t>Öğretmenin Sorumlulukları</w:t>
            </w:r>
          </w:p>
          <w:p w:rsidR="00466ACA" w:rsidRDefault="00310010">
            <w:pPr>
              <w:pStyle w:val="TableParagraph"/>
              <w:rPr>
                <w:rFonts w:ascii="Times New Roman" w:hAnsi="Times New Roman" w:cs="Times New Roman"/>
              </w:rPr>
            </w:pPr>
            <w:r>
              <w:rPr>
                <w:rFonts w:ascii="Times New Roman" w:hAnsi="Times New Roman" w:cs="Times New Roman"/>
              </w:rPr>
              <w:br/>
              <w:t>1) Öğrencilerin ilgi ve yeteneklerini geliştirerek onları hayata ve üst öğrenime hazırlamak,</w:t>
            </w:r>
          </w:p>
          <w:p w:rsidR="00466ACA" w:rsidRDefault="00310010">
            <w:pPr>
              <w:pStyle w:val="TableParagraph"/>
              <w:rPr>
                <w:rFonts w:ascii="Times New Roman" w:hAnsi="Times New Roman" w:cs="Times New Roman"/>
              </w:rPr>
            </w:pPr>
            <w:r>
              <w:rPr>
                <w:rFonts w:ascii="Times New Roman" w:hAnsi="Times New Roman" w:cs="Times New Roman"/>
              </w:rPr>
              <w:t xml:space="preserve">2) Öğrencilere, Atatürk ilke ve inkılaplarını benimsetme; Türkiye Cumhuriyeti Anayasası'na ve demokrasinin ilkelerine, insan hakları, çocuk hakları ve </w:t>
            </w:r>
            <w:proofErr w:type="gramStart"/>
            <w:r>
              <w:rPr>
                <w:rFonts w:ascii="Times New Roman" w:hAnsi="Times New Roman" w:cs="Times New Roman"/>
              </w:rPr>
              <w:t>uluslar arası</w:t>
            </w:r>
            <w:proofErr w:type="gramEnd"/>
            <w:r>
              <w:rPr>
                <w:rFonts w:ascii="Times New Roman" w:hAnsi="Times New Roman" w:cs="Times New Roman"/>
              </w:rPr>
              <w:t xml:space="preserve"> sözleşmelere uygun olarak haklarını kullanma, başkalarının haklarına saygı duyma, görevini yapma ve sorumluluk yüklenebilen birey olma bilincini kazandırmak,</w:t>
            </w:r>
          </w:p>
          <w:p w:rsidR="00466ACA" w:rsidRDefault="00310010">
            <w:pPr>
              <w:pStyle w:val="TableParagraph"/>
              <w:rPr>
                <w:rFonts w:ascii="Times New Roman" w:hAnsi="Times New Roman" w:cs="Times New Roman"/>
              </w:rPr>
            </w:pPr>
            <w:r>
              <w:rPr>
                <w:rFonts w:ascii="Times New Roman" w:hAnsi="Times New Roman" w:cs="Times New Roman"/>
              </w:rPr>
              <w:t>3) Öğrencilerin, milli ve evrensel kültür değerlerini tanımalarını, benimsemelerini, geliştirmelerini bu değerlere saygı duymalarını sağlamak,</w:t>
            </w:r>
          </w:p>
          <w:p w:rsidR="00466ACA" w:rsidRDefault="00310010">
            <w:pPr>
              <w:pStyle w:val="TableParagraph"/>
              <w:rPr>
                <w:rFonts w:ascii="Times New Roman" w:hAnsi="Times New Roman" w:cs="Times New Roman"/>
              </w:rPr>
            </w:pPr>
            <w:r>
              <w:rPr>
                <w:rFonts w:ascii="Times New Roman" w:hAnsi="Times New Roman" w:cs="Times New Roman"/>
              </w:rPr>
              <w:t>4) Öğrencileri, kendilerine, ailelerine, topluma ve çevreye olumlu katkılar yapan, kendisi, ailesi ve çevresi ile barışık, başkalarıyla iyi ilişkiler kuran, iş birliği içinde çalışan, hoşgörülü ve paylaşmayı bilen, dürüst, erdemli, iyi ve mutlu yurttaşlar olarak yetiştirmek,</w:t>
            </w:r>
          </w:p>
          <w:p w:rsidR="00466ACA" w:rsidRDefault="00310010">
            <w:pPr>
              <w:pStyle w:val="TableParagraph"/>
              <w:rPr>
                <w:rFonts w:ascii="Times New Roman" w:hAnsi="Times New Roman" w:cs="Times New Roman"/>
              </w:rPr>
            </w:pPr>
            <w:r>
              <w:rPr>
                <w:rFonts w:ascii="Times New Roman" w:hAnsi="Times New Roman" w:cs="Times New Roman"/>
              </w:rPr>
              <w:t>5) Öğrencilerin kendilerini geliştirmelerine, sosyal, kültürel, eğitsel, bilimsel, sportif ve sanatsal etkinliklerle millî kültürü benimsemelerine ve yaymalarına yardımcı olmak,</w:t>
            </w:r>
          </w:p>
          <w:p w:rsidR="00466ACA" w:rsidRDefault="00310010">
            <w:pPr>
              <w:pStyle w:val="TableParagraph"/>
              <w:rPr>
                <w:rFonts w:ascii="Times New Roman" w:hAnsi="Times New Roman" w:cs="Times New Roman"/>
              </w:rPr>
            </w:pPr>
            <w:proofErr w:type="gramStart"/>
            <w:r>
              <w:rPr>
                <w:rFonts w:ascii="Times New Roman" w:hAnsi="Times New Roman" w:cs="Times New Roman"/>
              </w:rPr>
              <w:t>6) Öğrencilere bireysel ve toplumsal sorunları tanıma ve bu sorunlara çözüm yolları arama alışkanlığı kazandırmak,</w:t>
            </w:r>
            <w:r>
              <w:rPr>
                <w:rFonts w:ascii="Times New Roman" w:hAnsi="Times New Roman" w:cs="Times New Roman"/>
              </w:rPr>
              <w:br/>
              <w:t>7) Öğrencilere, toplumun bir üyesi olarak kişisel sağlığının yanı sıra ailesinin ve toplumun sağlığını korumak için gerekli bilgi ve beceri, sağlıklı beslenme ve yaşam tarzı konularında bilimsel geçerliliği olmayan bilgiler yerine, bilimsel bilgilerle karar verme alışkanlığını kazandırmak,</w:t>
            </w:r>
            <w:proofErr w:type="gramEnd"/>
          </w:p>
          <w:p w:rsidR="00466ACA" w:rsidRDefault="00310010">
            <w:pPr>
              <w:pStyle w:val="TableParagraph"/>
              <w:rPr>
                <w:rFonts w:ascii="Times New Roman" w:hAnsi="Times New Roman" w:cs="Times New Roman"/>
              </w:rPr>
            </w:pPr>
            <w:r>
              <w:rPr>
                <w:rFonts w:ascii="Times New Roman" w:hAnsi="Times New Roman" w:cs="Times New Roman"/>
              </w:rPr>
              <w:t>8) Öğrencilerin becerilerini ve zihinsel çalışmalarını birleştirerek çok yönlü gelişmelerini sağlamak,</w:t>
            </w:r>
          </w:p>
          <w:p w:rsidR="00466ACA" w:rsidRDefault="00310010">
            <w:pPr>
              <w:pStyle w:val="TableParagraph"/>
              <w:rPr>
                <w:rFonts w:ascii="Times New Roman" w:hAnsi="Times New Roman" w:cs="Times New Roman"/>
              </w:rPr>
            </w:pPr>
            <w:r>
              <w:rPr>
                <w:rFonts w:ascii="Times New Roman" w:hAnsi="Times New Roman" w:cs="Times New Roman"/>
              </w:rPr>
              <w:t xml:space="preserve">9)  Öğrencileri kendilerine güvenen, sistemli düşünebilen, girişimci, teknolojiyi etkili biçimde </w:t>
            </w:r>
            <w:r>
              <w:rPr>
                <w:rFonts w:ascii="Times New Roman" w:hAnsi="Times New Roman" w:cs="Times New Roman"/>
              </w:rPr>
              <w:lastRenderedPageBreak/>
              <w:t>kullanabilen, planlı çalışma alışkanlığına sahip estetik duyguları ve yaratıcılıkları gelişmiş bireyler olarak yetiştirmek, </w:t>
            </w:r>
          </w:p>
          <w:p w:rsidR="00466ACA" w:rsidRDefault="00310010">
            <w:pPr>
              <w:pStyle w:val="TableParagraph"/>
              <w:rPr>
                <w:rFonts w:ascii="Times New Roman" w:hAnsi="Times New Roman" w:cs="Times New Roman"/>
              </w:rPr>
            </w:pPr>
            <w:r>
              <w:rPr>
                <w:rFonts w:ascii="Times New Roman" w:hAnsi="Times New Roman" w:cs="Times New Roman"/>
              </w:rPr>
              <w:t> * Öğrencileri güdüleme </w:t>
            </w:r>
            <w:r>
              <w:rPr>
                <w:rFonts w:ascii="Times New Roman" w:hAnsi="Times New Roman" w:cs="Times New Roman"/>
              </w:rPr>
              <w:br/>
              <w:t>* Sınıf etkinliklerini planlamak</w:t>
            </w:r>
            <w:r>
              <w:rPr>
                <w:rFonts w:ascii="Times New Roman" w:hAnsi="Times New Roman" w:cs="Times New Roman"/>
              </w:rPr>
              <w:br/>
              <w:t>* Öğrencilere bilgi vermek</w:t>
            </w:r>
            <w:r>
              <w:rPr>
                <w:rFonts w:ascii="Times New Roman" w:hAnsi="Times New Roman" w:cs="Times New Roman"/>
              </w:rPr>
              <w:br/>
              <w:t>* Öğrencileri disipline sokmak</w:t>
            </w:r>
            <w:r>
              <w:rPr>
                <w:rFonts w:ascii="Times New Roman" w:hAnsi="Times New Roman" w:cs="Times New Roman"/>
              </w:rPr>
              <w:br/>
              <w:t>* Öğrencilere danışmanlık yapmak</w:t>
            </w:r>
          </w:p>
          <w:p w:rsidR="00466ACA" w:rsidRDefault="00310010">
            <w:pPr>
              <w:pStyle w:val="TableParagraph"/>
              <w:rPr>
                <w:rFonts w:ascii="Times New Roman" w:hAnsi="Times New Roman" w:cs="Times New Roman"/>
              </w:rPr>
            </w:pPr>
            <w:proofErr w:type="gramStart"/>
            <w:r>
              <w:rPr>
                <w:rFonts w:ascii="Times New Roman" w:hAnsi="Times New Roman" w:cs="Times New Roman"/>
              </w:rPr>
              <w:t>Hatta yeri geldiğinde öğrencilerin anne ve babası olmak. </w:t>
            </w:r>
            <w:proofErr w:type="gramEnd"/>
          </w:p>
          <w:p w:rsidR="00466ACA" w:rsidRDefault="00310010">
            <w:pPr>
              <w:pStyle w:val="TableParagraph"/>
              <w:rPr>
                <w:rFonts w:ascii="Times New Roman" w:hAnsi="Times New Roman" w:cs="Times New Roman"/>
              </w:rPr>
            </w:pPr>
            <w:r>
              <w:rPr>
                <w:rFonts w:ascii="Times New Roman" w:hAnsi="Times New Roman" w:cs="Times New Roman"/>
                <w:b/>
                <w:bCs/>
              </w:rPr>
              <w:t>ÖĞRETMENLERİN GÖREV VE SORUMLULUKLARI</w:t>
            </w:r>
          </w:p>
          <w:p w:rsidR="00466ACA" w:rsidRDefault="00310010">
            <w:pPr>
              <w:pStyle w:val="TableParagraph"/>
              <w:rPr>
                <w:rFonts w:ascii="Times New Roman" w:hAnsi="Times New Roman" w:cs="Times New Roman"/>
              </w:rPr>
            </w:pPr>
            <w:r>
              <w:rPr>
                <w:rFonts w:ascii="Times New Roman" w:hAnsi="Times New Roman" w:cs="Times New Roman"/>
              </w:rPr>
              <w:t>(ÖZET)</w:t>
            </w:r>
          </w:p>
          <w:p w:rsidR="00466ACA" w:rsidRDefault="00310010">
            <w:pPr>
              <w:pStyle w:val="TableParagraph"/>
              <w:rPr>
                <w:rFonts w:ascii="Times New Roman" w:hAnsi="Times New Roman" w:cs="Times New Roman"/>
              </w:rPr>
            </w:pPr>
            <w:r>
              <w:rPr>
                <w:rFonts w:ascii="Times New Roman" w:hAnsi="Times New Roman" w:cs="Times New Roman"/>
              </w:rPr>
              <w:t>BİRİNCİ BÖLÜM</w:t>
            </w:r>
          </w:p>
          <w:p w:rsidR="00466ACA" w:rsidRDefault="00310010">
            <w:pPr>
              <w:pStyle w:val="TableParagraph"/>
              <w:rPr>
                <w:rFonts w:ascii="Times New Roman" w:hAnsi="Times New Roman" w:cs="Times New Roman"/>
              </w:rPr>
            </w:pPr>
            <w:r>
              <w:rPr>
                <w:rFonts w:ascii="Times New Roman" w:hAnsi="Times New Roman" w:cs="Times New Roman"/>
              </w:rPr>
              <w:t xml:space="preserve">1) Okutmuş olduğu derslere ait </w:t>
            </w:r>
            <w:proofErr w:type="spellStart"/>
            <w:r>
              <w:rPr>
                <w:rFonts w:ascii="Times New Roman" w:hAnsi="Times New Roman" w:cs="Times New Roman"/>
              </w:rPr>
              <w:t>ünitelendirilmiş</w:t>
            </w:r>
            <w:proofErr w:type="spellEnd"/>
            <w:r>
              <w:rPr>
                <w:rFonts w:ascii="Times New Roman" w:hAnsi="Times New Roman" w:cs="Times New Roman"/>
              </w:rPr>
              <w:t xml:space="preserve"> yıllık planları yapmak ve hazır bulundurmak.</w:t>
            </w:r>
          </w:p>
          <w:p w:rsidR="00466ACA" w:rsidRDefault="00310010">
            <w:pPr>
              <w:pStyle w:val="TableParagraph"/>
              <w:rPr>
                <w:rFonts w:ascii="Times New Roman" w:hAnsi="Times New Roman" w:cs="Times New Roman"/>
              </w:rPr>
            </w:pPr>
            <w:r>
              <w:rPr>
                <w:rFonts w:ascii="Times New Roman" w:hAnsi="Times New Roman" w:cs="Times New Roman"/>
              </w:rPr>
              <w:t xml:space="preserve">2) Branşıyla İlgili </w:t>
            </w:r>
            <w:proofErr w:type="spellStart"/>
            <w:r>
              <w:rPr>
                <w:rFonts w:ascii="Times New Roman" w:hAnsi="Times New Roman" w:cs="Times New Roman"/>
              </w:rPr>
              <w:t>Ünitelendiriliş</w:t>
            </w:r>
            <w:proofErr w:type="spellEnd"/>
            <w:r>
              <w:rPr>
                <w:rFonts w:ascii="Times New Roman" w:hAnsi="Times New Roman" w:cs="Times New Roman"/>
              </w:rPr>
              <w:t xml:space="preserve"> Yıllık ve günlük planları yapmak ve hazır bulundurmak.</w:t>
            </w:r>
          </w:p>
          <w:p w:rsidR="00466ACA" w:rsidRDefault="00310010">
            <w:pPr>
              <w:pStyle w:val="TableParagraph"/>
              <w:rPr>
                <w:rFonts w:ascii="Times New Roman" w:hAnsi="Times New Roman" w:cs="Times New Roman"/>
              </w:rPr>
            </w:pPr>
            <w:r>
              <w:rPr>
                <w:rFonts w:ascii="Times New Roman" w:hAnsi="Times New Roman" w:cs="Times New Roman"/>
              </w:rPr>
              <w:t>3) Sınıf Şube/ Rehber öğretmenlerinin Yıllık Çalışma Planı yapmak ve hazır bulundurmak.</w:t>
            </w:r>
          </w:p>
          <w:p w:rsidR="00466ACA" w:rsidRDefault="00310010">
            <w:pPr>
              <w:pStyle w:val="TableParagraph"/>
              <w:rPr>
                <w:rFonts w:ascii="Times New Roman" w:hAnsi="Times New Roman" w:cs="Times New Roman"/>
              </w:rPr>
            </w:pPr>
            <w:r>
              <w:rPr>
                <w:rFonts w:ascii="Times New Roman" w:hAnsi="Times New Roman" w:cs="Times New Roman"/>
              </w:rPr>
              <w:t>4) Branş ve okutmuş olduğu derslerin Öğretim Programını hazır bulundurmak.</w:t>
            </w:r>
          </w:p>
          <w:p w:rsidR="00466ACA" w:rsidRDefault="00310010">
            <w:pPr>
              <w:pStyle w:val="TableParagraph"/>
              <w:rPr>
                <w:rFonts w:ascii="Times New Roman" w:hAnsi="Times New Roman" w:cs="Times New Roman"/>
              </w:rPr>
            </w:pPr>
            <w:r>
              <w:rPr>
                <w:rFonts w:ascii="Times New Roman" w:hAnsi="Times New Roman" w:cs="Times New Roman"/>
              </w:rPr>
              <w:t>5) Sınıf Şube Öğretmenlerinin sorumlu olduğu şubeye ait aylık sınıf öğrenci nöbet listesini hazırlayıp sınıfa asmak ve bir kopyasını dosyalamak.</w:t>
            </w:r>
          </w:p>
          <w:p w:rsidR="00466ACA" w:rsidRDefault="00310010">
            <w:pPr>
              <w:pStyle w:val="TableParagraph"/>
              <w:rPr>
                <w:rFonts w:ascii="Times New Roman" w:hAnsi="Times New Roman" w:cs="Times New Roman"/>
              </w:rPr>
            </w:pPr>
            <w:r>
              <w:rPr>
                <w:rFonts w:ascii="Times New Roman" w:hAnsi="Times New Roman" w:cs="Times New Roman"/>
              </w:rPr>
              <w:t>6) Sınıf Şube Öğretmenlerinin sorumlu olduğu şubeye ait öğrenci oturma planını hazırlamak ve bir kopyasını dosyalamak.</w:t>
            </w:r>
          </w:p>
          <w:p w:rsidR="00466ACA" w:rsidRDefault="00310010">
            <w:pPr>
              <w:pStyle w:val="TableParagraph"/>
              <w:rPr>
                <w:rFonts w:ascii="Times New Roman" w:hAnsi="Times New Roman" w:cs="Times New Roman"/>
              </w:rPr>
            </w:pPr>
            <w:r>
              <w:rPr>
                <w:rFonts w:ascii="Times New Roman" w:hAnsi="Times New Roman" w:cs="Times New Roman"/>
              </w:rPr>
              <w:t>7) Uhdesinde eğitsel kulüp olan öğretmenlerin mutat kulüp çalışmalarını yapmaları, yapılan kulüp etkinliklerini koridordaki panolarda aylık olarak teşhir etmeleri ve tüm kulüp evraklarını dosyalamaları, istendiğinde ibraz etmeleri.</w:t>
            </w:r>
          </w:p>
          <w:p w:rsidR="00466ACA" w:rsidRDefault="00310010">
            <w:pPr>
              <w:pStyle w:val="TableParagraph"/>
              <w:rPr>
                <w:rFonts w:ascii="Times New Roman" w:hAnsi="Times New Roman" w:cs="Times New Roman"/>
              </w:rPr>
            </w:pPr>
            <w:r>
              <w:rPr>
                <w:rFonts w:ascii="Times New Roman" w:hAnsi="Times New Roman" w:cs="Times New Roman"/>
              </w:rPr>
              <w:t>8) Sınıf-şube / Rehber öğretmenlerinin  uhdesinde bulunan sınıf-şubeye ait temel  güncel öğrenci bilgilerini çıkartmaları ve e-okula işlemeleri.</w:t>
            </w:r>
          </w:p>
          <w:p w:rsidR="00466ACA" w:rsidRDefault="00310010">
            <w:pPr>
              <w:pStyle w:val="TableParagraph"/>
              <w:rPr>
                <w:rFonts w:ascii="Times New Roman" w:hAnsi="Times New Roman" w:cs="Times New Roman"/>
              </w:rPr>
            </w:pPr>
            <w:r>
              <w:rPr>
                <w:rFonts w:ascii="Times New Roman" w:hAnsi="Times New Roman" w:cs="Times New Roman"/>
              </w:rPr>
              <w:t xml:space="preserve">9) Sınıf/şubesinde varsa </w:t>
            </w:r>
            <w:proofErr w:type="spellStart"/>
            <w:r>
              <w:rPr>
                <w:rFonts w:ascii="Times New Roman" w:hAnsi="Times New Roman" w:cs="Times New Roman"/>
              </w:rPr>
              <w:t>BEP'li</w:t>
            </w:r>
            <w:proofErr w:type="spellEnd"/>
            <w:r>
              <w:rPr>
                <w:rFonts w:ascii="Times New Roman" w:hAnsi="Times New Roman" w:cs="Times New Roman"/>
              </w:rPr>
              <w:t xml:space="preserve"> öğrencileri tespit etmek:</w:t>
            </w:r>
          </w:p>
          <w:p w:rsidR="00466ACA" w:rsidRDefault="00310010">
            <w:pPr>
              <w:pStyle w:val="TableParagraph"/>
              <w:rPr>
                <w:rFonts w:ascii="Times New Roman" w:hAnsi="Times New Roman" w:cs="Times New Roman"/>
              </w:rPr>
            </w:pPr>
            <w:r>
              <w:rPr>
                <w:rFonts w:ascii="Times New Roman" w:hAnsi="Times New Roman" w:cs="Times New Roman"/>
              </w:rPr>
              <w:t>   a)İncelenecek bireyin Nüfus Cüzdanı ve Fotokopisi (Üzerinde TC Kimlik Numarası Mutlaka Olmalı)</w:t>
            </w:r>
          </w:p>
          <w:p w:rsidR="00466ACA" w:rsidRDefault="00310010">
            <w:pPr>
              <w:pStyle w:val="TableParagraph"/>
              <w:rPr>
                <w:rFonts w:ascii="Times New Roman" w:hAnsi="Times New Roman" w:cs="Times New Roman"/>
              </w:rPr>
            </w:pPr>
            <w:r>
              <w:rPr>
                <w:rFonts w:ascii="Times New Roman" w:hAnsi="Times New Roman" w:cs="Times New Roman"/>
              </w:rPr>
              <w:t>   b)Velisinin Nüfus Cüzdanı ve Fotokopisi (Üzerinde TC Kimlik Numarası Mutlaka Olmalı)</w:t>
            </w:r>
          </w:p>
          <w:p w:rsidR="00466ACA" w:rsidRDefault="00310010">
            <w:pPr>
              <w:pStyle w:val="TableParagraph"/>
              <w:rPr>
                <w:rFonts w:ascii="Times New Roman" w:hAnsi="Times New Roman" w:cs="Times New Roman"/>
              </w:rPr>
            </w:pPr>
            <w:r>
              <w:rPr>
                <w:rFonts w:ascii="Times New Roman" w:hAnsi="Times New Roman" w:cs="Times New Roman"/>
              </w:rPr>
              <w:t>   c) Anne-baba veya vasi incelenecek bireyin yanında olacak. (Vasilik varsa; vasi olduğunu gösterir belge mutlaka getirilecektir)</w:t>
            </w:r>
          </w:p>
          <w:p w:rsidR="00466ACA" w:rsidRDefault="00310010">
            <w:pPr>
              <w:pStyle w:val="TableParagraph"/>
              <w:rPr>
                <w:rFonts w:ascii="Times New Roman" w:hAnsi="Times New Roman" w:cs="Times New Roman"/>
              </w:rPr>
            </w:pPr>
            <w:r>
              <w:rPr>
                <w:rFonts w:ascii="Times New Roman" w:hAnsi="Times New Roman" w:cs="Times New Roman"/>
              </w:rPr>
              <w:t>   d) Bireye ait 4 (dört) adet fotoğraf.</w:t>
            </w:r>
          </w:p>
          <w:p w:rsidR="00466ACA" w:rsidRDefault="00310010">
            <w:pPr>
              <w:pStyle w:val="TableParagraph"/>
              <w:rPr>
                <w:rFonts w:ascii="Times New Roman" w:hAnsi="Times New Roman" w:cs="Times New Roman"/>
              </w:rPr>
            </w:pPr>
            <w:r>
              <w:rPr>
                <w:rFonts w:ascii="Times New Roman" w:hAnsi="Times New Roman" w:cs="Times New Roman"/>
              </w:rPr>
              <w:t>   e) Var ise sağlık raporu aslı ve 1 (bir) adet fotokopisi.</w:t>
            </w:r>
          </w:p>
          <w:p w:rsidR="00466ACA" w:rsidRDefault="00310010">
            <w:pPr>
              <w:pStyle w:val="TableParagraph"/>
              <w:rPr>
                <w:rFonts w:ascii="Times New Roman" w:hAnsi="Times New Roman" w:cs="Times New Roman"/>
              </w:rPr>
            </w:pPr>
            <w:r>
              <w:rPr>
                <w:rFonts w:ascii="Times New Roman" w:hAnsi="Times New Roman" w:cs="Times New Roman"/>
              </w:rPr>
              <w:t>   f) Eğitsel Değerlendirme İsteği Formu doldurmak, veliye imzalatıp ve idareye teslim etmek.</w:t>
            </w:r>
          </w:p>
          <w:p w:rsidR="00466ACA" w:rsidRDefault="00310010">
            <w:pPr>
              <w:pStyle w:val="TableParagraph"/>
              <w:rPr>
                <w:rFonts w:ascii="Times New Roman" w:hAnsi="Times New Roman" w:cs="Times New Roman"/>
              </w:rPr>
            </w:pPr>
            <w:r>
              <w:rPr>
                <w:rFonts w:ascii="Times New Roman" w:hAnsi="Times New Roman" w:cs="Times New Roman"/>
              </w:rPr>
              <w:t xml:space="preserve">10) Ders verdiği sınıf/şubede </w:t>
            </w:r>
            <w:proofErr w:type="spellStart"/>
            <w:r>
              <w:rPr>
                <w:rFonts w:ascii="Times New Roman" w:hAnsi="Times New Roman" w:cs="Times New Roman"/>
              </w:rPr>
              <w:t>BEP'li</w:t>
            </w:r>
            <w:proofErr w:type="spellEnd"/>
            <w:r>
              <w:rPr>
                <w:rFonts w:ascii="Times New Roman" w:hAnsi="Times New Roman" w:cs="Times New Roman"/>
              </w:rPr>
              <w:t xml:space="preserve"> öğrenci varsa BEP planı hazırlaması ve derste yanında bulundurması.</w:t>
            </w:r>
          </w:p>
          <w:p w:rsidR="00466ACA" w:rsidRDefault="00310010">
            <w:pPr>
              <w:pStyle w:val="TableParagraph"/>
              <w:rPr>
                <w:rFonts w:ascii="Times New Roman" w:hAnsi="Times New Roman" w:cs="Times New Roman"/>
              </w:rPr>
            </w:pPr>
            <w:r>
              <w:rPr>
                <w:rFonts w:ascii="Times New Roman" w:hAnsi="Times New Roman" w:cs="Times New Roman"/>
              </w:rPr>
              <w:t xml:space="preserve">11) Okulda, belirtilen alanda nöbet tutmak; nöbete </w:t>
            </w:r>
            <w:r>
              <w:rPr>
                <w:rFonts w:ascii="Times New Roman" w:hAnsi="Times New Roman" w:cs="Times New Roman"/>
              </w:rPr>
              <w:lastRenderedPageBreak/>
              <w:t xml:space="preserve">başlamadan önce nöbet mahallini kontrol etmek, eğitim-öğretim ve öğrenci sağlığı açısından risk teşkil edebilecek hususları nöbetçi idareciye bildirmek. </w:t>
            </w:r>
            <w:proofErr w:type="gramStart"/>
            <w:r>
              <w:rPr>
                <w:rFonts w:ascii="Times New Roman" w:hAnsi="Times New Roman" w:cs="Times New Roman"/>
              </w:rPr>
              <w:t>Alınan tedbirleri ve göreve gelmeyen öğretmenleri nöbet defterine işlemek.</w:t>
            </w:r>
            <w:proofErr w:type="gramEnd"/>
          </w:p>
          <w:p w:rsidR="00466ACA" w:rsidRDefault="00310010">
            <w:pPr>
              <w:pStyle w:val="TableParagraph"/>
              <w:rPr>
                <w:rFonts w:ascii="Times New Roman" w:hAnsi="Times New Roman" w:cs="Times New Roman"/>
              </w:rPr>
            </w:pPr>
            <w:r>
              <w:rPr>
                <w:rFonts w:ascii="Times New Roman" w:hAnsi="Times New Roman" w:cs="Times New Roman"/>
              </w:rPr>
              <w:t xml:space="preserve">12) Yazılı yoklama, ölçme ve değerlendirme iş ve işlemlerini ortaöğretim Kurumları </w:t>
            </w:r>
            <w:proofErr w:type="spellStart"/>
            <w:r>
              <w:rPr>
                <w:rFonts w:ascii="Times New Roman" w:hAnsi="Times New Roman" w:cs="Times New Roman"/>
              </w:rPr>
              <w:t>yönetmeliği'nin</w:t>
            </w:r>
            <w:proofErr w:type="spellEnd"/>
            <w:r>
              <w:rPr>
                <w:rFonts w:ascii="Times New Roman" w:hAnsi="Times New Roman" w:cs="Times New Roman"/>
              </w:rPr>
              <w:t xml:space="preserve"> (Ölçme ve değerlendirmenin genel esasları (Madde-43, 44,45...59'a) uygun olarak yapmak.</w:t>
            </w:r>
          </w:p>
          <w:p w:rsidR="00466ACA" w:rsidRDefault="00310010">
            <w:pPr>
              <w:pStyle w:val="TableParagraph"/>
              <w:rPr>
                <w:rFonts w:ascii="Times New Roman" w:hAnsi="Times New Roman" w:cs="Times New Roman"/>
              </w:rPr>
            </w:pPr>
            <w:r>
              <w:rPr>
                <w:rFonts w:ascii="Times New Roman" w:hAnsi="Times New Roman" w:cs="Times New Roman"/>
              </w:rPr>
              <w:t>13) Okutulan her ders için ek-1'dekine benzer not çizelgesi hazırlamak ve onaylatmak.</w:t>
            </w:r>
          </w:p>
          <w:p w:rsidR="00466ACA" w:rsidRDefault="00310010">
            <w:pPr>
              <w:pStyle w:val="TableParagraph"/>
              <w:rPr>
                <w:rFonts w:ascii="Times New Roman" w:hAnsi="Times New Roman" w:cs="Times New Roman"/>
              </w:rPr>
            </w:pPr>
            <w:r>
              <w:rPr>
                <w:rFonts w:ascii="Times New Roman" w:hAnsi="Times New Roman" w:cs="Times New Roman"/>
              </w:rPr>
              <w:t>14) Günlük planlarda kazanımları ölçmeye yönelik en az üç soru bulundurmak.</w:t>
            </w:r>
          </w:p>
          <w:p w:rsidR="00466ACA" w:rsidRDefault="00310010">
            <w:pPr>
              <w:pStyle w:val="TableParagraph"/>
              <w:rPr>
                <w:rFonts w:ascii="Times New Roman" w:hAnsi="Times New Roman" w:cs="Times New Roman"/>
              </w:rPr>
            </w:pPr>
            <w:r>
              <w:rPr>
                <w:rFonts w:ascii="Times New Roman" w:hAnsi="Times New Roman" w:cs="Times New Roman"/>
              </w:rPr>
              <w:t>15) Okutmuş olduğu ders (</w:t>
            </w:r>
            <w:proofErr w:type="spellStart"/>
            <w:r>
              <w:rPr>
                <w:rFonts w:ascii="Times New Roman" w:hAnsi="Times New Roman" w:cs="Times New Roman"/>
              </w:rPr>
              <w:t>ümite</w:t>
            </w:r>
            <w:proofErr w:type="spellEnd"/>
            <w:r>
              <w:rPr>
                <w:rFonts w:ascii="Times New Roman" w:hAnsi="Times New Roman" w:cs="Times New Roman"/>
              </w:rPr>
              <w:t xml:space="preserve"> ya da teması)ile </w:t>
            </w:r>
            <w:proofErr w:type="spellStart"/>
            <w:r>
              <w:rPr>
                <w:rFonts w:ascii="Times New Roman" w:hAnsi="Times New Roman" w:cs="Times New Roman"/>
              </w:rPr>
              <w:t>igili</w:t>
            </w:r>
            <w:proofErr w:type="spellEnd"/>
            <w:r>
              <w:rPr>
                <w:rFonts w:ascii="Times New Roman" w:hAnsi="Times New Roman" w:cs="Times New Roman"/>
              </w:rPr>
              <w:t xml:space="preserve"> olarak sınıf panosuna öğrenci ürünü olan resim, şiir, yazı vb.ni asmak, dosyalamak.</w:t>
            </w:r>
          </w:p>
          <w:p w:rsidR="00466ACA" w:rsidRDefault="00310010">
            <w:pPr>
              <w:pStyle w:val="TableParagraph"/>
              <w:rPr>
                <w:rFonts w:ascii="Times New Roman" w:hAnsi="Times New Roman" w:cs="Times New Roman"/>
              </w:rPr>
            </w:pPr>
            <w:r>
              <w:rPr>
                <w:rFonts w:ascii="Times New Roman" w:hAnsi="Times New Roman" w:cs="Times New Roman"/>
              </w:rPr>
              <w:t xml:space="preserve">16) Tema ya da ünite sonlarında, kazanımları ölçme ve değerlendirmeye yönelik </w:t>
            </w:r>
            <w:proofErr w:type="spellStart"/>
            <w:r>
              <w:rPr>
                <w:rFonts w:ascii="Times New Roman" w:hAnsi="Times New Roman" w:cs="Times New Roman"/>
              </w:rPr>
              <w:t>Quiz</w:t>
            </w:r>
            <w:proofErr w:type="spellEnd"/>
            <w:r>
              <w:rPr>
                <w:rFonts w:ascii="Times New Roman" w:hAnsi="Times New Roman" w:cs="Times New Roman"/>
              </w:rPr>
              <w:t xml:space="preserve"> vb. test ya da yazılı yoklama yapmak ve dosyalamak.</w:t>
            </w:r>
          </w:p>
          <w:p w:rsidR="00466ACA" w:rsidRDefault="00310010">
            <w:pPr>
              <w:pStyle w:val="TableParagraph"/>
              <w:rPr>
                <w:rFonts w:ascii="Times New Roman" w:hAnsi="Times New Roman" w:cs="Times New Roman"/>
              </w:rPr>
            </w:pPr>
            <w:r>
              <w:rPr>
                <w:rFonts w:ascii="Times New Roman" w:hAnsi="Times New Roman" w:cs="Times New Roman"/>
              </w:rPr>
              <w:t>17) Görevlendirildiği zümre, kurul ve komisyon toplantılarına katılmak ve alınan kararların bir kopyasını dosyalamak.</w:t>
            </w:r>
          </w:p>
          <w:p w:rsidR="00466ACA" w:rsidRDefault="00310010">
            <w:pPr>
              <w:pStyle w:val="TableParagraph"/>
              <w:rPr>
                <w:rFonts w:ascii="Times New Roman" w:hAnsi="Times New Roman" w:cs="Times New Roman"/>
              </w:rPr>
            </w:pPr>
            <w:r>
              <w:rPr>
                <w:rFonts w:ascii="Times New Roman" w:hAnsi="Times New Roman" w:cs="Times New Roman"/>
              </w:rPr>
              <w:t>18) Haftanın belirli bir gün ve saatini okulda, veli-öğretmen görüşmeleri için ayırmak, görüşmeleri tutanak altına almak ve dosyada saklamak.</w:t>
            </w:r>
          </w:p>
          <w:p w:rsidR="00466ACA" w:rsidRDefault="00310010">
            <w:pPr>
              <w:pStyle w:val="TableParagraph"/>
              <w:rPr>
                <w:rFonts w:ascii="Times New Roman" w:hAnsi="Times New Roman" w:cs="Times New Roman"/>
              </w:rPr>
            </w:pPr>
            <w:r>
              <w:rPr>
                <w:rFonts w:ascii="Times New Roman" w:hAnsi="Times New Roman" w:cs="Times New Roman"/>
              </w:rPr>
              <w:t>19) Sorumlu olduğu sınıftaki öğrencilerin devam-devamsızlık durumlarını takip etmek, gerektiğinde idarecileri ve veliyi bilgilendirmek, görüşme kayıtlarını kısaca not almak, dosyalamak.</w:t>
            </w:r>
          </w:p>
          <w:p w:rsidR="00466ACA" w:rsidRDefault="00310010">
            <w:pPr>
              <w:pStyle w:val="TableParagraph"/>
              <w:rPr>
                <w:rFonts w:ascii="Times New Roman" w:hAnsi="Times New Roman" w:cs="Times New Roman"/>
              </w:rPr>
            </w:pPr>
            <w:r>
              <w:rPr>
                <w:rFonts w:ascii="Times New Roman" w:hAnsi="Times New Roman" w:cs="Times New Roman"/>
              </w:rPr>
              <w:t>20) Sınıf  ve şubesine ait veli toplantıları düzenlemek ve belgeleri dosyalamak.</w:t>
            </w:r>
          </w:p>
          <w:p w:rsidR="00466ACA" w:rsidRDefault="00310010">
            <w:pPr>
              <w:pStyle w:val="TableParagraph"/>
              <w:rPr>
                <w:rFonts w:ascii="Times New Roman" w:hAnsi="Times New Roman" w:cs="Times New Roman"/>
              </w:rPr>
            </w:pPr>
            <w:r>
              <w:rPr>
                <w:rFonts w:ascii="Times New Roman" w:hAnsi="Times New Roman" w:cs="Times New Roman"/>
              </w:rPr>
              <w:t xml:space="preserve">21) 2023 Eğitim Vizyonu kapsamında EBA çalışmalarından yararlanmak, gerektiğinde katkı sağlamak, sınıf ve şubesine  ait öğrencilerin EBA şifresi edinmelerini sağlayarak öğrencilerin </w:t>
            </w:r>
            <w:proofErr w:type="spellStart"/>
            <w:r>
              <w:rPr>
                <w:rFonts w:ascii="Times New Roman" w:hAnsi="Times New Roman" w:cs="Times New Roman"/>
              </w:rPr>
              <w:t>EBA'dan</w:t>
            </w:r>
            <w:proofErr w:type="spellEnd"/>
            <w:r>
              <w:rPr>
                <w:rFonts w:ascii="Times New Roman" w:hAnsi="Times New Roman" w:cs="Times New Roman"/>
              </w:rPr>
              <w:t xml:space="preserve"> maksimum düzeyde faydalanmalarını sağlamak, takibini yapmak.</w:t>
            </w:r>
          </w:p>
          <w:p w:rsidR="00466ACA" w:rsidRDefault="00310010">
            <w:pPr>
              <w:pStyle w:val="TableParagraph"/>
              <w:rPr>
                <w:rFonts w:ascii="Times New Roman" w:hAnsi="Times New Roman" w:cs="Times New Roman"/>
              </w:rPr>
            </w:pPr>
            <w:r>
              <w:rPr>
                <w:rFonts w:ascii="Times New Roman" w:hAnsi="Times New Roman" w:cs="Times New Roman"/>
              </w:rPr>
              <w:t>22) Kişisel haklarını, eğitim-öğretim ve medeni hukukla ilgili mevzuatı takip etmek, gerektiğinde idareyi bilgilendirmek.</w:t>
            </w:r>
          </w:p>
          <w:p w:rsidR="00466ACA" w:rsidRDefault="00310010">
            <w:pPr>
              <w:pStyle w:val="TableParagraph"/>
              <w:rPr>
                <w:rFonts w:ascii="Times New Roman" w:hAnsi="Times New Roman" w:cs="Times New Roman"/>
              </w:rPr>
            </w:pPr>
            <w:r>
              <w:rPr>
                <w:rFonts w:ascii="Times New Roman" w:hAnsi="Times New Roman" w:cs="Times New Roman"/>
              </w:rPr>
              <w:t>23) Okul idaresi tarafından DUYURULAR klasörüne takılan yazıları okuyarak imzalamak ya da beğenmediklerini gerekçelerini yazmak kaydıyla şerh düşmek.</w:t>
            </w:r>
          </w:p>
          <w:p w:rsidR="00466ACA" w:rsidRDefault="00310010">
            <w:pPr>
              <w:pStyle w:val="TableParagraph"/>
              <w:rPr>
                <w:rFonts w:ascii="Times New Roman" w:hAnsi="Times New Roman" w:cs="Times New Roman"/>
              </w:rPr>
            </w:pPr>
            <w:r>
              <w:rPr>
                <w:rFonts w:ascii="Times New Roman" w:hAnsi="Times New Roman" w:cs="Times New Roman"/>
              </w:rPr>
              <w:t xml:space="preserve">24) Okul </w:t>
            </w:r>
            <w:proofErr w:type="spellStart"/>
            <w:r>
              <w:rPr>
                <w:rFonts w:ascii="Times New Roman" w:hAnsi="Times New Roman" w:cs="Times New Roman"/>
              </w:rPr>
              <w:t>whatsap</w:t>
            </w:r>
            <w:proofErr w:type="spellEnd"/>
            <w:r>
              <w:rPr>
                <w:rFonts w:ascii="Times New Roman" w:hAnsi="Times New Roman" w:cs="Times New Roman"/>
              </w:rPr>
              <w:t xml:space="preserve"> grubundan </w:t>
            </w:r>
            <w:proofErr w:type="spellStart"/>
            <w:r>
              <w:rPr>
                <w:rFonts w:ascii="Times New Roman" w:hAnsi="Times New Roman" w:cs="Times New Roman"/>
              </w:rPr>
              <w:t>yayılanan</w:t>
            </w:r>
            <w:proofErr w:type="spellEnd"/>
            <w:r>
              <w:rPr>
                <w:rFonts w:ascii="Times New Roman" w:hAnsi="Times New Roman" w:cs="Times New Roman"/>
              </w:rPr>
              <w:t xml:space="preserve"> yazı ve talimatları takip etmek ve uygulamak.</w:t>
            </w:r>
          </w:p>
          <w:p w:rsidR="00466ACA" w:rsidRDefault="00310010">
            <w:pPr>
              <w:pStyle w:val="TableParagraph"/>
              <w:rPr>
                <w:rFonts w:ascii="Times New Roman" w:hAnsi="Times New Roman" w:cs="Times New Roman"/>
              </w:rPr>
            </w:pPr>
            <w:r>
              <w:rPr>
                <w:rFonts w:ascii="Times New Roman" w:hAnsi="Times New Roman" w:cs="Times New Roman"/>
              </w:rPr>
              <w:t>25) İdari personel tarafından verilen görev ve talimatları yerine getirmek.</w:t>
            </w:r>
          </w:p>
          <w:p w:rsidR="00466ACA" w:rsidRDefault="00310010">
            <w:pPr>
              <w:pStyle w:val="TableParagraph"/>
              <w:rPr>
                <w:rFonts w:ascii="Times New Roman" w:hAnsi="Times New Roman" w:cs="Times New Roman"/>
              </w:rPr>
            </w:pPr>
            <w:r>
              <w:rPr>
                <w:rFonts w:ascii="Times New Roman" w:hAnsi="Times New Roman" w:cs="Times New Roman"/>
              </w:rPr>
              <w:t>NOT: Gerekli hallerde güncellenecek olup yenisi tebliğ edilene kadar geçerlidir.</w:t>
            </w:r>
          </w:p>
          <w:p w:rsidR="00466ACA" w:rsidRDefault="00310010">
            <w:pPr>
              <w:pStyle w:val="TableParagraph"/>
              <w:rPr>
                <w:rFonts w:ascii="Times New Roman" w:hAnsi="Times New Roman" w:cs="Times New Roman"/>
              </w:rPr>
            </w:pPr>
            <w:r>
              <w:rPr>
                <w:rFonts w:ascii="Times New Roman" w:hAnsi="Times New Roman" w:cs="Times New Roman"/>
              </w:rPr>
              <w:t>İKİNCİ BÖLÜM</w:t>
            </w:r>
          </w:p>
          <w:p w:rsidR="00466ACA" w:rsidRDefault="00310010">
            <w:pPr>
              <w:pStyle w:val="TableParagraph"/>
              <w:rPr>
                <w:rFonts w:ascii="Times New Roman" w:hAnsi="Times New Roman" w:cs="Times New Roman"/>
              </w:rPr>
            </w:pPr>
            <w:proofErr w:type="gramStart"/>
            <w:r>
              <w:rPr>
                <w:rFonts w:ascii="Times New Roman" w:hAnsi="Times New Roman" w:cs="Times New Roman"/>
              </w:rPr>
              <w:t>5/9/2019</w:t>
            </w:r>
            <w:proofErr w:type="gramEnd"/>
            <w:r>
              <w:rPr>
                <w:rFonts w:ascii="Times New Roman" w:hAnsi="Times New Roman" w:cs="Times New Roman"/>
              </w:rPr>
              <w:t xml:space="preserve"> TARİH VE 30879 SAYILI</w:t>
            </w:r>
          </w:p>
          <w:p w:rsidR="00466ACA" w:rsidRDefault="00310010">
            <w:pPr>
              <w:pStyle w:val="TableParagraph"/>
              <w:rPr>
                <w:rFonts w:ascii="Times New Roman" w:hAnsi="Times New Roman" w:cs="Times New Roman"/>
              </w:rPr>
            </w:pPr>
            <w:r>
              <w:rPr>
                <w:rFonts w:ascii="Times New Roman" w:hAnsi="Times New Roman" w:cs="Times New Roman"/>
                <w:b/>
                <w:bCs/>
              </w:rPr>
              <w:t>ORTAÖĞRETİM KURUMLARI YÖNETMELİĞİNE GÖRE</w:t>
            </w:r>
          </w:p>
          <w:p w:rsidR="00466ACA" w:rsidRDefault="00310010">
            <w:pPr>
              <w:pStyle w:val="TableParagraph"/>
              <w:rPr>
                <w:rFonts w:ascii="Times New Roman" w:hAnsi="Times New Roman" w:cs="Times New Roman"/>
              </w:rPr>
            </w:pPr>
            <w:r>
              <w:rPr>
                <w:rFonts w:ascii="Times New Roman" w:hAnsi="Times New Roman" w:cs="Times New Roman"/>
              </w:rPr>
              <w:t>1) Öğretmenlerin görevleri ve sorumlulukları</w:t>
            </w:r>
          </w:p>
          <w:p w:rsidR="00466ACA" w:rsidRDefault="00310010">
            <w:pPr>
              <w:pStyle w:val="TableParagraph"/>
              <w:rPr>
                <w:rFonts w:ascii="Times New Roman" w:hAnsi="Times New Roman" w:cs="Times New Roman"/>
              </w:rPr>
            </w:pPr>
            <w:r>
              <w:rPr>
                <w:rFonts w:ascii="Times New Roman" w:hAnsi="Times New Roman" w:cs="Times New Roman"/>
              </w:rPr>
              <w:lastRenderedPageBreak/>
              <w:t>MADDE 86- (1) Öğretmenler görevlerini Türk millî eğitiminin genel amaçlarına ve</w:t>
            </w:r>
          </w:p>
          <w:p w:rsidR="00466ACA" w:rsidRDefault="00310010">
            <w:pPr>
              <w:pStyle w:val="TableParagraph"/>
              <w:rPr>
                <w:rFonts w:ascii="Times New Roman" w:hAnsi="Times New Roman" w:cs="Times New Roman"/>
              </w:rPr>
            </w:pPr>
            <w:proofErr w:type="gramStart"/>
            <w:r>
              <w:rPr>
                <w:rFonts w:ascii="Times New Roman" w:hAnsi="Times New Roman" w:cs="Times New Roman"/>
              </w:rPr>
              <w:t>temel</w:t>
            </w:r>
            <w:proofErr w:type="gramEnd"/>
            <w:r>
              <w:rPr>
                <w:rFonts w:ascii="Times New Roman" w:hAnsi="Times New Roman" w:cs="Times New Roman"/>
              </w:rPr>
              <w:t xml:space="preserve"> ilkelerine uygun olarak ilgili mevzuat hükümleri doğrultusunda yapmakla yükümlüdür.</w:t>
            </w:r>
          </w:p>
          <w:p w:rsidR="00466ACA" w:rsidRDefault="00310010">
            <w:pPr>
              <w:pStyle w:val="TableParagraph"/>
              <w:rPr>
                <w:rFonts w:ascii="Times New Roman" w:hAnsi="Times New Roman" w:cs="Times New Roman"/>
              </w:rPr>
            </w:pPr>
            <w:r>
              <w:rPr>
                <w:rFonts w:ascii="Times New Roman" w:hAnsi="Times New Roman" w:cs="Times New Roman"/>
              </w:rPr>
              <w:t>(2) Öğretmen çağın bilgi ve teknolojik gelişmelerine bağlı olarak, toplumun ihtiyaçları</w:t>
            </w:r>
          </w:p>
          <w:p w:rsidR="00466ACA" w:rsidRDefault="00310010">
            <w:pPr>
              <w:pStyle w:val="TableParagraph"/>
              <w:rPr>
                <w:rFonts w:ascii="Times New Roman" w:hAnsi="Times New Roman" w:cs="Times New Roman"/>
              </w:rPr>
            </w:pPr>
            <w:proofErr w:type="gramStart"/>
            <w:r>
              <w:rPr>
                <w:rFonts w:ascii="Times New Roman" w:hAnsi="Times New Roman" w:cs="Times New Roman"/>
              </w:rPr>
              <w:t>doğrultusunda</w:t>
            </w:r>
            <w:proofErr w:type="gramEnd"/>
            <w:r>
              <w:rPr>
                <w:rFonts w:ascii="Times New Roman" w:hAnsi="Times New Roman" w:cs="Times New Roman"/>
              </w:rPr>
              <w:t xml:space="preserve"> bireyin yetiştirilmesi, geliştirilmesi, değerlerine bağlı nitelikli bir insan olarak</w:t>
            </w:r>
          </w:p>
          <w:p w:rsidR="00466ACA" w:rsidRDefault="00310010">
            <w:pPr>
              <w:pStyle w:val="TableParagraph"/>
              <w:rPr>
                <w:rFonts w:ascii="Times New Roman" w:hAnsi="Times New Roman" w:cs="Times New Roman"/>
              </w:rPr>
            </w:pPr>
            <w:proofErr w:type="gramStart"/>
            <w:r>
              <w:rPr>
                <w:rFonts w:ascii="Times New Roman" w:hAnsi="Times New Roman" w:cs="Times New Roman"/>
              </w:rPr>
              <w:t>topluma</w:t>
            </w:r>
            <w:proofErr w:type="gramEnd"/>
            <w:r>
              <w:rPr>
                <w:rFonts w:ascii="Times New Roman" w:hAnsi="Times New Roman" w:cs="Times New Roman"/>
              </w:rPr>
              <w:t xml:space="preserve"> kazandırılmasına yönelik çalışmalar yaparak toplumsal kalkınmada belirleyici ve</w:t>
            </w:r>
          </w:p>
          <w:p w:rsidR="00466ACA" w:rsidRDefault="00310010">
            <w:pPr>
              <w:pStyle w:val="TableParagraph"/>
              <w:rPr>
                <w:rFonts w:ascii="Times New Roman" w:hAnsi="Times New Roman" w:cs="Times New Roman"/>
              </w:rPr>
            </w:pPr>
            <w:proofErr w:type="gramStart"/>
            <w:r>
              <w:rPr>
                <w:rFonts w:ascii="Times New Roman" w:hAnsi="Times New Roman" w:cs="Times New Roman"/>
              </w:rPr>
              <w:t>öncü</w:t>
            </w:r>
            <w:proofErr w:type="gramEnd"/>
            <w:r>
              <w:rPr>
                <w:rFonts w:ascii="Times New Roman" w:hAnsi="Times New Roman" w:cs="Times New Roman"/>
              </w:rPr>
              <w:t xml:space="preserve"> bir rol üstlenir.</w:t>
            </w:r>
          </w:p>
          <w:p w:rsidR="00466ACA" w:rsidRDefault="00310010">
            <w:pPr>
              <w:pStyle w:val="TableParagraph"/>
              <w:rPr>
                <w:rFonts w:ascii="Times New Roman" w:hAnsi="Times New Roman" w:cs="Times New Roman"/>
              </w:rPr>
            </w:pPr>
            <w:r>
              <w:rPr>
                <w:rFonts w:ascii="Times New Roman" w:hAnsi="Times New Roman" w:cs="Times New Roman"/>
              </w:rPr>
              <w:t>(3) Sınıf düzeninden ve yönetiminden sorumlu olan öğretmen, eğitim ve öğretimin</w:t>
            </w:r>
          </w:p>
          <w:p w:rsidR="00466ACA" w:rsidRDefault="00310010">
            <w:pPr>
              <w:pStyle w:val="TableParagraph"/>
              <w:rPr>
                <w:rFonts w:ascii="Times New Roman" w:hAnsi="Times New Roman" w:cs="Times New Roman"/>
              </w:rPr>
            </w:pPr>
            <w:proofErr w:type="gramStart"/>
            <w:r>
              <w:rPr>
                <w:rFonts w:ascii="Times New Roman" w:hAnsi="Times New Roman" w:cs="Times New Roman"/>
              </w:rPr>
              <w:t>gerektirdiği</w:t>
            </w:r>
            <w:proofErr w:type="gramEnd"/>
            <w:r>
              <w:rPr>
                <w:rFonts w:ascii="Times New Roman" w:hAnsi="Times New Roman" w:cs="Times New Roman"/>
              </w:rPr>
              <w:t xml:space="preserve"> fiziksel ve psikolojik ortamı hazırlar. İzleyeceği programı, yöntem ve teknikleri</w:t>
            </w:r>
          </w:p>
          <w:p w:rsidR="00466ACA" w:rsidRDefault="00310010">
            <w:pPr>
              <w:pStyle w:val="TableParagraph"/>
              <w:rPr>
                <w:rFonts w:ascii="Times New Roman" w:hAnsi="Times New Roman" w:cs="Times New Roman"/>
              </w:rPr>
            </w:pPr>
            <w:proofErr w:type="gramStart"/>
            <w:r>
              <w:rPr>
                <w:rFonts w:ascii="Times New Roman" w:hAnsi="Times New Roman" w:cs="Times New Roman"/>
              </w:rPr>
              <w:t>öğrenciye</w:t>
            </w:r>
            <w:proofErr w:type="gramEnd"/>
            <w:r>
              <w:rPr>
                <w:rFonts w:ascii="Times New Roman" w:hAnsi="Times New Roman" w:cs="Times New Roman"/>
              </w:rPr>
              <w:t xml:space="preserve"> açıklar. Öğrencilerin araştırarak, yaparak ve yaşayarak öğrenmelerini sağlayacak</w:t>
            </w:r>
          </w:p>
          <w:p w:rsidR="00466ACA" w:rsidRDefault="00310010">
            <w:pPr>
              <w:pStyle w:val="TableParagraph"/>
              <w:rPr>
                <w:rFonts w:ascii="Times New Roman" w:hAnsi="Times New Roman" w:cs="Times New Roman"/>
              </w:rPr>
            </w:pPr>
            <w:proofErr w:type="gramStart"/>
            <w:r>
              <w:rPr>
                <w:rFonts w:ascii="Times New Roman" w:hAnsi="Times New Roman" w:cs="Times New Roman"/>
              </w:rPr>
              <w:t>eğitim</w:t>
            </w:r>
            <w:proofErr w:type="gramEnd"/>
            <w:r>
              <w:rPr>
                <w:rFonts w:ascii="Times New Roman" w:hAnsi="Times New Roman" w:cs="Times New Roman"/>
              </w:rPr>
              <w:t xml:space="preserve"> ve öğretim teknikleri ile teknolojik kaynakları kullanır.</w:t>
            </w:r>
          </w:p>
          <w:p w:rsidR="00466ACA" w:rsidRDefault="00310010">
            <w:pPr>
              <w:pStyle w:val="TableParagraph"/>
              <w:rPr>
                <w:rFonts w:ascii="Times New Roman" w:hAnsi="Times New Roman" w:cs="Times New Roman"/>
              </w:rPr>
            </w:pPr>
            <w:r>
              <w:rPr>
                <w:rFonts w:ascii="Times New Roman" w:hAnsi="Times New Roman" w:cs="Times New Roman"/>
              </w:rPr>
              <w:t>(4) Okulun her türlü eğitim ve öğretim çalışmalarında görev alan öğretmenlerin görev</w:t>
            </w:r>
          </w:p>
          <w:p w:rsidR="00466ACA" w:rsidRDefault="00310010">
            <w:pPr>
              <w:pStyle w:val="TableParagraph"/>
              <w:rPr>
                <w:rFonts w:ascii="Times New Roman" w:hAnsi="Times New Roman" w:cs="Times New Roman"/>
              </w:rPr>
            </w:pPr>
            <w:proofErr w:type="gramStart"/>
            <w:r>
              <w:rPr>
                <w:rFonts w:ascii="Times New Roman" w:hAnsi="Times New Roman" w:cs="Times New Roman"/>
              </w:rPr>
              <w:t>ve</w:t>
            </w:r>
            <w:proofErr w:type="gramEnd"/>
            <w:r>
              <w:rPr>
                <w:rFonts w:ascii="Times New Roman" w:hAnsi="Times New Roman" w:cs="Times New Roman"/>
              </w:rPr>
              <w:t xml:space="preserve"> sorumlulukları şunlardır:</w:t>
            </w:r>
          </w:p>
          <w:p w:rsidR="00466ACA" w:rsidRDefault="00310010">
            <w:pPr>
              <w:pStyle w:val="TableParagraph"/>
              <w:rPr>
                <w:rFonts w:ascii="Times New Roman" w:hAnsi="Times New Roman" w:cs="Times New Roman"/>
              </w:rPr>
            </w:pPr>
            <w:r>
              <w:rPr>
                <w:rFonts w:ascii="Times New Roman" w:hAnsi="Times New Roman" w:cs="Times New Roman"/>
              </w:rPr>
              <w:t>a) Eğitim ve öğretim standartlarının geliştirilmesi, okul ve çevre ilişkisinin kurulması ve</w:t>
            </w:r>
          </w:p>
          <w:p w:rsidR="00466ACA" w:rsidRDefault="00310010">
            <w:pPr>
              <w:pStyle w:val="TableParagraph"/>
              <w:rPr>
                <w:rFonts w:ascii="Times New Roman" w:hAnsi="Times New Roman" w:cs="Times New Roman"/>
              </w:rPr>
            </w:pPr>
            <w:proofErr w:type="gramStart"/>
            <w:r>
              <w:rPr>
                <w:rFonts w:ascii="Times New Roman" w:hAnsi="Times New Roman" w:cs="Times New Roman"/>
              </w:rPr>
              <w:t>gelişmesine</w:t>
            </w:r>
            <w:proofErr w:type="gramEnd"/>
            <w:r>
              <w:rPr>
                <w:rFonts w:ascii="Times New Roman" w:hAnsi="Times New Roman" w:cs="Times New Roman"/>
              </w:rPr>
              <w:t xml:space="preserve"> katkı sağlar, işleyişte yönetime yardımcı olur. Tutum ve davranışlarıyla</w:t>
            </w:r>
          </w:p>
          <w:p w:rsidR="00466ACA" w:rsidRDefault="00310010">
            <w:pPr>
              <w:pStyle w:val="TableParagraph"/>
              <w:rPr>
                <w:rFonts w:ascii="Times New Roman" w:hAnsi="Times New Roman" w:cs="Times New Roman"/>
              </w:rPr>
            </w:pPr>
            <w:proofErr w:type="gramStart"/>
            <w:r>
              <w:rPr>
                <w:rFonts w:ascii="Times New Roman" w:hAnsi="Times New Roman" w:cs="Times New Roman"/>
              </w:rPr>
              <w:t>öğrencilere</w:t>
            </w:r>
            <w:proofErr w:type="gramEnd"/>
            <w:r>
              <w:rPr>
                <w:rFonts w:ascii="Times New Roman" w:hAnsi="Times New Roman" w:cs="Times New Roman"/>
              </w:rPr>
              <w:t xml:space="preserve"> örnek olur.</w:t>
            </w:r>
          </w:p>
          <w:p w:rsidR="00466ACA" w:rsidRDefault="00310010">
            <w:pPr>
              <w:pStyle w:val="TableParagraph"/>
              <w:rPr>
                <w:rFonts w:ascii="Times New Roman" w:hAnsi="Times New Roman" w:cs="Times New Roman"/>
              </w:rPr>
            </w:pPr>
            <w:r>
              <w:rPr>
                <w:rFonts w:ascii="Times New Roman" w:hAnsi="Times New Roman" w:cs="Times New Roman"/>
              </w:rPr>
              <w:t>b) (</w:t>
            </w:r>
            <w:proofErr w:type="gramStart"/>
            <w:r>
              <w:rPr>
                <w:rFonts w:ascii="Times New Roman" w:hAnsi="Times New Roman" w:cs="Times New Roman"/>
              </w:rPr>
              <w:t>Değişik:RG</w:t>
            </w:r>
            <w:proofErr w:type="gramEnd"/>
            <w:r>
              <w:rPr>
                <w:rFonts w:ascii="Times New Roman" w:hAnsi="Times New Roman" w:cs="Times New Roman"/>
              </w:rPr>
              <w:t>-28/10/2016-29871) Öğrencilerin; öğretim programları doğrultusunda</w:t>
            </w:r>
          </w:p>
          <w:p w:rsidR="00466ACA" w:rsidRDefault="00310010">
            <w:pPr>
              <w:pStyle w:val="TableParagraph"/>
              <w:rPr>
                <w:rFonts w:ascii="Times New Roman" w:hAnsi="Times New Roman" w:cs="Times New Roman"/>
              </w:rPr>
            </w:pPr>
            <w:proofErr w:type="gramStart"/>
            <w:r>
              <w:rPr>
                <w:rFonts w:ascii="Times New Roman" w:hAnsi="Times New Roman" w:cs="Times New Roman"/>
              </w:rPr>
              <w:t>kazanım</w:t>
            </w:r>
            <w:proofErr w:type="gramEnd"/>
            <w:r>
              <w:rPr>
                <w:rFonts w:ascii="Times New Roman" w:hAnsi="Times New Roman" w:cs="Times New Roman"/>
              </w:rPr>
              <w:t xml:space="preserve"> ve becerilerini hedefleyen, inceleyerek, araştırarak, yaparak ve yaşayarak</w:t>
            </w:r>
          </w:p>
          <w:p w:rsidR="00466ACA" w:rsidRDefault="00310010">
            <w:pPr>
              <w:pStyle w:val="TableParagraph"/>
              <w:rPr>
                <w:rFonts w:ascii="Times New Roman" w:hAnsi="Times New Roman" w:cs="Times New Roman"/>
              </w:rPr>
            </w:pPr>
            <w:proofErr w:type="gramStart"/>
            <w:r>
              <w:rPr>
                <w:rFonts w:ascii="Times New Roman" w:hAnsi="Times New Roman" w:cs="Times New Roman"/>
              </w:rPr>
              <w:t>öğrenmelerini</w:t>
            </w:r>
            <w:proofErr w:type="gramEnd"/>
            <w:r>
              <w:rPr>
                <w:rFonts w:ascii="Times New Roman" w:hAnsi="Times New Roman" w:cs="Times New Roman"/>
              </w:rPr>
              <w:t xml:space="preserve"> amaçlayan etkinlikleri planlar ve uygular. Öğrencilerin; bağımsız ve yaratıcı</w:t>
            </w:r>
          </w:p>
          <w:p w:rsidR="00466ACA" w:rsidRDefault="00310010">
            <w:pPr>
              <w:pStyle w:val="TableParagraph"/>
              <w:rPr>
                <w:rFonts w:ascii="Times New Roman" w:hAnsi="Times New Roman" w:cs="Times New Roman"/>
              </w:rPr>
            </w:pPr>
            <w:proofErr w:type="gramStart"/>
            <w:r>
              <w:rPr>
                <w:rFonts w:ascii="Times New Roman" w:hAnsi="Times New Roman" w:cs="Times New Roman"/>
              </w:rPr>
              <w:t>düşünmelerine</w:t>
            </w:r>
            <w:proofErr w:type="gramEnd"/>
            <w:r>
              <w:rPr>
                <w:rFonts w:ascii="Times New Roman" w:hAnsi="Times New Roman" w:cs="Times New Roman"/>
              </w:rPr>
              <w:t>, edinilen bilgilerden sonuçlar çıkarmalarına, tartışmalarda görüşlerini özgürce</w:t>
            </w:r>
          </w:p>
          <w:p w:rsidR="00466ACA" w:rsidRDefault="00310010">
            <w:pPr>
              <w:pStyle w:val="TableParagraph"/>
              <w:rPr>
                <w:rFonts w:ascii="Times New Roman" w:hAnsi="Times New Roman" w:cs="Times New Roman"/>
              </w:rPr>
            </w:pPr>
            <w:proofErr w:type="gramStart"/>
            <w:r>
              <w:rPr>
                <w:rFonts w:ascii="Times New Roman" w:hAnsi="Times New Roman" w:cs="Times New Roman"/>
              </w:rPr>
              <w:t>belirtmelerine</w:t>
            </w:r>
            <w:proofErr w:type="gramEnd"/>
            <w:r>
              <w:rPr>
                <w:rFonts w:ascii="Times New Roman" w:hAnsi="Times New Roman" w:cs="Times New Roman"/>
              </w:rPr>
              <w:t xml:space="preserve"> ve hoşgörülü olmalarına yönelik gerekli ortamı hazırlar. Öğrencilerin, eğitim</w:t>
            </w:r>
          </w:p>
          <w:p w:rsidR="00466ACA" w:rsidRDefault="00310010">
            <w:pPr>
              <w:pStyle w:val="TableParagraph"/>
              <w:rPr>
                <w:rFonts w:ascii="Times New Roman" w:hAnsi="Times New Roman" w:cs="Times New Roman"/>
              </w:rPr>
            </w:pPr>
            <w:proofErr w:type="gramStart"/>
            <w:r>
              <w:rPr>
                <w:rFonts w:ascii="Times New Roman" w:hAnsi="Times New Roman" w:cs="Times New Roman"/>
              </w:rPr>
              <w:t>ve</w:t>
            </w:r>
            <w:proofErr w:type="gramEnd"/>
            <w:r>
              <w:rPr>
                <w:rFonts w:ascii="Times New Roman" w:hAnsi="Times New Roman" w:cs="Times New Roman"/>
              </w:rPr>
              <w:t xml:space="preserve"> öğretim çalışmalarında her türlü imkândan yararlanmasını sağlar.</w:t>
            </w:r>
          </w:p>
          <w:p w:rsidR="00466ACA" w:rsidRDefault="00310010">
            <w:pPr>
              <w:pStyle w:val="TableParagraph"/>
              <w:rPr>
                <w:rFonts w:ascii="Times New Roman" w:hAnsi="Times New Roman" w:cs="Times New Roman"/>
              </w:rPr>
            </w:pPr>
            <w:r>
              <w:rPr>
                <w:rFonts w:ascii="Times New Roman" w:hAnsi="Times New Roman" w:cs="Times New Roman"/>
              </w:rPr>
              <w:t>c) (</w:t>
            </w:r>
            <w:proofErr w:type="gramStart"/>
            <w:r>
              <w:rPr>
                <w:rFonts w:ascii="Times New Roman" w:hAnsi="Times New Roman" w:cs="Times New Roman"/>
              </w:rPr>
              <w:t>Değişik:RG</w:t>
            </w:r>
            <w:proofErr w:type="gramEnd"/>
            <w:r>
              <w:rPr>
                <w:rFonts w:ascii="Times New Roman" w:hAnsi="Times New Roman" w:cs="Times New Roman"/>
              </w:rPr>
              <w:t>-16/9/2017-30182) Özel eğitim ihtiyacı olan öğrencilerin eğitim ve</w:t>
            </w:r>
          </w:p>
          <w:p w:rsidR="00466ACA" w:rsidRDefault="00310010">
            <w:pPr>
              <w:pStyle w:val="TableParagraph"/>
              <w:rPr>
                <w:rFonts w:ascii="Times New Roman" w:hAnsi="Times New Roman" w:cs="Times New Roman"/>
              </w:rPr>
            </w:pPr>
            <w:proofErr w:type="gramStart"/>
            <w:r>
              <w:rPr>
                <w:rFonts w:ascii="Times New Roman" w:hAnsi="Times New Roman" w:cs="Times New Roman"/>
              </w:rPr>
              <w:t>öğretim</w:t>
            </w:r>
            <w:proofErr w:type="gramEnd"/>
            <w:r>
              <w:rPr>
                <w:rFonts w:ascii="Times New Roman" w:hAnsi="Times New Roman" w:cs="Times New Roman"/>
              </w:rPr>
              <w:t xml:space="preserve"> süreçlerine ilişkin eğitim faaliyetlerini yürütür.</w:t>
            </w:r>
          </w:p>
          <w:p w:rsidR="00466ACA" w:rsidRDefault="00310010">
            <w:pPr>
              <w:pStyle w:val="TableParagraph"/>
              <w:rPr>
                <w:rFonts w:ascii="Times New Roman" w:hAnsi="Times New Roman" w:cs="Times New Roman"/>
              </w:rPr>
            </w:pPr>
            <w:r>
              <w:rPr>
                <w:rFonts w:ascii="Times New Roman" w:hAnsi="Times New Roman" w:cs="Times New Roman"/>
              </w:rPr>
              <w:t>ç) Öğrencilerin kişisel ve grupla çalışma alışkanlığı kazanmalarına önem verir.</w:t>
            </w:r>
          </w:p>
          <w:p w:rsidR="00466ACA" w:rsidRDefault="00310010">
            <w:pPr>
              <w:pStyle w:val="TableParagraph"/>
              <w:rPr>
                <w:rFonts w:ascii="Times New Roman" w:hAnsi="Times New Roman" w:cs="Times New Roman"/>
              </w:rPr>
            </w:pPr>
            <w:r>
              <w:rPr>
                <w:rFonts w:ascii="Times New Roman" w:hAnsi="Times New Roman" w:cs="Times New Roman"/>
              </w:rPr>
              <w:t>d) Sorumluluğuna verilen öğrenci kulüpleri ve toplum hizmeti çalışmalarıyla ilgili</w:t>
            </w:r>
          </w:p>
          <w:p w:rsidR="00466ACA" w:rsidRDefault="00310010">
            <w:pPr>
              <w:pStyle w:val="TableParagraph"/>
              <w:rPr>
                <w:rFonts w:ascii="Times New Roman" w:hAnsi="Times New Roman" w:cs="Times New Roman"/>
              </w:rPr>
            </w:pPr>
            <w:proofErr w:type="gramStart"/>
            <w:r>
              <w:rPr>
                <w:rFonts w:ascii="Times New Roman" w:hAnsi="Times New Roman" w:cs="Times New Roman"/>
              </w:rPr>
              <w:t>görevleri</w:t>
            </w:r>
            <w:proofErr w:type="gramEnd"/>
            <w:r>
              <w:rPr>
                <w:rFonts w:ascii="Times New Roman" w:hAnsi="Times New Roman" w:cs="Times New Roman"/>
              </w:rPr>
              <w:t xml:space="preserve"> yapar.</w:t>
            </w:r>
          </w:p>
          <w:p w:rsidR="00466ACA" w:rsidRDefault="00310010">
            <w:pPr>
              <w:pStyle w:val="TableParagraph"/>
              <w:rPr>
                <w:rFonts w:ascii="Times New Roman" w:hAnsi="Times New Roman" w:cs="Times New Roman"/>
              </w:rPr>
            </w:pPr>
            <w:r>
              <w:rPr>
                <w:rFonts w:ascii="Times New Roman" w:hAnsi="Times New Roman" w:cs="Times New Roman"/>
              </w:rPr>
              <w:t>e) Sorumluluğuna verilen sınıf rehber öğretmenliği görevini yürütür.</w:t>
            </w:r>
          </w:p>
          <w:p w:rsidR="00466ACA" w:rsidRDefault="00310010">
            <w:pPr>
              <w:pStyle w:val="TableParagraph"/>
              <w:rPr>
                <w:rFonts w:ascii="Times New Roman" w:hAnsi="Times New Roman" w:cs="Times New Roman"/>
              </w:rPr>
            </w:pPr>
            <w:r>
              <w:rPr>
                <w:rFonts w:ascii="Times New Roman" w:hAnsi="Times New Roman" w:cs="Times New Roman"/>
              </w:rPr>
              <w:t>f) Sınav, proje ve performans çalışması ve bu kapsamdaki diğer iş ve işlemleri yürütür.</w:t>
            </w:r>
          </w:p>
          <w:p w:rsidR="00466ACA" w:rsidRDefault="00310010">
            <w:pPr>
              <w:pStyle w:val="TableParagraph"/>
              <w:rPr>
                <w:rFonts w:ascii="Times New Roman" w:hAnsi="Times New Roman" w:cs="Times New Roman"/>
              </w:rPr>
            </w:pPr>
            <w:r>
              <w:rPr>
                <w:rFonts w:ascii="Times New Roman" w:hAnsi="Times New Roman" w:cs="Times New Roman"/>
              </w:rPr>
              <w:t xml:space="preserve">g) </w:t>
            </w:r>
            <w:proofErr w:type="spellStart"/>
            <w:r>
              <w:rPr>
                <w:rFonts w:ascii="Times New Roman" w:hAnsi="Times New Roman" w:cs="Times New Roman"/>
              </w:rPr>
              <w:t>Ünitelendirilmiş</w:t>
            </w:r>
            <w:proofErr w:type="spellEnd"/>
            <w:r>
              <w:rPr>
                <w:rFonts w:ascii="Times New Roman" w:hAnsi="Times New Roman" w:cs="Times New Roman"/>
              </w:rPr>
              <w:t xml:space="preserve"> yıllık plan ve ders planlarını yapar, kendilerine verilen dersleri</w:t>
            </w:r>
          </w:p>
          <w:p w:rsidR="00466ACA" w:rsidRDefault="00310010">
            <w:pPr>
              <w:pStyle w:val="TableParagraph"/>
              <w:rPr>
                <w:rFonts w:ascii="Times New Roman" w:hAnsi="Times New Roman" w:cs="Times New Roman"/>
              </w:rPr>
            </w:pPr>
            <w:proofErr w:type="gramStart"/>
            <w:r>
              <w:rPr>
                <w:rFonts w:ascii="Times New Roman" w:hAnsi="Times New Roman" w:cs="Times New Roman"/>
              </w:rPr>
              <w:t>okuturlar</w:t>
            </w:r>
            <w:proofErr w:type="gramEnd"/>
            <w:r>
              <w:rPr>
                <w:rFonts w:ascii="Times New Roman" w:hAnsi="Times New Roman" w:cs="Times New Roman"/>
              </w:rPr>
              <w:t xml:space="preserve">. Derslerle ilgili öğrencilerin de aktif olarak </w:t>
            </w:r>
            <w:r>
              <w:rPr>
                <w:rFonts w:ascii="Times New Roman" w:hAnsi="Times New Roman" w:cs="Times New Roman"/>
              </w:rPr>
              <w:lastRenderedPageBreak/>
              <w:t>yer aldığı araştırma, uygulama ve</w:t>
            </w:r>
          </w:p>
          <w:p w:rsidR="00466ACA" w:rsidRDefault="00310010">
            <w:pPr>
              <w:pStyle w:val="TableParagraph"/>
              <w:rPr>
                <w:rFonts w:ascii="Times New Roman" w:hAnsi="Times New Roman" w:cs="Times New Roman"/>
              </w:rPr>
            </w:pPr>
            <w:proofErr w:type="gramStart"/>
            <w:r>
              <w:rPr>
                <w:rFonts w:ascii="Times New Roman" w:hAnsi="Times New Roman" w:cs="Times New Roman"/>
              </w:rPr>
              <w:t>deneylerin</w:t>
            </w:r>
            <w:proofErr w:type="gramEnd"/>
            <w:r>
              <w:rPr>
                <w:rFonts w:ascii="Times New Roman" w:hAnsi="Times New Roman" w:cs="Times New Roman"/>
              </w:rPr>
              <w:t xml:space="preserve"> yapılmasını sağlar.</w:t>
            </w:r>
          </w:p>
          <w:p w:rsidR="00466ACA" w:rsidRDefault="00310010">
            <w:pPr>
              <w:pStyle w:val="TableParagraph"/>
              <w:rPr>
                <w:rFonts w:ascii="Times New Roman" w:hAnsi="Times New Roman" w:cs="Times New Roman"/>
              </w:rPr>
            </w:pPr>
            <w:r>
              <w:rPr>
                <w:rFonts w:ascii="Times New Roman" w:hAnsi="Times New Roman" w:cs="Times New Roman"/>
              </w:rPr>
              <w:t>ğ) Rehberlik ve sorumluluğu kendisine verilen aday öğretmenlerin yetiştirilmesine</w:t>
            </w:r>
          </w:p>
          <w:p w:rsidR="00466ACA" w:rsidRDefault="00310010">
            <w:pPr>
              <w:pStyle w:val="TableParagraph"/>
              <w:rPr>
                <w:rFonts w:ascii="Times New Roman" w:hAnsi="Times New Roman" w:cs="Times New Roman"/>
              </w:rPr>
            </w:pPr>
            <w:proofErr w:type="gramStart"/>
            <w:r>
              <w:rPr>
                <w:rFonts w:ascii="Times New Roman" w:hAnsi="Times New Roman" w:cs="Times New Roman"/>
              </w:rPr>
              <w:t>yardımcı</w:t>
            </w:r>
            <w:proofErr w:type="gramEnd"/>
            <w:r>
              <w:rPr>
                <w:rFonts w:ascii="Times New Roman" w:hAnsi="Times New Roman" w:cs="Times New Roman"/>
              </w:rPr>
              <w:t xml:space="preserve"> olmaya yönelik iş ve işlemleri yürütür.</w:t>
            </w:r>
          </w:p>
          <w:p w:rsidR="00466ACA" w:rsidRDefault="00310010">
            <w:pPr>
              <w:pStyle w:val="TableParagraph"/>
              <w:rPr>
                <w:rFonts w:ascii="Times New Roman" w:hAnsi="Times New Roman" w:cs="Times New Roman"/>
              </w:rPr>
            </w:pPr>
            <w:r>
              <w:rPr>
                <w:rFonts w:ascii="Times New Roman" w:hAnsi="Times New Roman" w:cs="Times New Roman"/>
              </w:rPr>
              <w:t>h)(</w:t>
            </w:r>
            <w:proofErr w:type="gramStart"/>
            <w:r>
              <w:rPr>
                <w:rFonts w:ascii="Times New Roman" w:hAnsi="Times New Roman" w:cs="Times New Roman"/>
              </w:rPr>
              <w:t>Değişik:RG</w:t>
            </w:r>
            <w:proofErr w:type="gramEnd"/>
            <w:r>
              <w:rPr>
                <w:rFonts w:ascii="Times New Roman" w:hAnsi="Times New Roman" w:cs="Times New Roman"/>
              </w:rPr>
              <w:t>-13/9/2014-29118) Ders başlangıcında öğrenci yoklamasını yapar;</w:t>
            </w:r>
          </w:p>
          <w:p w:rsidR="00466ACA" w:rsidRDefault="00310010">
            <w:pPr>
              <w:pStyle w:val="TableParagraph"/>
              <w:rPr>
                <w:rFonts w:ascii="Times New Roman" w:hAnsi="Times New Roman" w:cs="Times New Roman"/>
              </w:rPr>
            </w:pPr>
            <w:proofErr w:type="gramStart"/>
            <w:r>
              <w:rPr>
                <w:rFonts w:ascii="Times New Roman" w:hAnsi="Times New Roman" w:cs="Times New Roman"/>
              </w:rPr>
              <w:t>konu</w:t>
            </w:r>
            <w:proofErr w:type="gramEnd"/>
            <w:r>
              <w:rPr>
                <w:rFonts w:ascii="Times New Roman" w:hAnsi="Times New Roman" w:cs="Times New Roman"/>
              </w:rPr>
              <w:t>, etkinlik, deney, performans çalışması, uygulama, yazılı yoklama ile diğer çalışmaları</w:t>
            </w:r>
          </w:p>
          <w:p w:rsidR="00466ACA" w:rsidRDefault="00310010">
            <w:pPr>
              <w:pStyle w:val="TableParagraph"/>
              <w:rPr>
                <w:rFonts w:ascii="Times New Roman" w:hAnsi="Times New Roman" w:cs="Times New Roman"/>
              </w:rPr>
            </w:pPr>
            <w:proofErr w:type="gramStart"/>
            <w:r>
              <w:rPr>
                <w:rFonts w:ascii="Times New Roman" w:hAnsi="Times New Roman" w:cs="Times New Roman"/>
              </w:rPr>
              <w:t>ders</w:t>
            </w:r>
            <w:proofErr w:type="gramEnd"/>
            <w:r>
              <w:rPr>
                <w:rFonts w:ascii="Times New Roman" w:hAnsi="Times New Roman" w:cs="Times New Roman"/>
              </w:rPr>
              <w:t xml:space="preserve"> defterine yazarak ilgili yerleri imzalar.</w:t>
            </w:r>
          </w:p>
          <w:p w:rsidR="00466ACA" w:rsidRDefault="00310010">
            <w:pPr>
              <w:pStyle w:val="TableParagraph"/>
              <w:rPr>
                <w:rFonts w:ascii="Times New Roman" w:hAnsi="Times New Roman" w:cs="Times New Roman"/>
              </w:rPr>
            </w:pPr>
            <w:r>
              <w:rPr>
                <w:rFonts w:ascii="Times New Roman" w:hAnsi="Times New Roman" w:cs="Times New Roman"/>
              </w:rPr>
              <w:t>ı) İnceleme ve araştırma gezileri için gezi planı hazırlar. Öğrencilerin geziyle ilgili</w:t>
            </w:r>
          </w:p>
          <w:p w:rsidR="00466ACA" w:rsidRDefault="00310010">
            <w:pPr>
              <w:pStyle w:val="TableParagraph"/>
              <w:rPr>
                <w:rFonts w:ascii="Times New Roman" w:hAnsi="Times New Roman" w:cs="Times New Roman"/>
              </w:rPr>
            </w:pPr>
            <w:proofErr w:type="gramStart"/>
            <w:r>
              <w:rPr>
                <w:rFonts w:ascii="Times New Roman" w:hAnsi="Times New Roman" w:cs="Times New Roman"/>
              </w:rPr>
              <w:t>görüş</w:t>
            </w:r>
            <w:proofErr w:type="gramEnd"/>
            <w:r>
              <w:rPr>
                <w:rFonts w:ascii="Times New Roman" w:hAnsi="Times New Roman" w:cs="Times New Roman"/>
              </w:rPr>
              <w:t xml:space="preserve"> ve izlenimlerini tartışıp değerlendirmelerini sağlayarak sonucu bir raporla okul</w:t>
            </w:r>
          </w:p>
          <w:p w:rsidR="00466ACA" w:rsidRDefault="00310010">
            <w:pPr>
              <w:pStyle w:val="TableParagraph"/>
              <w:rPr>
                <w:rFonts w:ascii="Times New Roman" w:hAnsi="Times New Roman" w:cs="Times New Roman"/>
              </w:rPr>
            </w:pPr>
            <w:proofErr w:type="gramStart"/>
            <w:r>
              <w:rPr>
                <w:rFonts w:ascii="Times New Roman" w:hAnsi="Times New Roman" w:cs="Times New Roman"/>
              </w:rPr>
              <w:t>müdürüne</w:t>
            </w:r>
            <w:proofErr w:type="gramEnd"/>
            <w:r>
              <w:rPr>
                <w:rFonts w:ascii="Times New Roman" w:hAnsi="Times New Roman" w:cs="Times New Roman"/>
              </w:rPr>
              <w:t xml:space="preserve"> sunar.</w:t>
            </w:r>
          </w:p>
          <w:p w:rsidR="00466ACA" w:rsidRDefault="00310010">
            <w:pPr>
              <w:pStyle w:val="TableParagraph"/>
              <w:rPr>
                <w:rFonts w:ascii="Times New Roman" w:hAnsi="Times New Roman" w:cs="Times New Roman"/>
              </w:rPr>
            </w:pPr>
            <w:r>
              <w:rPr>
                <w:rFonts w:ascii="Times New Roman" w:hAnsi="Times New Roman" w:cs="Times New Roman"/>
              </w:rPr>
              <w:t>i) Görevlendirildikleri kurul, komisyon, ekip, öğrenci kulübü, sınıf rehberlik, toplum</w:t>
            </w:r>
          </w:p>
          <w:p w:rsidR="00466ACA" w:rsidRDefault="00310010">
            <w:pPr>
              <w:pStyle w:val="TableParagraph"/>
              <w:rPr>
                <w:rFonts w:ascii="Times New Roman" w:hAnsi="Times New Roman" w:cs="Times New Roman"/>
              </w:rPr>
            </w:pPr>
            <w:proofErr w:type="gramStart"/>
            <w:r>
              <w:rPr>
                <w:rFonts w:ascii="Times New Roman" w:hAnsi="Times New Roman" w:cs="Times New Roman"/>
              </w:rPr>
              <w:t>hizmeti</w:t>
            </w:r>
            <w:proofErr w:type="gramEnd"/>
            <w:r>
              <w:rPr>
                <w:rFonts w:ascii="Times New Roman" w:hAnsi="Times New Roman" w:cs="Times New Roman"/>
              </w:rPr>
              <w:t xml:space="preserve"> çalışmalarına, millî bayram ve mahallî günlere, tören ve toplantılara, kurs ve</w:t>
            </w:r>
          </w:p>
          <w:p w:rsidR="00466ACA" w:rsidRDefault="00310010">
            <w:pPr>
              <w:pStyle w:val="TableParagraph"/>
              <w:rPr>
                <w:rFonts w:ascii="Times New Roman" w:hAnsi="Times New Roman" w:cs="Times New Roman"/>
              </w:rPr>
            </w:pPr>
            <w:proofErr w:type="gramStart"/>
            <w:r>
              <w:rPr>
                <w:rFonts w:ascii="Times New Roman" w:hAnsi="Times New Roman" w:cs="Times New Roman"/>
              </w:rPr>
              <w:t>seminerlere</w:t>
            </w:r>
            <w:proofErr w:type="gramEnd"/>
            <w:r>
              <w:rPr>
                <w:rFonts w:ascii="Times New Roman" w:hAnsi="Times New Roman" w:cs="Times New Roman"/>
              </w:rPr>
              <w:t xml:space="preserve"> katılır. Çalışma takviminde belirtilen tarihlerde okulda hazır bulunur ve verilen</w:t>
            </w:r>
          </w:p>
          <w:p w:rsidR="00466ACA" w:rsidRDefault="00310010">
            <w:pPr>
              <w:pStyle w:val="TableParagraph"/>
              <w:rPr>
                <w:rFonts w:ascii="Times New Roman" w:hAnsi="Times New Roman" w:cs="Times New Roman"/>
              </w:rPr>
            </w:pPr>
            <w:proofErr w:type="gramStart"/>
            <w:r>
              <w:rPr>
                <w:rFonts w:ascii="Times New Roman" w:hAnsi="Times New Roman" w:cs="Times New Roman"/>
              </w:rPr>
              <w:t>görevleri</w:t>
            </w:r>
            <w:proofErr w:type="gramEnd"/>
            <w:r>
              <w:rPr>
                <w:rFonts w:ascii="Times New Roman" w:hAnsi="Times New Roman" w:cs="Times New Roman"/>
              </w:rPr>
              <w:t xml:space="preserve"> yapar.</w:t>
            </w:r>
          </w:p>
          <w:p w:rsidR="00466ACA" w:rsidRDefault="00310010">
            <w:pPr>
              <w:pStyle w:val="TableParagraph"/>
              <w:rPr>
                <w:rFonts w:ascii="Times New Roman" w:hAnsi="Times New Roman" w:cs="Times New Roman"/>
              </w:rPr>
            </w:pPr>
            <w:r>
              <w:rPr>
                <w:rFonts w:ascii="Times New Roman" w:hAnsi="Times New Roman" w:cs="Times New Roman"/>
              </w:rPr>
              <w:t>j) Öğretmenler Kurulu, zümre öğretmenler kurulu ve diğer kurul toplantılarına katılır ve</w:t>
            </w:r>
          </w:p>
          <w:p w:rsidR="00466ACA" w:rsidRDefault="00310010">
            <w:pPr>
              <w:pStyle w:val="TableParagraph"/>
              <w:rPr>
                <w:rFonts w:ascii="Times New Roman" w:hAnsi="Times New Roman" w:cs="Times New Roman"/>
              </w:rPr>
            </w:pPr>
            <w:proofErr w:type="gramStart"/>
            <w:r>
              <w:rPr>
                <w:rFonts w:ascii="Times New Roman" w:hAnsi="Times New Roman" w:cs="Times New Roman"/>
              </w:rPr>
              <w:t>kendilerine</w:t>
            </w:r>
            <w:proofErr w:type="gramEnd"/>
            <w:r>
              <w:rPr>
                <w:rFonts w:ascii="Times New Roman" w:hAnsi="Times New Roman" w:cs="Times New Roman"/>
              </w:rPr>
              <w:t xml:space="preserve"> verilen görevleri yerine getirir.</w:t>
            </w:r>
          </w:p>
          <w:p w:rsidR="00466ACA" w:rsidRDefault="00310010">
            <w:pPr>
              <w:pStyle w:val="TableParagraph"/>
              <w:rPr>
                <w:rFonts w:ascii="Times New Roman" w:hAnsi="Times New Roman" w:cs="Times New Roman"/>
              </w:rPr>
            </w:pPr>
            <w:r>
              <w:rPr>
                <w:rFonts w:ascii="Times New Roman" w:hAnsi="Times New Roman" w:cs="Times New Roman"/>
              </w:rPr>
              <w:t>k) Alanıyla ilgili bilimsel ve teknolojik yenilikleri izleyerek bunları eğitim ve öğretime</w:t>
            </w:r>
          </w:p>
          <w:p w:rsidR="00466ACA" w:rsidRDefault="00310010">
            <w:pPr>
              <w:pStyle w:val="TableParagraph"/>
              <w:rPr>
                <w:rFonts w:ascii="Times New Roman" w:hAnsi="Times New Roman" w:cs="Times New Roman"/>
              </w:rPr>
            </w:pPr>
            <w:proofErr w:type="gramStart"/>
            <w:r>
              <w:rPr>
                <w:rFonts w:ascii="Times New Roman" w:hAnsi="Times New Roman" w:cs="Times New Roman"/>
              </w:rPr>
              <w:t>yansıtır</w:t>
            </w:r>
            <w:proofErr w:type="gramEnd"/>
            <w:r>
              <w:rPr>
                <w:rFonts w:ascii="Times New Roman" w:hAnsi="Times New Roman" w:cs="Times New Roman"/>
              </w:rPr>
              <w:t>.</w:t>
            </w:r>
          </w:p>
          <w:p w:rsidR="00466ACA" w:rsidRDefault="00310010">
            <w:pPr>
              <w:pStyle w:val="TableParagraph"/>
              <w:rPr>
                <w:rFonts w:ascii="Times New Roman" w:hAnsi="Times New Roman" w:cs="Times New Roman"/>
              </w:rPr>
            </w:pPr>
            <w:r>
              <w:rPr>
                <w:rFonts w:ascii="Times New Roman" w:hAnsi="Times New Roman" w:cs="Times New Roman"/>
              </w:rPr>
              <w:t>l) İhtiyaç duyulan ders araç, gereç ve materyallerinin temini için okul yönetimiyle</w:t>
            </w:r>
          </w:p>
          <w:p w:rsidR="00466ACA" w:rsidRDefault="00310010">
            <w:pPr>
              <w:pStyle w:val="TableParagraph"/>
              <w:rPr>
                <w:rFonts w:ascii="Times New Roman" w:hAnsi="Times New Roman" w:cs="Times New Roman"/>
              </w:rPr>
            </w:pPr>
            <w:proofErr w:type="gramStart"/>
            <w:r>
              <w:rPr>
                <w:rFonts w:ascii="Times New Roman" w:hAnsi="Times New Roman" w:cs="Times New Roman"/>
              </w:rPr>
              <w:t>işbirliği</w:t>
            </w:r>
            <w:proofErr w:type="gramEnd"/>
            <w:r>
              <w:rPr>
                <w:rFonts w:ascii="Times New Roman" w:hAnsi="Times New Roman" w:cs="Times New Roman"/>
              </w:rPr>
              <w:t xml:space="preserve"> yapar. Sorumluluğuna verilen ders araç, gereç ve materyallerinin amacı</w:t>
            </w:r>
          </w:p>
          <w:p w:rsidR="00466ACA" w:rsidRDefault="00310010">
            <w:pPr>
              <w:pStyle w:val="TableParagraph"/>
              <w:rPr>
                <w:rFonts w:ascii="Times New Roman" w:hAnsi="Times New Roman" w:cs="Times New Roman"/>
              </w:rPr>
            </w:pPr>
            <w:proofErr w:type="gramStart"/>
            <w:r>
              <w:rPr>
                <w:rFonts w:ascii="Times New Roman" w:hAnsi="Times New Roman" w:cs="Times New Roman"/>
              </w:rPr>
              <w:t>doğrultusunda</w:t>
            </w:r>
            <w:proofErr w:type="gramEnd"/>
            <w:r>
              <w:rPr>
                <w:rFonts w:ascii="Times New Roman" w:hAnsi="Times New Roman" w:cs="Times New Roman"/>
              </w:rPr>
              <w:t xml:space="preserve"> güvenli bir şekilde kullanılmasını ve korunmasını sağlar.</w:t>
            </w:r>
          </w:p>
          <w:p w:rsidR="00466ACA" w:rsidRDefault="00310010">
            <w:pPr>
              <w:pStyle w:val="TableParagraph"/>
              <w:rPr>
                <w:rFonts w:ascii="Times New Roman" w:hAnsi="Times New Roman" w:cs="Times New Roman"/>
              </w:rPr>
            </w:pPr>
            <w:r>
              <w:rPr>
                <w:rFonts w:ascii="Times New Roman" w:hAnsi="Times New Roman" w:cs="Times New Roman"/>
              </w:rPr>
              <w:t>m) Elektronik ortamda yürütülen işlemlerden kendisi ve görev alanıyla ilgili kayıtları</w:t>
            </w:r>
          </w:p>
          <w:p w:rsidR="00466ACA" w:rsidRDefault="00310010">
            <w:pPr>
              <w:pStyle w:val="TableParagraph"/>
              <w:rPr>
                <w:rFonts w:ascii="Times New Roman" w:hAnsi="Times New Roman" w:cs="Times New Roman"/>
              </w:rPr>
            </w:pPr>
            <w:proofErr w:type="gramStart"/>
            <w:r>
              <w:rPr>
                <w:rFonts w:ascii="Times New Roman" w:hAnsi="Times New Roman" w:cs="Times New Roman"/>
              </w:rPr>
              <w:t>takip</w:t>
            </w:r>
            <w:proofErr w:type="gramEnd"/>
            <w:r>
              <w:rPr>
                <w:rFonts w:ascii="Times New Roman" w:hAnsi="Times New Roman" w:cs="Times New Roman"/>
              </w:rPr>
              <w:t xml:space="preserve"> eder, yeni bilgi girişi ve güncelleme işlemlerini yapar. Onay gerektiren belgeleri müdüre</w:t>
            </w:r>
          </w:p>
          <w:p w:rsidR="00466ACA" w:rsidRDefault="00310010">
            <w:pPr>
              <w:pStyle w:val="TableParagraph"/>
              <w:rPr>
                <w:rFonts w:ascii="Times New Roman" w:hAnsi="Times New Roman" w:cs="Times New Roman"/>
              </w:rPr>
            </w:pPr>
            <w:proofErr w:type="gramStart"/>
            <w:r>
              <w:rPr>
                <w:rFonts w:ascii="Times New Roman" w:hAnsi="Times New Roman" w:cs="Times New Roman"/>
              </w:rPr>
              <w:t>sunar</w:t>
            </w:r>
            <w:proofErr w:type="gramEnd"/>
            <w:r>
              <w:rPr>
                <w:rFonts w:ascii="Times New Roman" w:hAnsi="Times New Roman" w:cs="Times New Roman"/>
              </w:rPr>
              <w:t>.</w:t>
            </w:r>
          </w:p>
          <w:p w:rsidR="00466ACA" w:rsidRDefault="00310010">
            <w:pPr>
              <w:pStyle w:val="TableParagraph"/>
              <w:rPr>
                <w:rFonts w:ascii="Times New Roman" w:hAnsi="Times New Roman" w:cs="Times New Roman"/>
              </w:rPr>
            </w:pPr>
            <w:r>
              <w:rPr>
                <w:rFonts w:ascii="Times New Roman" w:hAnsi="Times New Roman" w:cs="Times New Roman"/>
              </w:rPr>
              <w:t>n) Öğrencinin davranış ve başarı durumları konusunda velilerle işbirliği yapar.</w:t>
            </w:r>
          </w:p>
          <w:p w:rsidR="00466ACA" w:rsidRDefault="00310010">
            <w:pPr>
              <w:pStyle w:val="TableParagraph"/>
              <w:rPr>
                <w:rFonts w:ascii="Times New Roman" w:hAnsi="Times New Roman" w:cs="Times New Roman"/>
              </w:rPr>
            </w:pPr>
            <w:r>
              <w:rPr>
                <w:rFonts w:ascii="Times New Roman" w:hAnsi="Times New Roman" w:cs="Times New Roman"/>
              </w:rPr>
              <w:t>o) İzinli sayıldıkları sürede bulunacakları adres ve iletişim bilgilerini okul yönetimine</w:t>
            </w:r>
          </w:p>
          <w:p w:rsidR="00466ACA" w:rsidRDefault="00310010">
            <w:pPr>
              <w:pStyle w:val="TableParagraph"/>
              <w:rPr>
                <w:rFonts w:ascii="Times New Roman" w:hAnsi="Times New Roman" w:cs="Times New Roman"/>
              </w:rPr>
            </w:pPr>
            <w:proofErr w:type="gramStart"/>
            <w:r>
              <w:rPr>
                <w:rFonts w:ascii="Times New Roman" w:hAnsi="Times New Roman" w:cs="Times New Roman"/>
              </w:rPr>
              <w:t>bildirirler</w:t>
            </w:r>
            <w:proofErr w:type="gramEnd"/>
            <w:r>
              <w:rPr>
                <w:rFonts w:ascii="Times New Roman" w:hAnsi="Times New Roman" w:cs="Times New Roman"/>
              </w:rPr>
              <w:t>.</w:t>
            </w:r>
          </w:p>
          <w:p w:rsidR="00466ACA" w:rsidRDefault="00310010">
            <w:pPr>
              <w:pStyle w:val="TableParagraph"/>
              <w:rPr>
                <w:rFonts w:ascii="Times New Roman" w:hAnsi="Times New Roman" w:cs="Times New Roman"/>
              </w:rPr>
            </w:pPr>
            <w:r>
              <w:rPr>
                <w:rFonts w:ascii="Times New Roman" w:hAnsi="Times New Roman" w:cs="Times New Roman"/>
              </w:rPr>
              <w:t>ö) Okul yönetimince belirlenip kendisine verilen nöbet görevini yerine getirir.</w:t>
            </w:r>
          </w:p>
          <w:p w:rsidR="00466ACA" w:rsidRDefault="00310010">
            <w:pPr>
              <w:pStyle w:val="TableParagraph"/>
              <w:rPr>
                <w:rFonts w:ascii="Times New Roman" w:hAnsi="Times New Roman" w:cs="Times New Roman"/>
              </w:rPr>
            </w:pPr>
            <w:r>
              <w:rPr>
                <w:rFonts w:ascii="Times New Roman" w:hAnsi="Times New Roman" w:cs="Times New Roman"/>
              </w:rPr>
              <w:t>p) Müdür tarafından verilen görevin gerektirdiği diğer görev ve sorumlulukları yerine</w:t>
            </w:r>
          </w:p>
          <w:p w:rsidR="00466ACA" w:rsidRDefault="00310010">
            <w:pPr>
              <w:pStyle w:val="TableParagraph"/>
              <w:rPr>
                <w:rFonts w:ascii="Times New Roman" w:hAnsi="Times New Roman" w:cs="Times New Roman"/>
              </w:rPr>
            </w:pPr>
            <w:proofErr w:type="gramStart"/>
            <w:r>
              <w:rPr>
                <w:rFonts w:ascii="Times New Roman" w:hAnsi="Times New Roman" w:cs="Times New Roman"/>
              </w:rPr>
              <w:t>getirir</w:t>
            </w:r>
            <w:proofErr w:type="gramEnd"/>
            <w:r>
              <w:rPr>
                <w:rFonts w:ascii="Times New Roman" w:hAnsi="Times New Roman" w:cs="Times New Roman"/>
              </w:rPr>
              <w:t>.</w:t>
            </w:r>
          </w:p>
          <w:p w:rsidR="00466ACA" w:rsidRDefault="00310010">
            <w:pPr>
              <w:pStyle w:val="TableParagraph"/>
              <w:rPr>
                <w:rFonts w:ascii="Times New Roman" w:hAnsi="Times New Roman" w:cs="Times New Roman"/>
              </w:rPr>
            </w:pPr>
            <w:r>
              <w:rPr>
                <w:rFonts w:ascii="Times New Roman" w:hAnsi="Times New Roman" w:cs="Times New Roman"/>
              </w:rPr>
              <w:t>(5) Mesleki ve teknik eğitim alan öğretmenleri ayrıca,</w:t>
            </w:r>
          </w:p>
          <w:p w:rsidR="00466ACA" w:rsidRDefault="00310010">
            <w:pPr>
              <w:pStyle w:val="TableParagraph"/>
              <w:rPr>
                <w:rFonts w:ascii="Times New Roman" w:hAnsi="Times New Roman" w:cs="Times New Roman"/>
              </w:rPr>
            </w:pPr>
            <w:r>
              <w:rPr>
                <w:rFonts w:ascii="Times New Roman" w:hAnsi="Times New Roman" w:cs="Times New Roman"/>
              </w:rPr>
              <w:t>a) Öğretim programlarına uygun olarak döner sermayeyle ilgili işleri planlar ve yaptırır.</w:t>
            </w:r>
          </w:p>
          <w:p w:rsidR="00466ACA" w:rsidRDefault="00310010">
            <w:pPr>
              <w:pStyle w:val="TableParagraph"/>
              <w:rPr>
                <w:rFonts w:ascii="Times New Roman" w:hAnsi="Times New Roman" w:cs="Times New Roman"/>
              </w:rPr>
            </w:pPr>
            <w:r>
              <w:rPr>
                <w:rFonts w:ascii="Times New Roman" w:hAnsi="Times New Roman" w:cs="Times New Roman"/>
              </w:rPr>
              <w:t>b) Öğrencilerin eğitim ve öğretim, üretim etkinliklerini izler, mesleki konularda</w:t>
            </w:r>
          </w:p>
          <w:p w:rsidR="00466ACA" w:rsidRDefault="00310010">
            <w:pPr>
              <w:pStyle w:val="TableParagraph"/>
              <w:rPr>
                <w:rFonts w:ascii="Times New Roman" w:hAnsi="Times New Roman" w:cs="Times New Roman"/>
              </w:rPr>
            </w:pPr>
            <w:proofErr w:type="gramStart"/>
            <w:r>
              <w:rPr>
                <w:rFonts w:ascii="Times New Roman" w:hAnsi="Times New Roman" w:cs="Times New Roman"/>
              </w:rPr>
              <w:lastRenderedPageBreak/>
              <w:t>çevreyle</w:t>
            </w:r>
            <w:proofErr w:type="gramEnd"/>
            <w:r>
              <w:rPr>
                <w:rFonts w:ascii="Times New Roman" w:hAnsi="Times New Roman" w:cs="Times New Roman"/>
              </w:rPr>
              <w:t xml:space="preserve"> ilişki kurmalarına rehberlik eder.</w:t>
            </w:r>
          </w:p>
          <w:p w:rsidR="00466ACA" w:rsidRDefault="00310010">
            <w:pPr>
              <w:pStyle w:val="TableParagraph"/>
              <w:rPr>
                <w:rFonts w:ascii="Times New Roman" w:hAnsi="Times New Roman" w:cs="Times New Roman"/>
              </w:rPr>
            </w:pPr>
            <w:r>
              <w:rPr>
                <w:rFonts w:ascii="Times New Roman" w:hAnsi="Times New Roman" w:cs="Times New Roman"/>
              </w:rPr>
              <w:t>c) Uygulamalı eğitim için gerekli görülen araç-gerecin zamanında sağlanması için</w:t>
            </w:r>
          </w:p>
          <w:p w:rsidR="00466ACA" w:rsidRDefault="00310010">
            <w:pPr>
              <w:pStyle w:val="TableParagraph"/>
              <w:rPr>
                <w:rFonts w:ascii="Times New Roman" w:hAnsi="Times New Roman" w:cs="Times New Roman"/>
              </w:rPr>
            </w:pPr>
            <w:proofErr w:type="gramStart"/>
            <w:r>
              <w:rPr>
                <w:rFonts w:ascii="Times New Roman" w:hAnsi="Times New Roman" w:cs="Times New Roman"/>
              </w:rPr>
              <w:t>ilgililerle</w:t>
            </w:r>
            <w:proofErr w:type="gramEnd"/>
            <w:r>
              <w:rPr>
                <w:rFonts w:ascii="Times New Roman" w:hAnsi="Times New Roman" w:cs="Times New Roman"/>
              </w:rPr>
              <w:t xml:space="preserve"> işbirliği yapar, araç-gereci kontrol eder ve teslim alır. Kendilerine verilen araç-gereç</w:t>
            </w:r>
          </w:p>
          <w:p w:rsidR="00466ACA" w:rsidRDefault="00310010">
            <w:pPr>
              <w:pStyle w:val="TableParagraph"/>
              <w:rPr>
                <w:rFonts w:ascii="Times New Roman" w:hAnsi="Times New Roman" w:cs="Times New Roman"/>
              </w:rPr>
            </w:pPr>
            <w:proofErr w:type="gramStart"/>
            <w:r>
              <w:rPr>
                <w:rFonts w:ascii="Times New Roman" w:hAnsi="Times New Roman" w:cs="Times New Roman"/>
              </w:rPr>
              <w:t>ve</w:t>
            </w:r>
            <w:proofErr w:type="gramEnd"/>
            <w:r>
              <w:rPr>
                <w:rFonts w:ascii="Times New Roman" w:hAnsi="Times New Roman" w:cs="Times New Roman"/>
              </w:rPr>
              <w:t xml:space="preserve"> makinelerin korunmasını, bakım ve onarımını, kılavuzuna uygun ve güvenli bir şekilde</w:t>
            </w:r>
          </w:p>
          <w:p w:rsidR="00466ACA" w:rsidRDefault="00310010">
            <w:pPr>
              <w:pStyle w:val="TableParagraph"/>
              <w:rPr>
                <w:rFonts w:ascii="Times New Roman" w:hAnsi="Times New Roman" w:cs="Times New Roman"/>
              </w:rPr>
            </w:pPr>
            <w:proofErr w:type="gramStart"/>
            <w:r>
              <w:rPr>
                <w:rFonts w:ascii="Times New Roman" w:hAnsi="Times New Roman" w:cs="Times New Roman"/>
              </w:rPr>
              <w:t>kullanılmasını</w:t>
            </w:r>
            <w:proofErr w:type="gramEnd"/>
            <w:r>
              <w:rPr>
                <w:rFonts w:ascii="Times New Roman" w:hAnsi="Times New Roman" w:cs="Times New Roman"/>
              </w:rPr>
              <w:t>, her zaman hazır durumda bulundurulmasını sağlar, öğrencilere rehberlik</w:t>
            </w:r>
          </w:p>
          <w:p w:rsidR="00466ACA" w:rsidRDefault="00310010">
            <w:pPr>
              <w:pStyle w:val="TableParagraph"/>
              <w:rPr>
                <w:rFonts w:ascii="Times New Roman" w:hAnsi="Times New Roman" w:cs="Times New Roman"/>
              </w:rPr>
            </w:pPr>
            <w:proofErr w:type="gramStart"/>
            <w:r>
              <w:rPr>
                <w:rFonts w:ascii="Times New Roman" w:hAnsi="Times New Roman" w:cs="Times New Roman"/>
              </w:rPr>
              <w:t>yapar</w:t>
            </w:r>
            <w:proofErr w:type="gramEnd"/>
            <w:r>
              <w:rPr>
                <w:rFonts w:ascii="Times New Roman" w:hAnsi="Times New Roman" w:cs="Times New Roman"/>
              </w:rPr>
              <w:t>.</w:t>
            </w:r>
          </w:p>
          <w:p w:rsidR="00466ACA" w:rsidRDefault="00310010">
            <w:pPr>
              <w:pStyle w:val="TableParagraph"/>
              <w:rPr>
                <w:rFonts w:ascii="Times New Roman" w:hAnsi="Times New Roman" w:cs="Times New Roman"/>
              </w:rPr>
            </w:pPr>
            <w:r>
              <w:rPr>
                <w:rFonts w:ascii="Times New Roman" w:hAnsi="Times New Roman" w:cs="Times New Roman"/>
              </w:rPr>
              <w:t>ç) Öğrencilerce yapılan deney, temrin, döner sermayeden yapılan iş ve uygulamalarda</w:t>
            </w:r>
          </w:p>
          <w:p w:rsidR="00466ACA" w:rsidRDefault="00310010">
            <w:pPr>
              <w:pStyle w:val="TableParagraph"/>
              <w:rPr>
                <w:rFonts w:ascii="Times New Roman" w:hAnsi="Times New Roman" w:cs="Times New Roman"/>
              </w:rPr>
            </w:pPr>
            <w:proofErr w:type="gramStart"/>
            <w:r>
              <w:rPr>
                <w:rFonts w:ascii="Times New Roman" w:hAnsi="Times New Roman" w:cs="Times New Roman"/>
              </w:rPr>
              <w:t>kullanılan</w:t>
            </w:r>
            <w:proofErr w:type="gramEnd"/>
            <w:r>
              <w:rPr>
                <w:rFonts w:ascii="Times New Roman" w:hAnsi="Times New Roman" w:cs="Times New Roman"/>
              </w:rPr>
              <w:t xml:space="preserve"> araç-gerecin bir listesini ilgililere verir.</w:t>
            </w:r>
          </w:p>
          <w:p w:rsidR="00466ACA" w:rsidRDefault="00310010">
            <w:pPr>
              <w:pStyle w:val="TableParagraph"/>
              <w:rPr>
                <w:rFonts w:ascii="Times New Roman" w:hAnsi="Times New Roman" w:cs="Times New Roman"/>
              </w:rPr>
            </w:pPr>
            <w:r>
              <w:rPr>
                <w:rFonts w:ascii="Times New Roman" w:hAnsi="Times New Roman" w:cs="Times New Roman"/>
              </w:rPr>
              <w:t>d) Uygulamalı öğretimde temrin, üretim ve hizmetlerin düzenli olarak sürdürülebilmesi</w:t>
            </w:r>
          </w:p>
          <w:p w:rsidR="00466ACA" w:rsidRDefault="00310010">
            <w:pPr>
              <w:pStyle w:val="TableParagraph"/>
              <w:rPr>
                <w:rFonts w:ascii="Times New Roman" w:hAnsi="Times New Roman" w:cs="Times New Roman"/>
              </w:rPr>
            </w:pPr>
            <w:proofErr w:type="gramStart"/>
            <w:r>
              <w:rPr>
                <w:rFonts w:ascii="Times New Roman" w:hAnsi="Times New Roman" w:cs="Times New Roman"/>
              </w:rPr>
              <w:t>için</w:t>
            </w:r>
            <w:proofErr w:type="gramEnd"/>
            <w:r>
              <w:rPr>
                <w:rFonts w:ascii="Times New Roman" w:hAnsi="Times New Roman" w:cs="Times New Roman"/>
              </w:rPr>
              <w:t xml:space="preserve"> alan/bölüm/atölye/laboratuvar şefleriyle birlikte plan hazırlar. Öğrencilere alanıyla ilgili</w:t>
            </w:r>
          </w:p>
          <w:p w:rsidR="00466ACA" w:rsidRDefault="00310010">
            <w:pPr>
              <w:pStyle w:val="TableParagraph"/>
              <w:rPr>
                <w:rFonts w:ascii="Times New Roman" w:hAnsi="Times New Roman" w:cs="Times New Roman"/>
              </w:rPr>
            </w:pPr>
            <w:proofErr w:type="gramStart"/>
            <w:r>
              <w:rPr>
                <w:rFonts w:ascii="Times New Roman" w:hAnsi="Times New Roman" w:cs="Times New Roman"/>
              </w:rPr>
              <w:t>konularda</w:t>
            </w:r>
            <w:proofErr w:type="gramEnd"/>
            <w:r>
              <w:rPr>
                <w:rFonts w:ascii="Times New Roman" w:hAnsi="Times New Roman" w:cs="Times New Roman"/>
              </w:rPr>
              <w:t xml:space="preserve"> proje danışmanlığı ve rehberlik yapar.</w:t>
            </w:r>
          </w:p>
          <w:p w:rsidR="00466ACA" w:rsidRDefault="00310010">
            <w:pPr>
              <w:pStyle w:val="TableParagraph"/>
              <w:rPr>
                <w:rFonts w:ascii="Times New Roman" w:hAnsi="Times New Roman" w:cs="Times New Roman"/>
              </w:rPr>
            </w:pPr>
            <w:r>
              <w:rPr>
                <w:rFonts w:ascii="Times New Roman" w:hAnsi="Times New Roman" w:cs="Times New Roman"/>
              </w:rPr>
              <w:t>e) Döner sermayeden yapılan üretim çalışmalarına katılır. Yapılan iş ve hizmetlerin</w:t>
            </w:r>
          </w:p>
          <w:p w:rsidR="00466ACA" w:rsidRDefault="00310010">
            <w:pPr>
              <w:pStyle w:val="TableParagraph"/>
              <w:rPr>
                <w:rFonts w:ascii="Times New Roman" w:hAnsi="Times New Roman" w:cs="Times New Roman"/>
              </w:rPr>
            </w:pPr>
            <w:proofErr w:type="gramStart"/>
            <w:r>
              <w:rPr>
                <w:rFonts w:ascii="Times New Roman" w:hAnsi="Times New Roman" w:cs="Times New Roman"/>
              </w:rPr>
              <w:t>istenen</w:t>
            </w:r>
            <w:proofErr w:type="gramEnd"/>
            <w:r>
              <w:rPr>
                <w:rFonts w:ascii="Times New Roman" w:hAnsi="Times New Roman" w:cs="Times New Roman"/>
              </w:rPr>
              <w:t xml:space="preserve"> nitelikte ve sürede sonuçlandırılmasını sağlar.</w:t>
            </w:r>
          </w:p>
          <w:p w:rsidR="00466ACA" w:rsidRDefault="00310010">
            <w:pPr>
              <w:pStyle w:val="TableParagraph"/>
              <w:rPr>
                <w:rFonts w:ascii="Times New Roman" w:hAnsi="Times New Roman" w:cs="Times New Roman"/>
              </w:rPr>
            </w:pPr>
            <w:r>
              <w:rPr>
                <w:rFonts w:ascii="Times New Roman" w:hAnsi="Times New Roman" w:cs="Times New Roman"/>
              </w:rPr>
              <w:t>f) Koordinatör olarak görevlendirilenler, öğrencilerin işletmedeki eğitim ve öğretim,</w:t>
            </w:r>
          </w:p>
          <w:p w:rsidR="00466ACA" w:rsidRDefault="00310010">
            <w:pPr>
              <w:pStyle w:val="TableParagraph"/>
              <w:rPr>
                <w:rFonts w:ascii="Times New Roman" w:hAnsi="Times New Roman" w:cs="Times New Roman"/>
              </w:rPr>
            </w:pPr>
            <w:proofErr w:type="gramStart"/>
            <w:r>
              <w:rPr>
                <w:rFonts w:ascii="Times New Roman" w:hAnsi="Times New Roman" w:cs="Times New Roman"/>
              </w:rPr>
              <w:t>başarı</w:t>
            </w:r>
            <w:proofErr w:type="gramEnd"/>
            <w:r>
              <w:rPr>
                <w:rFonts w:ascii="Times New Roman" w:hAnsi="Times New Roman" w:cs="Times New Roman"/>
              </w:rPr>
              <w:t>, devamsızlık, disiplin ve benzeri durumlarını titizlikle takip eder, program</w:t>
            </w:r>
          </w:p>
          <w:p w:rsidR="00466ACA" w:rsidRDefault="00310010">
            <w:pPr>
              <w:pStyle w:val="TableParagraph"/>
              <w:rPr>
                <w:rFonts w:ascii="Times New Roman" w:hAnsi="Times New Roman" w:cs="Times New Roman"/>
              </w:rPr>
            </w:pPr>
            <w:r>
              <w:rPr>
                <w:rFonts w:ascii="Times New Roman" w:hAnsi="Times New Roman" w:cs="Times New Roman"/>
              </w:rPr>
              <w:t xml:space="preserve">doğrultusunda haftalık/aylık düzenlenecek formları/raporları (Değişik </w:t>
            </w:r>
            <w:proofErr w:type="gramStart"/>
            <w:r>
              <w:rPr>
                <w:rFonts w:ascii="Times New Roman" w:hAnsi="Times New Roman" w:cs="Times New Roman"/>
              </w:rPr>
              <w:t>ibare:RG</w:t>
            </w:r>
            <w:proofErr w:type="gramEnd"/>
            <w:r>
              <w:rPr>
                <w:rFonts w:ascii="Times New Roman" w:hAnsi="Times New Roman" w:cs="Times New Roman"/>
              </w:rPr>
              <w:t>-5/9/2019-</w:t>
            </w:r>
          </w:p>
          <w:p w:rsidR="00466ACA" w:rsidRDefault="00310010">
            <w:pPr>
              <w:pStyle w:val="TableParagraph"/>
              <w:rPr>
                <w:rFonts w:ascii="Times New Roman" w:hAnsi="Times New Roman" w:cs="Times New Roman"/>
              </w:rPr>
            </w:pPr>
            <w:r>
              <w:rPr>
                <w:rFonts w:ascii="Times New Roman" w:hAnsi="Times New Roman" w:cs="Times New Roman"/>
              </w:rPr>
              <w:t>30879</w:t>
            </w:r>
            <w:proofErr w:type="gramStart"/>
            <w:r>
              <w:rPr>
                <w:rFonts w:ascii="Times New Roman" w:hAnsi="Times New Roman" w:cs="Times New Roman"/>
              </w:rPr>
              <w:t>)</w:t>
            </w:r>
            <w:proofErr w:type="gramEnd"/>
            <w:r>
              <w:rPr>
                <w:rFonts w:ascii="Times New Roman" w:hAnsi="Times New Roman" w:cs="Times New Roman"/>
              </w:rPr>
              <w:t xml:space="preserve"> okul yönetimine teslim eder.</w:t>
            </w:r>
          </w:p>
          <w:p w:rsidR="00466ACA" w:rsidRDefault="00310010">
            <w:pPr>
              <w:pStyle w:val="TableParagraph"/>
              <w:rPr>
                <w:rFonts w:ascii="Times New Roman" w:hAnsi="Times New Roman" w:cs="Times New Roman"/>
              </w:rPr>
            </w:pPr>
            <w:r>
              <w:rPr>
                <w:rFonts w:ascii="Times New Roman" w:hAnsi="Times New Roman" w:cs="Times New Roman"/>
              </w:rPr>
              <w:t>g) Okul öncesi eğitimi öğretmenleri, uygulama sınıflarında tam gün eğitim yapar.</w:t>
            </w:r>
          </w:p>
          <w:p w:rsidR="00466ACA" w:rsidRDefault="00310010">
            <w:pPr>
              <w:pStyle w:val="TableParagraph"/>
              <w:rPr>
                <w:rFonts w:ascii="Times New Roman" w:hAnsi="Times New Roman" w:cs="Times New Roman"/>
              </w:rPr>
            </w:pPr>
            <w:r>
              <w:rPr>
                <w:rFonts w:ascii="Times New Roman" w:hAnsi="Times New Roman" w:cs="Times New Roman"/>
              </w:rPr>
              <w:t>Çocuk gelişimi ve eğitimi alanı öğretmenleri ve şefleriyle koordineli çalışır.</w:t>
            </w:r>
          </w:p>
          <w:p w:rsidR="00466ACA" w:rsidRDefault="00310010">
            <w:pPr>
              <w:pStyle w:val="TableParagraph"/>
              <w:rPr>
                <w:rFonts w:ascii="Times New Roman" w:hAnsi="Times New Roman" w:cs="Times New Roman"/>
              </w:rPr>
            </w:pPr>
            <w:r>
              <w:rPr>
                <w:rFonts w:ascii="Times New Roman" w:hAnsi="Times New Roman" w:cs="Times New Roman"/>
              </w:rPr>
              <w:t>ğ) Mezunların izlenmesi ve işe yerleştirme çalışmalarında alan/bölüm, atölye ve</w:t>
            </w:r>
          </w:p>
          <w:p w:rsidR="00466ACA" w:rsidRDefault="00310010">
            <w:pPr>
              <w:pStyle w:val="TableParagraph"/>
              <w:rPr>
                <w:rFonts w:ascii="Times New Roman" w:hAnsi="Times New Roman" w:cs="Times New Roman"/>
              </w:rPr>
            </w:pPr>
            <w:r>
              <w:rPr>
                <w:rFonts w:ascii="Times New Roman" w:hAnsi="Times New Roman" w:cs="Times New Roman"/>
              </w:rPr>
              <w:t>laboratuvar şefleriyle işbirliği yapar.</w:t>
            </w:r>
          </w:p>
          <w:p w:rsidR="00466ACA" w:rsidRDefault="00466ACA">
            <w:pPr>
              <w:pStyle w:val="TableParagraph"/>
              <w:rPr>
                <w:rFonts w:ascii="Times New Roman" w:hAnsi="Times New Roman" w:cs="Times New Roman"/>
              </w:rPr>
            </w:pPr>
          </w:p>
        </w:tc>
      </w:tr>
      <w:tr w:rsidR="00466ACA">
        <w:trPr>
          <w:trHeight w:val="234"/>
        </w:trPr>
        <w:tc>
          <w:tcPr>
            <w:tcW w:w="4330" w:type="dxa"/>
            <w:shd w:val="clear" w:color="auto" w:fill="E2EFD9"/>
          </w:tcPr>
          <w:p w:rsidR="00466ACA" w:rsidRDefault="00310010">
            <w:pPr>
              <w:pStyle w:val="TableParagraph"/>
              <w:spacing w:line="214" w:lineRule="exact"/>
              <w:ind w:left="107"/>
              <w:rPr>
                <w:rFonts w:ascii="Times New Roman" w:hAnsi="Times New Roman" w:cs="Times New Roman"/>
              </w:rPr>
            </w:pPr>
            <w:r>
              <w:rPr>
                <w:rFonts w:ascii="Times New Roman" w:hAnsi="Times New Roman" w:cs="Times New Roman"/>
              </w:rPr>
              <w:lastRenderedPageBreak/>
              <w:t>Yardımcı</w:t>
            </w:r>
            <w:r>
              <w:rPr>
                <w:rFonts w:ascii="Times New Roman" w:hAnsi="Times New Roman" w:cs="Times New Roman"/>
                <w:spacing w:val="-10"/>
              </w:rPr>
              <w:t xml:space="preserve"> </w:t>
            </w:r>
            <w:r>
              <w:rPr>
                <w:rFonts w:ascii="Times New Roman" w:hAnsi="Times New Roman" w:cs="Times New Roman"/>
              </w:rPr>
              <w:t>Hizmetler</w:t>
            </w:r>
            <w:r>
              <w:rPr>
                <w:rFonts w:ascii="Times New Roman" w:hAnsi="Times New Roman" w:cs="Times New Roman"/>
                <w:spacing w:val="-10"/>
              </w:rPr>
              <w:t xml:space="preserve"> </w:t>
            </w:r>
            <w:r>
              <w:rPr>
                <w:rFonts w:ascii="Times New Roman" w:hAnsi="Times New Roman" w:cs="Times New Roman"/>
                <w:spacing w:val="-2"/>
              </w:rPr>
              <w:t>Personeli</w:t>
            </w:r>
          </w:p>
        </w:tc>
        <w:tc>
          <w:tcPr>
            <w:tcW w:w="4721" w:type="dxa"/>
            <w:shd w:val="clear" w:color="auto" w:fill="E2EFD9"/>
          </w:tcPr>
          <w:p w:rsidR="00466ACA" w:rsidRDefault="00310010">
            <w:pPr>
              <w:pStyle w:val="TableParagraph"/>
              <w:rPr>
                <w:rFonts w:ascii="Times New Roman" w:hAnsi="Times New Roman" w:cs="Times New Roman"/>
                <w:b/>
              </w:rPr>
            </w:pPr>
            <w:r>
              <w:rPr>
                <w:rFonts w:ascii="Times New Roman" w:hAnsi="Times New Roman" w:cs="Times New Roman"/>
                <w:b/>
              </w:rPr>
              <w:t>HERGÜN YAPILACAK İŞLER</w:t>
            </w:r>
          </w:p>
          <w:p w:rsidR="00466ACA" w:rsidRDefault="00310010">
            <w:pPr>
              <w:pStyle w:val="TableParagraph"/>
              <w:rPr>
                <w:rFonts w:ascii="Times New Roman" w:hAnsi="Times New Roman" w:cs="Times New Roman"/>
              </w:rPr>
            </w:pPr>
            <w:r>
              <w:rPr>
                <w:rFonts w:ascii="Times New Roman" w:hAnsi="Times New Roman" w:cs="Times New Roman"/>
                <w:noProof/>
                <w:lang w:eastAsia="tr-TR"/>
              </w:rPr>
              <w:drawing>
                <wp:inline distT="0" distB="0" distL="0" distR="0">
                  <wp:extent cx="71120" cy="106680"/>
                  <wp:effectExtent l="0" t="0" r="5080" b="7620"/>
                  <wp:docPr id="101" name="Resi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Resim 1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Tüm zeminlerin silinerek temizlenmesi.</w:t>
            </w:r>
            <w:proofErr w:type="gramEnd"/>
          </w:p>
          <w:p w:rsidR="00466ACA" w:rsidRDefault="00310010">
            <w:pPr>
              <w:pStyle w:val="TableParagraph"/>
              <w:rPr>
                <w:rFonts w:ascii="Times New Roman" w:hAnsi="Times New Roman" w:cs="Times New Roman"/>
              </w:rPr>
            </w:pPr>
            <w:r>
              <w:rPr>
                <w:rFonts w:ascii="Times New Roman" w:hAnsi="Times New Roman" w:cs="Times New Roman"/>
                <w:noProof/>
                <w:lang w:eastAsia="tr-TR"/>
              </w:rPr>
              <w:drawing>
                <wp:inline distT="0" distB="0" distL="0" distR="0">
                  <wp:extent cx="71120" cy="106680"/>
                  <wp:effectExtent l="0" t="0" r="5080" b="7620"/>
                  <wp:docPr id="100" name="Resi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Resim 1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Tüm   kuru</w:t>
            </w:r>
            <w:proofErr w:type="gramEnd"/>
            <w:r>
              <w:rPr>
                <w:rFonts w:ascii="Times New Roman" w:hAnsi="Times New Roman" w:cs="Times New Roman"/>
              </w:rPr>
              <w:t xml:space="preserve">   zeminlerin   paspaslayarak   temizlenmesi,</w:t>
            </w:r>
            <w:r>
              <w:rPr>
                <w:rFonts w:ascii="Times New Roman" w:hAnsi="Times New Roman" w:cs="Times New Roman"/>
              </w:rPr>
              <w:tab/>
              <w:t>(Sabah,   Öğlen   ve   gerekli durumlarda ) tüm kullanım alanlarının temizlenip düzenlenmesi.</w:t>
            </w:r>
          </w:p>
          <w:p w:rsidR="00466ACA" w:rsidRDefault="00310010">
            <w:pPr>
              <w:pStyle w:val="TableParagraph"/>
              <w:rPr>
                <w:rFonts w:ascii="Times New Roman" w:hAnsi="Times New Roman" w:cs="Times New Roman"/>
              </w:rPr>
            </w:pPr>
            <w:r>
              <w:rPr>
                <w:rFonts w:ascii="Times New Roman" w:hAnsi="Times New Roman" w:cs="Times New Roman"/>
                <w:noProof/>
                <w:lang w:eastAsia="tr-TR"/>
              </w:rPr>
              <w:drawing>
                <wp:inline distT="0" distB="0" distL="0" distR="0">
                  <wp:extent cx="71120" cy="106680"/>
                  <wp:effectExtent l="0" t="0" r="5080" b="7620"/>
                  <wp:docPr id="99" name="Resi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Resim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Kattaki tuvaletlerin (günde 3 defa, Sabah Öğlen, Akşam, Bay </w:t>
            </w:r>
            <w:proofErr w:type="spellStart"/>
            <w:r>
              <w:rPr>
                <w:rFonts w:ascii="Times New Roman" w:hAnsi="Times New Roman" w:cs="Times New Roman"/>
              </w:rPr>
              <w:t>wc</w:t>
            </w:r>
            <w:proofErr w:type="spellEnd"/>
            <w:r>
              <w:rPr>
                <w:rFonts w:ascii="Times New Roman" w:hAnsi="Times New Roman" w:cs="Times New Roman"/>
              </w:rPr>
              <w:t xml:space="preserve">) lavabo, fayans, mermer, kurna, evye ile aynaların, </w:t>
            </w:r>
            <w:proofErr w:type="gramStart"/>
            <w:r>
              <w:rPr>
                <w:rFonts w:ascii="Times New Roman" w:hAnsi="Times New Roman" w:cs="Times New Roman"/>
              </w:rPr>
              <w:t>dezenfekte</w:t>
            </w:r>
            <w:proofErr w:type="gramEnd"/>
            <w:r>
              <w:rPr>
                <w:rFonts w:ascii="Times New Roman" w:hAnsi="Times New Roman" w:cs="Times New Roman"/>
              </w:rPr>
              <w:t xml:space="preserve"> edilmesi, yıkanması ve çöp kovasının her gün boşaltılması.</w:t>
            </w:r>
          </w:p>
          <w:p w:rsidR="00466ACA" w:rsidRDefault="00310010">
            <w:pPr>
              <w:pStyle w:val="TableParagraph"/>
              <w:rPr>
                <w:rFonts w:ascii="Times New Roman" w:hAnsi="Times New Roman" w:cs="Times New Roman"/>
              </w:rPr>
            </w:pPr>
            <w:r>
              <w:rPr>
                <w:rFonts w:ascii="Times New Roman" w:hAnsi="Times New Roman" w:cs="Times New Roman"/>
                <w:noProof/>
                <w:lang w:eastAsia="tr-TR"/>
              </w:rPr>
              <w:drawing>
                <wp:inline distT="0" distB="0" distL="0" distR="0">
                  <wp:extent cx="71120" cy="106680"/>
                  <wp:effectExtent l="0" t="0" r="5080" b="7620"/>
                  <wp:docPr id="98" name="Resi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Resim 9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Dairede bulunan tüm büro malzemelerinin ( Büro Masaları, Dosya Dolapları, Bilgisayarlar, yazıcılar, telefonlar, çiçekler vb. ) tozlarının alınması.</w:t>
            </w:r>
          </w:p>
          <w:p w:rsidR="00466ACA" w:rsidRDefault="00310010">
            <w:pPr>
              <w:pStyle w:val="TableParagraph"/>
              <w:rPr>
                <w:rFonts w:ascii="Times New Roman" w:hAnsi="Times New Roman" w:cs="Times New Roman"/>
              </w:rPr>
            </w:pPr>
            <w:r>
              <w:rPr>
                <w:rFonts w:ascii="Times New Roman" w:hAnsi="Times New Roman" w:cs="Times New Roman"/>
                <w:noProof/>
                <w:lang w:eastAsia="tr-TR"/>
              </w:rPr>
              <w:drawing>
                <wp:inline distT="0" distB="0" distL="0" distR="0">
                  <wp:extent cx="71120" cy="106680"/>
                  <wp:effectExtent l="0" t="0" r="5080" b="7620"/>
                  <wp:docPr id="97" name="Resi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Resim 9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Dairedeki tüm büro ve yönetim odalarının temizlenmesi.</w:t>
            </w:r>
            <w:proofErr w:type="gramEnd"/>
          </w:p>
          <w:p w:rsidR="00466ACA" w:rsidRDefault="00310010">
            <w:pPr>
              <w:pStyle w:val="TableParagraph"/>
              <w:rPr>
                <w:rFonts w:ascii="Times New Roman" w:hAnsi="Times New Roman" w:cs="Times New Roman"/>
              </w:rPr>
            </w:pPr>
            <w:r>
              <w:rPr>
                <w:rFonts w:ascii="Times New Roman" w:hAnsi="Times New Roman" w:cs="Times New Roman"/>
                <w:noProof/>
                <w:lang w:eastAsia="tr-TR"/>
              </w:rPr>
              <w:drawing>
                <wp:inline distT="0" distB="0" distL="0" distR="0">
                  <wp:extent cx="71120" cy="106680"/>
                  <wp:effectExtent l="0" t="0" r="5080" b="7620"/>
                  <wp:docPr id="96" name="Resi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Resim 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İhtiyaç halinde ambar ve depoların temizlenip düzenlenmesi.</w:t>
            </w:r>
            <w:proofErr w:type="gramEnd"/>
          </w:p>
          <w:p w:rsidR="00466ACA" w:rsidRDefault="00310010">
            <w:pPr>
              <w:pStyle w:val="TableParagraph"/>
              <w:rPr>
                <w:rFonts w:ascii="Times New Roman" w:hAnsi="Times New Roman" w:cs="Times New Roman"/>
              </w:rPr>
            </w:pPr>
            <w:r>
              <w:rPr>
                <w:rFonts w:ascii="Times New Roman" w:hAnsi="Times New Roman" w:cs="Times New Roman"/>
                <w:noProof/>
                <w:lang w:eastAsia="tr-TR"/>
              </w:rPr>
              <w:drawing>
                <wp:inline distT="0" distB="0" distL="0" distR="0">
                  <wp:extent cx="71120" cy="106680"/>
                  <wp:effectExtent l="0" t="0" r="5080" b="7620"/>
                  <wp:docPr id="95" name="Resi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Resim 9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Dairede biriken çöplerin her gün kontrol </w:t>
            </w:r>
            <w:r>
              <w:rPr>
                <w:rFonts w:ascii="Times New Roman" w:hAnsi="Times New Roman" w:cs="Times New Roman"/>
              </w:rPr>
              <w:lastRenderedPageBreak/>
              <w:t>edilmesi, dolmuş olanların toplanması ve çöp toplama alanına götürülmesi.</w:t>
            </w:r>
          </w:p>
          <w:p w:rsidR="00466ACA" w:rsidRDefault="00310010">
            <w:pPr>
              <w:pStyle w:val="TableParagraph"/>
              <w:rPr>
                <w:rFonts w:ascii="Times New Roman" w:hAnsi="Times New Roman" w:cs="Times New Roman"/>
              </w:rPr>
            </w:pPr>
            <w:r>
              <w:rPr>
                <w:rFonts w:ascii="Times New Roman" w:hAnsi="Times New Roman" w:cs="Times New Roman"/>
                <w:noProof/>
                <w:lang w:eastAsia="tr-TR"/>
              </w:rPr>
              <w:drawing>
                <wp:inline distT="0" distB="0" distL="0" distR="0">
                  <wp:extent cx="71120" cy="106680"/>
                  <wp:effectExtent l="0" t="0" r="5080" b="7620"/>
                  <wp:docPr id="94" name="Resim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Resim 9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Dairenin tamamının her sabah ve öğlen havalandırılması, tüm eşyaların ve alanların düzenli olmasının sağlanması.</w:t>
            </w:r>
            <w:proofErr w:type="gramEnd"/>
          </w:p>
          <w:p w:rsidR="00466ACA" w:rsidRDefault="00310010">
            <w:pPr>
              <w:pStyle w:val="TableParagraph"/>
              <w:rPr>
                <w:rFonts w:ascii="Times New Roman" w:hAnsi="Times New Roman" w:cs="Times New Roman"/>
              </w:rPr>
            </w:pPr>
            <w:r>
              <w:rPr>
                <w:rFonts w:ascii="Times New Roman" w:hAnsi="Times New Roman" w:cs="Times New Roman"/>
                <w:noProof/>
                <w:lang w:eastAsia="tr-TR"/>
              </w:rPr>
              <w:drawing>
                <wp:inline distT="0" distB="0" distL="0" distR="0">
                  <wp:extent cx="71120" cy="106680"/>
                  <wp:effectExtent l="0" t="0" r="5080" b="7620"/>
                  <wp:docPr id="93" name="Resi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Resim 9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Daireye gelen ziyaretçilerin karşılanması, yol gösterilmesi, yönlendirilmesi</w:t>
            </w:r>
          </w:p>
          <w:p w:rsidR="00466ACA" w:rsidRDefault="00310010">
            <w:pPr>
              <w:pStyle w:val="TableParagraph"/>
              <w:rPr>
                <w:rFonts w:ascii="Times New Roman" w:hAnsi="Times New Roman" w:cs="Times New Roman"/>
              </w:rPr>
            </w:pPr>
            <w:r>
              <w:rPr>
                <w:rFonts w:ascii="Times New Roman" w:hAnsi="Times New Roman" w:cs="Times New Roman"/>
                <w:noProof/>
                <w:lang w:eastAsia="tr-TR"/>
              </w:rPr>
              <w:drawing>
                <wp:inline distT="0" distB="0" distL="0" distR="0">
                  <wp:extent cx="71120" cy="106680"/>
                  <wp:effectExtent l="0" t="0" r="5080" b="7620"/>
                  <wp:docPr id="92" name="Resi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Resim 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Katta bulunan giriş alanının ve Kaymakamlık zemin katına kadar Merdivenlerin ve Korkuluklarının silinmesi, </w:t>
            </w:r>
            <w:proofErr w:type="spellStart"/>
            <w:r>
              <w:rPr>
                <w:rFonts w:ascii="Times New Roman" w:hAnsi="Times New Roman" w:cs="Times New Roman"/>
              </w:rPr>
              <w:t>paspaslanması</w:t>
            </w:r>
            <w:proofErr w:type="spellEnd"/>
            <w:r>
              <w:rPr>
                <w:rFonts w:ascii="Times New Roman" w:hAnsi="Times New Roman" w:cs="Times New Roman"/>
              </w:rPr>
              <w:t xml:space="preserve"> ve düzenli tutulması.</w:t>
            </w:r>
          </w:p>
          <w:p w:rsidR="00466ACA" w:rsidRDefault="00310010">
            <w:pPr>
              <w:pStyle w:val="TableParagraph"/>
              <w:rPr>
                <w:rFonts w:ascii="Times New Roman" w:hAnsi="Times New Roman" w:cs="Times New Roman"/>
              </w:rPr>
            </w:pPr>
            <w:r>
              <w:rPr>
                <w:rFonts w:ascii="Times New Roman" w:hAnsi="Times New Roman" w:cs="Times New Roman"/>
                <w:noProof/>
                <w:lang w:eastAsia="tr-TR"/>
              </w:rPr>
              <w:drawing>
                <wp:inline distT="0" distB="0" distL="0" distR="0">
                  <wp:extent cx="71120" cy="106680"/>
                  <wp:effectExtent l="0" t="0" r="5080" b="7620"/>
                  <wp:docPr id="91" name="Resi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Resim 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Dairenin iç kapılarının ve camlı alanlarının temizlenmesi</w:t>
            </w:r>
          </w:p>
          <w:p w:rsidR="00466ACA" w:rsidRDefault="00466ACA">
            <w:pPr>
              <w:pStyle w:val="TableParagraph"/>
              <w:rPr>
                <w:rFonts w:ascii="Times New Roman" w:hAnsi="Times New Roman" w:cs="Times New Roman"/>
                <w:b/>
                <w:i/>
              </w:rPr>
            </w:pPr>
          </w:p>
          <w:p w:rsidR="00466ACA" w:rsidRDefault="00310010">
            <w:pPr>
              <w:pStyle w:val="TableParagraph"/>
              <w:rPr>
                <w:rFonts w:ascii="Times New Roman" w:hAnsi="Times New Roman" w:cs="Times New Roman"/>
                <w:b/>
              </w:rPr>
            </w:pPr>
            <w:r>
              <w:rPr>
                <w:rFonts w:ascii="Times New Roman" w:hAnsi="Times New Roman" w:cs="Times New Roman"/>
                <w:b/>
              </w:rPr>
              <w:t>HAFTADA BİR YAPILACAK İŞLER</w:t>
            </w:r>
          </w:p>
          <w:p w:rsidR="00466ACA" w:rsidRDefault="00310010">
            <w:pPr>
              <w:pStyle w:val="TableParagraph"/>
              <w:rPr>
                <w:rFonts w:ascii="Times New Roman" w:hAnsi="Times New Roman" w:cs="Times New Roman"/>
              </w:rPr>
            </w:pPr>
            <w:r>
              <w:rPr>
                <w:rFonts w:ascii="Times New Roman" w:hAnsi="Times New Roman" w:cs="Times New Roman"/>
                <w:noProof/>
                <w:lang w:eastAsia="tr-TR"/>
              </w:rPr>
              <w:drawing>
                <wp:inline distT="0" distB="0" distL="0" distR="0">
                  <wp:extent cx="71120" cy="106680"/>
                  <wp:effectExtent l="0" t="0" r="5080" b="7620"/>
                  <wp:docPr id="90" name="Resi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Resim 9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Lambalar, tüm elektrik düğmeleri ve tabloların silinerek temizlenmesi. </w:t>
            </w:r>
            <w:r>
              <w:rPr>
                <w:rFonts w:ascii="Times New Roman" w:hAnsi="Times New Roman" w:cs="Times New Roman"/>
                <w:noProof/>
                <w:lang w:eastAsia="tr-TR"/>
              </w:rPr>
              <w:drawing>
                <wp:inline distT="0" distB="0" distL="0" distR="0">
                  <wp:extent cx="71120" cy="106680"/>
                  <wp:effectExtent l="0" t="0" r="5080" b="7620"/>
                  <wp:docPr id="89" name="Resi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Resim 8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Radyatör peteklerinin tozunun alınıp silinmesi.</w:t>
            </w:r>
          </w:p>
          <w:p w:rsidR="00466ACA" w:rsidRDefault="00310010">
            <w:pPr>
              <w:pStyle w:val="TableParagraph"/>
              <w:rPr>
                <w:rFonts w:ascii="Times New Roman" w:hAnsi="Times New Roman" w:cs="Times New Roman"/>
              </w:rPr>
            </w:pPr>
            <w:r>
              <w:rPr>
                <w:rFonts w:ascii="Times New Roman" w:hAnsi="Times New Roman" w:cs="Times New Roman"/>
                <w:noProof/>
                <w:lang w:eastAsia="tr-TR"/>
              </w:rPr>
              <w:drawing>
                <wp:inline distT="0" distB="0" distL="0" distR="0">
                  <wp:extent cx="71120" cy="106680"/>
                  <wp:effectExtent l="0" t="0" r="5080" b="7620"/>
                  <wp:docPr id="88" name="Resi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Resim 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 xml:space="preserve">Koltukların silinip temizlenmesi. </w:t>
            </w:r>
            <w:proofErr w:type="gramEnd"/>
            <w:r>
              <w:rPr>
                <w:rFonts w:ascii="Times New Roman" w:hAnsi="Times New Roman" w:cs="Times New Roman"/>
                <w:noProof/>
                <w:lang w:eastAsia="tr-TR"/>
              </w:rPr>
              <w:drawing>
                <wp:inline distT="0" distB="0" distL="0" distR="0">
                  <wp:extent cx="71120" cy="106680"/>
                  <wp:effectExtent l="0" t="0" r="5080" b="7620"/>
                  <wp:docPr id="87" name="Resim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Resim 8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Örümcek ağlarının temizlenmesi.</w:t>
            </w:r>
            <w:proofErr w:type="gramEnd"/>
          </w:p>
          <w:p w:rsidR="00466ACA" w:rsidRDefault="00310010">
            <w:pPr>
              <w:pStyle w:val="TableParagraph"/>
              <w:rPr>
                <w:rFonts w:ascii="Times New Roman" w:hAnsi="Times New Roman" w:cs="Times New Roman"/>
              </w:rPr>
            </w:pPr>
            <w:r>
              <w:rPr>
                <w:rFonts w:ascii="Times New Roman" w:hAnsi="Times New Roman" w:cs="Times New Roman"/>
                <w:noProof/>
                <w:lang w:eastAsia="tr-TR"/>
              </w:rPr>
              <w:drawing>
                <wp:inline distT="0" distB="0" distL="0" distR="0">
                  <wp:extent cx="71120" cy="106680"/>
                  <wp:effectExtent l="0" t="0" r="5080" b="7620"/>
                  <wp:docPr id="86" name="Resi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Resim 8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Pencere kenarlarının temizlenmesi</w:t>
            </w:r>
          </w:p>
          <w:p w:rsidR="00466ACA" w:rsidRDefault="00310010">
            <w:pPr>
              <w:pStyle w:val="TableParagraph"/>
              <w:rPr>
                <w:rFonts w:ascii="Times New Roman" w:hAnsi="Times New Roman" w:cs="Times New Roman"/>
              </w:rPr>
            </w:pPr>
            <w:r>
              <w:rPr>
                <w:rFonts w:ascii="Times New Roman" w:hAnsi="Times New Roman" w:cs="Times New Roman"/>
                <w:noProof/>
                <w:lang w:eastAsia="tr-TR"/>
              </w:rPr>
              <w:drawing>
                <wp:inline distT="0" distB="0" distL="0" distR="0">
                  <wp:extent cx="71120" cy="106680"/>
                  <wp:effectExtent l="0" t="0" r="5080" b="7620"/>
                  <wp:docPr id="85"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Resim 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Ambar ve depoların ambar memuru denetiminde genel temizliğinin sağlanması. </w:t>
            </w:r>
            <w:r>
              <w:rPr>
                <w:rFonts w:ascii="Times New Roman" w:hAnsi="Times New Roman" w:cs="Times New Roman"/>
                <w:noProof/>
                <w:lang w:eastAsia="tr-TR"/>
              </w:rPr>
              <w:drawing>
                <wp:inline distT="0" distB="0" distL="0" distR="0">
                  <wp:extent cx="71120" cy="106680"/>
                  <wp:effectExtent l="0" t="0" r="5080" b="7620"/>
                  <wp:docPr id="84"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Resim 8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 xml:space="preserve">Asansör kabinlerinin gerekli durumlarda </w:t>
            </w:r>
            <w:proofErr w:type="spellStart"/>
            <w:r>
              <w:rPr>
                <w:rFonts w:ascii="Times New Roman" w:hAnsi="Times New Roman" w:cs="Times New Roman"/>
              </w:rPr>
              <w:t>paspaslanarak</w:t>
            </w:r>
            <w:proofErr w:type="spellEnd"/>
            <w:r>
              <w:rPr>
                <w:rFonts w:ascii="Times New Roman" w:hAnsi="Times New Roman" w:cs="Times New Roman"/>
              </w:rPr>
              <w:t xml:space="preserve"> temizlenmesi.</w:t>
            </w:r>
            <w:proofErr w:type="gramEnd"/>
          </w:p>
          <w:p w:rsidR="00466ACA" w:rsidRDefault="00466ACA">
            <w:pPr>
              <w:pStyle w:val="TableParagraph"/>
              <w:rPr>
                <w:rFonts w:ascii="Times New Roman" w:hAnsi="Times New Roman" w:cs="Times New Roman"/>
                <w:b/>
                <w:i/>
              </w:rPr>
            </w:pPr>
          </w:p>
          <w:p w:rsidR="00466ACA" w:rsidRDefault="00310010">
            <w:pPr>
              <w:pStyle w:val="TableParagraph"/>
              <w:rPr>
                <w:rFonts w:ascii="Times New Roman" w:hAnsi="Times New Roman" w:cs="Times New Roman"/>
                <w:b/>
              </w:rPr>
            </w:pPr>
            <w:r>
              <w:rPr>
                <w:rFonts w:ascii="Times New Roman" w:hAnsi="Times New Roman" w:cs="Times New Roman"/>
                <w:b/>
              </w:rPr>
              <w:t>HER AY YAPILACAK İŞLER</w:t>
            </w:r>
          </w:p>
          <w:p w:rsidR="00466ACA" w:rsidRDefault="00310010">
            <w:pPr>
              <w:pStyle w:val="TableParagraph"/>
              <w:rPr>
                <w:rFonts w:ascii="Times New Roman" w:hAnsi="Times New Roman" w:cs="Times New Roman"/>
              </w:rPr>
            </w:pPr>
            <w:r>
              <w:rPr>
                <w:rFonts w:ascii="Times New Roman" w:hAnsi="Times New Roman" w:cs="Times New Roman"/>
                <w:noProof/>
                <w:lang w:eastAsia="tr-TR"/>
              </w:rPr>
              <w:drawing>
                <wp:inline distT="0" distB="0" distL="0" distR="0">
                  <wp:extent cx="71120" cy="106680"/>
                  <wp:effectExtent l="0" t="0" r="5080" b="7620"/>
                  <wp:docPr id="83" name="Resi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Resim 8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Dairenin tüm kapı, cam ve çerçevelerinin ( dış camlar </w:t>
            </w:r>
            <w:proofErr w:type="gramStart"/>
            <w:r>
              <w:rPr>
                <w:rFonts w:ascii="Times New Roman" w:hAnsi="Times New Roman" w:cs="Times New Roman"/>
              </w:rPr>
              <w:t>dahil</w:t>
            </w:r>
            <w:proofErr w:type="gramEnd"/>
            <w:r>
              <w:rPr>
                <w:rFonts w:ascii="Times New Roman" w:hAnsi="Times New Roman" w:cs="Times New Roman"/>
              </w:rPr>
              <w:t xml:space="preserve">) silinmesi. </w:t>
            </w:r>
            <w:r>
              <w:rPr>
                <w:rFonts w:ascii="Times New Roman" w:hAnsi="Times New Roman" w:cs="Times New Roman"/>
                <w:noProof/>
                <w:lang w:eastAsia="tr-TR"/>
              </w:rPr>
              <w:drawing>
                <wp:inline distT="0" distB="0" distL="0" distR="0">
                  <wp:extent cx="71120" cy="106680"/>
                  <wp:effectExtent l="0" t="0" r="5080" b="7620"/>
                  <wp:docPr id="82" name="Resi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Resim 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Dairede bulanan tüm dolaplarının içlerinin temizlenmesi</w:t>
            </w:r>
          </w:p>
          <w:p w:rsidR="00466ACA" w:rsidRDefault="00466ACA">
            <w:pPr>
              <w:pStyle w:val="TableParagraph"/>
              <w:rPr>
                <w:rFonts w:ascii="Times New Roman" w:hAnsi="Times New Roman" w:cs="Times New Roman"/>
                <w:b/>
                <w:i/>
              </w:rPr>
            </w:pPr>
          </w:p>
          <w:p w:rsidR="00466ACA" w:rsidRDefault="00310010">
            <w:pPr>
              <w:pStyle w:val="TableParagraph"/>
              <w:rPr>
                <w:rFonts w:ascii="Times New Roman" w:hAnsi="Times New Roman" w:cs="Times New Roman"/>
                <w:b/>
              </w:rPr>
            </w:pPr>
            <w:r>
              <w:rPr>
                <w:rFonts w:ascii="Times New Roman" w:hAnsi="Times New Roman" w:cs="Times New Roman"/>
                <w:b/>
              </w:rPr>
              <w:t>DİĞER GÖREVLER</w:t>
            </w:r>
          </w:p>
          <w:p w:rsidR="00466ACA" w:rsidRDefault="00310010">
            <w:pPr>
              <w:pStyle w:val="TableParagraph"/>
              <w:rPr>
                <w:rFonts w:ascii="Times New Roman" w:hAnsi="Times New Roman" w:cs="Times New Roman"/>
              </w:rPr>
            </w:pPr>
            <w:r>
              <w:rPr>
                <w:rFonts w:ascii="Times New Roman" w:hAnsi="Times New Roman" w:cs="Times New Roman"/>
                <w:noProof/>
                <w:lang w:eastAsia="tr-TR"/>
              </w:rPr>
              <w:drawing>
                <wp:inline distT="0" distB="0" distL="0" distR="0">
                  <wp:extent cx="71120" cy="106680"/>
                  <wp:effectExtent l="0" t="0" r="5080" b="7620"/>
                  <wp:docPr id="81" name="Resi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Resim 8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Temizlik talimatına uygun şekilde dairenin temizliğini yapmak, diğer destek hizmetlerini yürütmek</w:t>
            </w:r>
          </w:p>
          <w:p w:rsidR="00466ACA" w:rsidRDefault="00310010">
            <w:pPr>
              <w:pStyle w:val="TableParagraph"/>
              <w:rPr>
                <w:rFonts w:ascii="Times New Roman" w:hAnsi="Times New Roman" w:cs="Times New Roman"/>
              </w:rPr>
            </w:pPr>
            <w:r>
              <w:rPr>
                <w:rFonts w:ascii="Times New Roman" w:hAnsi="Times New Roman" w:cs="Times New Roman"/>
                <w:noProof/>
                <w:lang w:eastAsia="tr-TR"/>
              </w:rPr>
              <w:drawing>
                <wp:inline distT="0" distB="0" distL="0" distR="0">
                  <wp:extent cx="71120" cy="106680"/>
                  <wp:effectExtent l="0" t="0" r="5080" b="7620"/>
                  <wp:docPr id="80" name="Resi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Resim 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Evrakları ilgili yerlere götürmek, getirmek, evrakın gizliliğini ve emniyetini sağlamak </w:t>
            </w:r>
            <w:r>
              <w:rPr>
                <w:rFonts w:ascii="Times New Roman" w:hAnsi="Times New Roman" w:cs="Times New Roman"/>
                <w:noProof/>
                <w:lang w:eastAsia="tr-TR"/>
              </w:rPr>
              <w:drawing>
                <wp:inline distT="0" distB="0" distL="0" distR="0">
                  <wp:extent cx="71120" cy="106680"/>
                  <wp:effectExtent l="0" t="0" r="5080" b="762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Daire içerisine ve gerekli durumlarda dışarısına servis yapmak ( çay, kahve, vb.)</w:t>
            </w:r>
          </w:p>
          <w:p w:rsidR="00466ACA" w:rsidRDefault="00310010">
            <w:pPr>
              <w:pStyle w:val="TableParagraph"/>
              <w:rPr>
                <w:rFonts w:ascii="Times New Roman" w:hAnsi="Times New Roman" w:cs="Times New Roman"/>
              </w:rPr>
            </w:pPr>
            <w:r>
              <w:rPr>
                <w:rFonts w:ascii="Times New Roman" w:hAnsi="Times New Roman" w:cs="Times New Roman"/>
                <w:noProof/>
                <w:lang w:eastAsia="tr-TR"/>
              </w:rPr>
              <w:drawing>
                <wp:inline distT="0" distB="0" distL="0" distR="0">
                  <wp:extent cx="71120" cy="106680"/>
                  <wp:effectExtent l="0" t="0" r="5080" b="762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 xml:space="preserve">İşi olmadığı zamanlarda kendisine tahsil edilen masada oturmak. </w:t>
            </w:r>
            <w:proofErr w:type="gramEnd"/>
            <w:r>
              <w:rPr>
                <w:rFonts w:ascii="Times New Roman" w:hAnsi="Times New Roman" w:cs="Times New Roman"/>
                <w:noProof/>
                <w:lang w:eastAsia="tr-TR"/>
              </w:rPr>
              <w:drawing>
                <wp:inline distT="0" distB="0" distL="0" distR="0">
                  <wp:extent cx="71120" cy="106680"/>
                  <wp:effectExtent l="0" t="0" r="5080" b="762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Amirlerinden izin almadan daireden ayrılmamak.</w:t>
            </w:r>
            <w:proofErr w:type="gramEnd"/>
          </w:p>
          <w:p w:rsidR="00466ACA" w:rsidRDefault="00310010">
            <w:pPr>
              <w:pStyle w:val="TableParagraph"/>
              <w:rPr>
                <w:rFonts w:ascii="Times New Roman" w:hAnsi="Times New Roman" w:cs="Times New Roman"/>
              </w:rPr>
            </w:pPr>
            <w:r>
              <w:rPr>
                <w:rFonts w:ascii="Times New Roman" w:hAnsi="Times New Roman" w:cs="Times New Roman"/>
                <w:noProof/>
                <w:lang w:eastAsia="tr-TR"/>
              </w:rPr>
              <w:drawing>
                <wp:inline distT="0" distB="0" distL="0" distR="0">
                  <wp:extent cx="71120" cy="106680"/>
                  <wp:effectExtent l="0" t="0" r="5080" b="762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Araç ve gereçleri kullanma talimatlarına uygun olarak kullanmak, muhafaza etmek</w:t>
            </w:r>
          </w:p>
          <w:p w:rsidR="00466ACA" w:rsidRDefault="00310010">
            <w:pPr>
              <w:pStyle w:val="TableParagraph"/>
              <w:rPr>
                <w:rFonts w:ascii="Times New Roman" w:hAnsi="Times New Roman" w:cs="Times New Roman"/>
              </w:rPr>
            </w:pPr>
            <w:r>
              <w:rPr>
                <w:rFonts w:ascii="Times New Roman" w:hAnsi="Times New Roman" w:cs="Times New Roman"/>
                <w:noProof/>
                <w:lang w:eastAsia="tr-TR"/>
              </w:rPr>
              <w:drawing>
                <wp:inline distT="0" distB="0" distL="0" distR="0">
                  <wp:extent cx="71120" cy="106680"/>
                  <wp:effectExtent l="0" t="0" r="5080" b="762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Dairede disiplinli bir çalışma ortamının sağlanması hususunda alınan tedbirlere uymak </w:t>
            </w:r>
            <w:r>
              <w:rPr>
                <w:rFonts w:ascii="Times New Roman" w:hAnsi="Times New Roman" w:cs="Times New Roman"/>
                <w:noProof/>
                <w:lang w:eastAsia="tr-TR"/>
              </w:rPr>
              <w:drawing>
                <wp:inline distT="0" distB="0" distL="0" distR="0">
                  <wp:extent cx="71120" cy="106680"/>
                  <wp:effectExtent l="0" t="0" r="5080" b="762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120" cy="106680"/>
                          </a:xfrm>
                          <a:prstGeom prst="rect">
                            <a:avLst/>
                          </a:prstGeom>
                          <a:noFill/>
                          <a:ln>
                            <a:noFill/>
                          </a:ln>
                        </pic:spPr>
                      </pic:pic>
                    </a:graphicData>
                  </a:graphic>
                </wp:inline>
              </w:drawing>
            </w:r>
            <w:r>
              <w:rPr>
                <w:rFonts w:ascii="Times New Roman" w:hAnsi="Times New Roman" w:cs="Times New Roman"/>
              </w:rPr>
              <w:t xml:space="preserve">   Çalışmalarını uyum ve işbirliği içinde gerçekleştirmek</w:t>
            </w:r>
          </w:p>
          <w:p w:rsidR="00466ACA" w:rsidRDefault="00310010">
            <w:pPr>
              <w:pStyle w:val="TableParagraph"/>
              <w:rPr>
                <w:rFonts w:ascii="Times New Roman" w:hAnsi="Times New Roman" w:cs="Times New Roman"/>
              </w:rPr>
            </w:pPr>
            <w:proofErr w:type="spellStart"/>
            <w:r>
              <w:rPr>
                <w:rFonts w:ascii="Times New Roman" w:hAnsi="Times New Roman" w:cs="Times New Roman"/>
                <w:lang w:val="en-US"/>
              </w:rPr>
              <w:t>Başkan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tarafından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verilen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diğer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görevleri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yapmak</w:t>
            </w:r>
            <w:proofErr w:type="spellEnd"/>
          </w:p>
        </w:tc>
      </w:tr>
    </w:tbl>
    <w:p w:rsidR="00466ACA" w:rsidRDefault="00466ACA">
      <w:pPr>
        <w:rPr>
          <w:rFonts w:ascii="Times New Roman" w:hAnsi="Times New Roman" w:cs="Times New Roman"/>
          <w:b/>
          <w:bCs/>
          <w:i/>
          <w:iCs/>
          <w:sz w:val="24"/>
          <w:szCs w:val="24"/>
        </w:rPr>
      </w:pPr>
    </w:p>
    <w:p w:rsidR="00466ACA" w:rsidRDefault="00466ACA">
      <w:pPr>
        <w:rPr>
          <w:rFonts w:ascii="Times New Roman" w:hAnsi="Times New Roman" w:cs="Times New Roman"/>
          <w:b/>
          <w:bCs/>
          <w:i/>
          <w:iCs/>
          <w:sz w:val="24"/>
          <w:szCs w:val="24"/>
        </w:rPr>
      </w:pPr>
    </w:p>
    <w:p w:rsidR="00466ACA" w:rsidRDefault="00466ACA">
      <w:pPr>
        <w:rPr>
          <w:rFonts w:ascii="Times New Roman" w:hAnsi="Times New Roman" w:cs="Times New Roman"/>
          <w:b/>
          <w:bCs/>
          <w:i/>
          <w:iCs/>
          <w:sz w:val="24"/>
          <w:szCs w:val="24"/>
        </w:rPr>
      </w:pPr>
    </w:p>
    <w:p w:rsidR="00596BC0" w:rsidRDefault="00596BC0">
      <w:pPr>
        <w:rPr>
          <w:rFonts w:ascii="Times New Roman" w:hAnsi="Times New Roman" w:cs="Times New Roman"/>
          <w:b/>
          <w:bCs/>
          <w:i/>
          <w:iCs/>
          <w:sz w:val="24"/>
          <w:szCs w:val="24"/>
        </w:rPr>
      </w:pPr>
    </w:p>
    <w:p w:rsidR="00466ACA" w:rsidRDefault="00466ACA">
      <w:pPr>
        <w:rPr>
          <w:rFonts w:ascii="Times New Roman" w:hAnsi="Times New Roman" w:cs="Times New Roman"/>
          <w:b/>
          <w:bCs/>
          <w:i/>
          <w:iCs/>
          <w:sz w:val="24"/>
          <w:szCs w:val="24"/>
        </w:rPr>
      </w:pPr>
    </w:p>
    <w:p w:rsidR="00466ACA" w:rsidRDefault="00466ACA">
      <w:pPr>
        <w:rPr>
          <w:rFonts w:ascii="Times New Roman" w:hAnsi="Times New Roman" w:cs="Times New Roman"/>
          <w:b/>
          <w:bCs/>
          <w:i/>
          <w:iCs/>
          <w:sz w:val="24"/>
          <w:szCs w:val="24"/>
        </w:rPr>
      </w:pPr>
    </w:p>
    <w:p w:rsidR="00466ACA" w:rsidRDefault="00310010" w:rsidP="00E95738">
      <w:pPr>
        <w:ind w:firstLineChars="950" w:firstLine="2289"/>
        <w:rPr>
          <w:rFonts w:ascii="Times New Roman" w:hAnsi="Times New Roman" w:cs="Times New Roman"/>
          <w:i/>
          <w:iCs/>
          <w:sz w:val="24"/>
          <w:szCs w:val="24"/>
        </w:rPr>
      </w:pPr>
      <w:r>
        <w:rPr>
          <w:rFonts w:ascii="Times New Roman" w:hAnsi="Times New Roman" w:cs="Times New Roman"/>
          <w:b/>
          <w:bCs/>
          <w:i/>
          <w:iCs/>
          <w:sz w:val="24"/>
          <w:szCs w:val="24"/>
        </w:rPr>
        <w:lastRenderedPageBreak/>
        <w:t>Tablo 6.</w:t>
      </w:r>
      <w:r>
        <w:rPr>
          <w:rFonts w:ascii="Times New Roman" w:hAnsi="Times New Roman" w:cs="Times New Roman"/>
          <w:i/>
          <w:iCs/>
          <w:sz w:val="24"/>
          <w:szCs w:val="24"/>
        </w:rPr>
        <w:t xml:space="preserve"> İdari Personelin Hizmet Süresine İlişkin Bilgiler</w:t>
      </w:r>
    </w:p>
    <w:p w:rsidR="00466ACA" w:rsidRDefault="00310010">
      <w:pPr>
        <w:ind w:left="1440" w:firstLine="720"/>
        <w:jc w:val="both"/>
        <w:rPr>
          <w:rFonts w:ascii="Times New Roman" w:hAnsi="Times New Roman" w:cs="Times New Roman"/>
          <w:i/>
          <w:iCs/>
          <w:sz w:val="24"/>
          <w:szCs w:val="24"/>
        </w:rPr>
      </w:pPr>
      <w:r>
        <w:rPr>
          <w:rFonts w:ascii="Times New Roman" w:hAnsi="Times New Roman" w:cs="Times New Roman"/>
          <w:b/>
          <w:bCs/>
          <w:i/>
          <w:iCs/>
          <w:sz w:val="24"/>
          <w:szCs w:val="24"/>
        </w:rPr>
        <w:t>Tablo 7.</w:t>
      </w:r>
      <w:r>
        <w:rPr>
          <w:rFonts w:ascii="Times New Roman" w:hAnsi="Times New Roman" w:cs="Times New Roman"/>
          <w:i/>
          <w:iCs/>
          <w:sz w:val="24"/>
          <w:szCs w:val="24"/>
        </w:rPr>
        <w:t xml:space="preserve"> Öğretmenlerin Hizmet Süreleri (Yıl İtibarıyla)</w:t>
      </w:r>
    </w:p>
    <w:p w:rsidR="00466ACA" w:rsidRDefault="00466ACA">
      <w:pPr>
        <w:tabs>
          <w:tab w:val="left" w:pos="7320"/>
        </w:tabs>
      </w:pPr>
    </w:p>
    <w:p w:rsidR="00466ACA" w:rsidRDefault="00596BC0">
      <w:pPr>
        <w:tabs>
          <w:tab w:val="left" w:pos="7320"/>
        </w:tabs>
      </w:pPr>
      <w:r>
        <w:t xml:space="preserve">                </w:t>
      </w:r>
      <w:r w:rsidR="00310010">
        <w:rPr>
          <w:noProof/>
          <w:lang w:eastAsia="tr-TR"/>
        </w:rPr>
        <w:drawing>
          <wp:inline distT="0" distB="0" distL="114300" distR="114300">
            <wp:extent cx="5934075" cy="3472512"/>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pic:cNvPicPr>
                  </pic:nvPicPr>
                  <pic:blipFill rotWithShape="1">
                    <a:blip r:embed="rId24"/>
                    <a:srcRect l="15353" t="-1" b="-1"/>
                    <a:stretch/>
                  </pic:blipFill>
                  <pic:spPr bwMode="auto">
                    <a:xfrm>
                      <a:off x="0" y="0"/>
                      <a:ext cx="5936763" cy="3474085"/>
                    </a:xfrm>
                    <a:prstGeom prst="rect">
                      <a:avLst/>
                    </a:prstGeom>
                    <a:noFill/>
                    <a:ln>
                      <a:noFill/>
                    </a:ln>
                    <a:extLst>
                      <a:ext uri="{53640926-AAD7-44D8-BBD7-CCE9431645EC}">
                        <a14:shadowObscured xmlns:a14="http://schemas.microsoft.com/office/drawing/2010/main"/>
                      </a:ext>
                    </a:extLst>
                  </pic:spPr>
                </pic:pic>
              </a:graphicData>
            </a:graphic>
          </wp:inline>
        </w:drawing>
      </w:r>
    </w:p>
    <w:p w:rsidR="00466ACA" w:rsidRDefault="00310010">
      <w:pPr>
        <w:tabs>
          <w:tab w:val="left" w:pos="7320"/>
        </w:tabs>
      </w:pPr>
      <w:r>
        <w:tab/>
      </w:r>
    </w:p>
    <w:p w:rsidR="00466ACA" w:rsidRDefault="00466ACA">
      <w:pPr>
        <w:tabs>
          <w:tab w:val="left" w:pos="7320"/>
        </w:tabs>
      </w:pPr>
    </w:p>
    <w:p w:rsidR="00466ACA" w:rsidRDefault="00466ACA">
      <w:pPr>
        <w:tabs>
          <w:tab w:val="left" w:pos="7320"/>
        </w:tabs>
      </w:pPr>
    </w:p>
    <w:p w:rsidR="00466ACA" w:rsidRDefault="00466ACA">
      <w:pPr>
        <w:jc w:val="center"/>
        <w:rPr>
          <w:rFonts w:ascii="Times New Roman" w:hAnsi="Times New Roman" w:cs="Times New Roman"/>
          <w:b/>
          <w:bCs/>
          <w:i/>
          <w:iCs/>
          <w:sz w:val="24"/>
          <w:szCs w:val="24"/>
        </w:rPr>
      </w:pPr>
    </w:p>
    <w:p w:rsidR="00466ACA" w:rsidRDefault="00310010">
      <w:pPr>
        <w:ind w:left="1440" w:firstLine="720"/>
        <w:jc w:val="both"/>
        <w:rPr>
          <w:rFonts w:ascii="Times New Roman" w:hAnsi="Times New Roman" w:cs="Times New Roman"/>
          <w:i/>
          <w:iCs/>
          <w:sz w:val="24"/>
          <w:szCs w:val="24"/>
        </w:rPr>
      </w:pPr>
      <w:r>
        <w:rPr>
          <w:rFonts w:ascii="Times New Roman" w:hAnsi="Times New Roman" w:cs="Times New Roman"/>
          <w:b/>
          <w:bCs/>
          <w:i/>
          <w:iCs/>
          <w:sz w:val="24"/>
          <w:szCs w:val="24"/>
        </w:rPr>
        <w:t>Tablo 8.</w:t>
      </w:r>
      <w:r>
        <w:rPr>
          <w:rFonts w:ascii="Times New Roman" w:hAnsi="Times New Roman" w:cs="Times New Roman"/>
          <w:i/>
          <w:iCs/>
          <w:sz w:val="24"/>
          <w:szCs w:val="24"/>
        </w:rPr>
        <w:t xml:space="preserve"> Kurumdaki Mevcut Hizmetli/ Memur Sayısı</w:t>
      </w:r>
    </w:p>
    <w:p w:rsidR="00466ACA" w:rsidRDefault="00466ACA">
      <w:pPr>
        <w:jc w:val="center"/>
        <w:rPr>
          <w:rFonts w:ascii="Times New Roman" w:hAnsi="Times New Roman" w:cs="Times New Roman"/>
          <w:i/>
          <w:iCs/>
          <w:sz w:val="24"/>
          <w:szCs w:val="24"/>
        </w:rPr>
      </w:pPr>
    </w:p>
    <w:tbl>
      <w:tblPr>
        <w:tblStyle w:val="TableNormal1"/>
        <w:tblW w:w="9587"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59"/>
        <w:gridCol w:w="2343"/>
        <w:gridCol w:w="1337"/>
        <w:gridCol w:w="1337"/>
        <w:gridCol w:w="1337"/>
        <w:gridCol w:w="1337"/>
        <w:gridCol w:w="1337"/>
      </w:tblGrid>
      <w:tr w:rsidR="00466ACA">
        <w:trPr>
          <w:trHeight w:val="1005"/>
          <w:jc w:val="center"/>
        </w:trPr>
        <w:tc>
          <w:tcPr>
            <w:tcW w:w="559" w:type="dxa"/>
            <w:shd w:val="clear" w:color="auto" w:fill="92CDDC" w:themeFill="accent5" w:themeFillTint="99"/>
          </w:tcPr>
          <w:p w:rsidR="00466ACA" w:rsidRDefault="00466ACA">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466ACA" w:rsidRDefault="00310010">
            <w:pPr>
              <w:pStyle w:val="TableParagraph"/>
              <w:ind w:left="107"/>
              <w:jc w:val="center"/>
              <w:rPr>
                <w:rFonts w:ascii="Times New Roman" w:hAnsi="Times New Roman" w:cs="Times New Roman"/>
                <w:b/>
                <w:sz w:val="24"/>
                <w:szCs w:val="24"/>
              </w:rPr>
            </w:pPr>
            <w:r>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466ACA" w:rsidRDefault="00310010">
            <w:pPr>
              <w:pStyle w:val="TableParagraph"/>
              <w:ind w:left="104"/>
              <w:jc w:val="center"/>
              <w:rPr>
                <w:rFonts w:ascii="Times New Roman" w:hAnsi="Times New Roman" w:cs="Times New Roman"/>
                <w:b/>
                <w:sz w:val="24"/>
                <w:szCs w:val="24"/>
              </w:rPr>
            </w:pPr>
            <w:r>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466ACA" w:rsidRDefault="00310010">
            <w:pPr>
              <w:pStyle w:val="TableParagraph"/>
              <w:ind w:left="104"/>
              <w:jc w:val="center"/>
              <w:rPr>
                <w:rFonts w:ascii="Times New Roman" w:hAnsi="Times New Roman" w:cs="Times New Roman"/>
                <w:b/>
                <w:sz w:val="24"/>
                <w:szCs w:val="24"/>
              </w:rPr>
            </w:pPr>
            <w:r>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466ACA" w:rsidRDefault="00310010">
            <w:pPr>
              <w:pStyle w:val="TableParagraph"/>
              <w:spacing w:before="156" w:line="302" w:lineRule="auto"/>
              <w:ind w:left="106" w:right="216"/>
              <w:jc w:val="center"/>
              <w:rPr>
                <w:rFonts w:ascii="Times New Roman" w:hAnsi="Times New Roman" w:cs="Times New Roman"/>
                <w:b/>
                <w:sz w:val="24"/>
                <w:szCs w:val="24"/>
              </w:rPr>
            </w:pPr>
            <w:r>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466ACA" w:rsidRDefault="00310010">
            <w:pPr>
              <w:pStyle w:val="TableParagraph"/>
              <w:spacing w:before="156" w:line="304" w:lineRule="auto"/>
              <w:ind w:left="103" w:right="206"/>
              <w:jc w:val="center"/>
              <w:rPr>
                <w:rFonts w:ascii="Times New Roman" w:hAnsi="Times New Roman" w:cs="Times New Roman"/>
                <w:b/>
                <w:sz w:val="24"/>
                <w:szCs w:val="24"/>
              </w:rPr>
            </w:pPr>
            <w:r>
              <w:rPr>
                <w:rFonts w:ascii="Times New Roman" w:hAnsi="Times New Roman" w:cs="Times New Roman"/>
                <w:b/>
                <w:spacing w:val="-2"/>
                <w:w w:val="105"/>
                <w:sz w:val="24"/>
                <w:szCs w:val="24"/>
              </w:rPr>
              <w:t xml:space="preserve">Hizmet </w:t>
            </w:r>
            <w:r>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466ACA" w:rsidRDefault="00310010">
            <w:pPr>
              <w:pStyle w:val="TableParagraph"/>
              <w:ind w:left="102"/>
              <w:jc w:val="center"/>
              <w:rPr>
                <w:rFonts w:ascii="Times New Roman" w:hAnsi="Times New Roman" w:cs="Times New Roman"/>
                <w:b/>
                <w:sz w:val="24"/>
                <w:szCs w:val="24"/>
              </w:rPr>
            </w:pPr>
            <w:r>
              <w:rPr>
                <w:rFonts w:ascii="Times New Roman" w:hAnsi="Times New Roman" w:cs="Times New Roman"/>
                <w:b/>
                <w:spacing w:val="-2"/>
                <w:w w:val="105"/>
                <w:sz w:val="24"/>
                <w:szCs w:val="24"/>
              </w:rPr>
              <w:t>Toplam</w:t>
            </w:r>
          </w:p>
        </w:tc>
      </w:tr>
      <w:tr w:rsidR="00466ACA">
        <w:trPr>
          <w:trHeight w:val="414"/>
          <w:jc w:val="center"/>
        </w:trPr>
        <w:tc>
          <w:tcPr>
            <w:tcW w:w="559" w:type="dxa"/>
            <w:vAlign w:val="center"/>
          </w:tcPr>
          <w:p w:rsidR="00466ACA" w:rsidRDefault="00310010">
            <w:pPr>
              <w:pStyle w:val="TableParagraph"/>
              <w:spacing w:before="1"/>
              <w:jc w:val="center"/>
              <w:rPr>
                <w:rFonts w:ascii="Times New Roman" w:hAnsi="Times New Roman" w:cs="Times New Roman"/>
                <w:b/>
                <w:bCs/>
                <w:sz w:val="24"/>
                <w:szCs w:val="24"/>
              </w:rPr>
            </w:pPr>
            <w:r>
              <w:rPr>
                <w:rFonts w:ascii="Times New Roman" w:hAnsi="Times New Roman" w:cs="Times New Roman"/>
                <w:b/>
                <w:bCs/>
                <w:spacing w:val="-10"/>
                <w:sz w:val="24"/>
                <w:szCs w:val="24"/>
              </w:rPr>
              <w:t>1</w:t>
            </w:r>
          </w:p>
        </w:tc>
        <w:tc>
          <w:tcPr>
            <w:tcW w:w="2343" w:type="dxa"/>
            <w:vAlign w:val="center"/>
          </w:tcPr>
          <w:p w:rsidR="00466ACA" w:rsidRDefault="00310010">
            <w:pPr>
              <w:pStyle w:val="TableParagraph"/>
              <w:spacing w:before="8"/>
              <w:ind w:left="150"/>
              <w:rPr>
                <w:rFonts w:ascii="Times New Roman" w:hAnsi="Times New Roman" w:cs="Times New Roman"/>
                <w:sz w:val="24"/>
                <w:szCs w:val="24"/>
              </w:rPr>
            </w:pPr>
            <w:r>
              <w:rPr>
                <w:rFonts w:ascii="Times New Roman" w:hAnsi="Times New Roman" w:cs="Times New Roman"/>
                <w:spacing w:val="-2"/>
                <w:sz w:val="24"/>
                <w:szCs w:val="24"/>
              </w:rPr>
              <w:t>Memur</w:t>
            </w:r>
          </w:p>
        </w:tc>
        <w:tc>
          <w:tcPr>
            <w:tcW w:w="1337" w:type="dxa"/>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337" w:type="dxa"/>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337" w:type="dxa"/>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337" w:type="dxa"/>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337" w:type="dxa"/>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r>
      <w:tr w:rsidR="00466ACA">
        <w:trPr>
          <w:trHeight w:val="412"/>
          <w:jc w:val="center"/>
        </w:trPr>
        <w:tc>
          <w:tcPr>
            <w:tcW w:w="559" w:type="dxa"/>
            <w:vAlign w:val="center"/>
          </w:tcPr>
          <w:p w:rsidR="00466ACA" w:rsidRDefault="00310010">
            <w:pPr>
              <w:pStyle w:val="TableParagraph"/>
              <w:spacing w:before="8"/>
              <w:jc w:val="center"/>
              <w:rPr>
                <w:rFonts w:ascii="Times New Roman" w:hAnsi="Times New Roman" w:cs="Times New Roman"/>
                <w:b/>
                <w:bCs/>
                <w:sz w:val="24"/>
                <w:szCs w:val="24"/>
              </w:rPr>
            </w:pPr>
            <w:r>
              <w:rPr>
                <w:rFonts w:ascii="Times New Roman" w:hAnsi="Times New Roman" w:cs="Times New Roman"/>
                <w:b/>
                <w:bCs/>
                <w:spacing w:val="-10"/>
                <w:sz w:val="24"/>
                <w:szCs w:val="24"/>
              </w:rPr>
              <w:t>2</w:t>
            </w:r>
          </w:p>
        </w:tc>
        <w:tc>
          <w:tcPr>
            <w:tcW w:w="2343" w:type="dxa"/>
            <w:vAlign w:val="center"/>
          </w:tcPr>
          <w:p w:rsidR="00466ACA" w:rsidRDefault="00310010">
            <w:pPr>
              <w:pStyle w:val="TableParagraph"/>
              <w:spacing w:before="8"/>
              <w:ind w:left="107"/>
              <w:rPr>
                <w:rFonts w:ascii="Times New Roman" w:hAnsi="Times New Roman" w:cs="Times New Roman"/>
                <w:sz w:val="24"/>
                <w:szCs w:val="24"/>
              </w:rPr>
            </w:pPr>
            <w:r>
              <w:rPr>
                <w:rFonts w:ascii="Times New Roman" w:hAnsi="Times New Roman" w:cs="Times New Roman"/>
                <w:spacing w:val="-2"/>
                <w:sz w:val="24"/>
                <w:szCs w:val="24"/>
              </w:rPr>
              <w:t>Hizmetli</w:t>
            </w:r>
          </w:p>
        </w:tc>
        <w:tc>
          <w:tcPr>
            <w:tcW w:w="1337" w:type="dxa"/>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337" w:type="dxa"/>
            <w:vAlign w:val="center"/>
          </w:tcPr>
          <w:p w:rsidR="00466ACA" w:rsidRDefault="001F68B0">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337" w:type="dxa"/>
            <w:vAlign w:val="center"/>
          </w:tcPr>
          <w:p w:rsidR="00466ACA" w:rsidRDefault="006F1289">
            <w:pPr>
              <w:pStyle w:val="TableParagraph"/>
              <w:rPr>
                <w:rFonts w:ascii="Times New Roman" w:hAnsi="Times New Roman" w:cs="Times New Roman"/>
                <w:sz w:val="24"/>
                <w:szCs w:val="24"/>
              </w:rPr>
            </w:pPr>
            <w:r>
              <w:rPr>
                <w:rFonts w:ascii="Times New Roman" w:hAnsi="Times New Roman" w:cs="Times New Roman"/>
                <w:sz w:val="24"/>
                <w:szCs w:val="24"/>
              </w:rPr>
              <w:t>O</w:t>
            </w:r>
            <w:r w:rsidR="00310010">
              <w:rPr>
                <w:rFonts w:ascii="Times New Roman" w:hAnsi="Times New Roman" w:cs="Times New Roman"/>
                <w:sz w:val="24"/>
                <w:szCs w:val="24"/>
              </w:rPr>
              <w:t>rtaöğretim</w:t>
            </w:r>
          </w:p>
        </w:tc>
        <w:tc>
          <w:tcPr>
            <w:tcW w:w="1337" w:type="dxa"/>
            <w:vAlign w:val="center"/>
          </w:tcPr>
          <w:p w:rsidR="00466ACA" w:rsidRDefault="001F68B0">
            <w:pPr>
              <w:pStyle w:val="TableParagraph"/>
              <w:rPr>
                <w:rFonts w:ascii="Times New Roman" w:hAnsi="Times New Roman" w:cs="Times New Roman"/>
                <w:sz w:val="24"/>
                <w:szCs w:val="24"/>
              </w:rPr>
            </w:pPr>
            <w:r>
              <w:rPr>
                <w:rFonts w:ascii="Times New Roman" w:hAnsi="Times New Roman" w:cs="Times New Roman"/>
                <w:sz w:val="24"/>
                <w:szCs w:val="24"/>
              </w:rPr>
              <w:t xml:space="preserve">  8</w:t>
            </w:r>
          </w:p>
        </w:tc>
        <w:tc>
          <w:tcPr>
            <w:tcW w:w="1337" w:type="dxa"/>
            <w:vAlign w:val="center"/>
          </w:tcPr>
          <w:p w:rsidR="00466ACA" w:rsidRDefault="001F68B0">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r>
      <w:tr w:rsidR="001F68B0">
        <w:trPr>
          <w:trHeight w:val="412"/>
          <w:jc w:val="center"/>
        </w:trPr>
        <w:tc>
          <w:tcPr>
            <w:tcW w:w="559" w:type="dxa"/>
            <w:vAlign w:val="center"/>
          </w:tcPr>
          <w:p w:rsidR="001F68B0" w:rsidRDefault="001F68B0">
            <w:pPr>
              <w:pStyle w:val="TableParagraph"/>
              <w:spacing w:before="8"/>
              <w:jc w:val="center"/>
              <w:rPr>
                <w:rFonts w:ascii="Times New Roman" w:hAnsi="Times New Roman" w:cs="Times New Roman"/>
                <w:b/>
                <w:bCs/>
                <w:sz w:val="24"/>
                <w:szCs w:val="24"/>
              </w:rPr>
            </w:pPr>
            <w:r>
              <w:rPr>
                <w:rFonts w:ascii="Times New Roman" w:hAnsi="Times New Roman" w:cs="Times New Roman"/>
                <w:b/>
                <w:bCs/>
                <w:spacing w:val="-10"/>
                <w:sz w:val="24"/>
                <w:szCs w:val="24"/>
              </w:rPr>
              <w:t>3</w:t>
            </w:r>
          </w:p>
        </w:tc>
        <w:tc>
          <w:tcPr>
            <w:tcW w:w="2343" w:type="dxa"/>
            <w:vAlign w:val="center"/>
          </w:tcPr>
          <w:p w:rsidR="001F68B0" w:rsidRDefault="001F68B0">
            <w:pPr>
              <w:pStyle w:val="TableParagraph"/>
              <w:spacing w:before="1"/>
              <w:ind w:left="107"/>
              <w:rPr>
                <w:rFonts w:ascii="Times New Roman" w:hAnsi="Times New Roman" w:cs="Times New Roman"/>
                <w:sz w:val="24"/>
                <w:szCs w:val="24"/>
              </w:rPr>
            </w:pPr>
            <w:proofErr w:type="spellStart"/>
            <w:r>
              <w:rPr>
                <w:rFonts w:ascii="Times New Roman" w:hAnsi="Times New Roman" w:cs="Times New Roman"/>
                <w:spacing w:val="-5"/>
                <w:sz w:val="24"/>
                <w:szCs w:val="24"/>
              </w:rPr>
              <w:t>iŞKUR</w:t>
            </w:r>
            <w:proofErr w:type="spellEnd"/>
            <w:r>
              <w:rPr>
                <w:rFonts w:ascii="Times New Roman" w:hAnsi="Times New Roman" w:cs="Times New Roman"/>
                <w:spacing w:val="-5"/>
                <w:sz w:val="24"/>
                <w:szCs w:val="24"/>
              </w:rPr>
              <w:t xml:space="preserve"> personeli</w:t>
            </w:r>
          </w:p>
        </w:tc>
        <w:tc>
          <w:tcPr>
            <w:tcW w:w="1337" w:type="dxa"/>
            <w:vAlign w:val="center"/>
          </w:tcPr>
          <w:p w:rsidR="001F68B0" w:rsidRDefault="001F68B0" w:rsidP="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337" w:type="dxa"/>
            <w:vAlign w:val="center"/>
          </w:tcPr>
          <w:p w:rsidR="001F68B0" w:rsidRDefault="001F68B0" w:rsidP="00310010">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337" w:type="dxa"/>
            <w:vAlign w:val="center"/>
          </w:tcPr>
          <w:p w:rsidR="001F68B0" w:rsidRDefault="001F68B0" w:rsidP="00310010">
            <w:pPr>
              <w:pStyle w:val="TableParagraph"/>
              <w:rPr>
                <w:rFonts w:ascii="Times New Roman" w:hAnsi="Times New Roman" w:cs="Times New Roman"/>
                <w:sz w:val="24"/>
                <w:szCs w:val="24"/>
              </w:rPr>
            </w:pPr>
            <w:r>
              <w:rPr>
                <w:rFonts w:ascii="Times New Roman" w:hAnsi="Times New Roman" w:cs="Times New Roman"/>
                <w:sz w:val="24"/>
                <w:szCs w:val="24"/>
              </w:rPr>
              <w:t>Ortaöğretim</w:t>
            </w:r>
          </w:p>
        </w:tc>
        <w:tc>
          <w:tcPr>
            <w:tcW w:w="1337" w:type="dxa"/>
            <w:vAlign w:val="center"/>
          </w:tcPr>
          <w:p w:rsidR="001F68B0" w:rsidRDefault="001F68B0" w:rsidP="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337" w:type="dxa"/>
            <w:vAlign w:val="center"/>
          </w:tcPr>
          <w:p w:rsidR="001F68B0" w:rsidRDefault="001F68B0" w:rsidP="00310010">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r>
      <w:tr w:rsidR="001F68B0">
        <w:trPr>
          <w:trHeight w:val="414"/>
          <w:jc w:val="center"/>
        </w:trPr>
        <w:tc>
          <w:tcPr>
            <w:tcW w:w="559" w:type="dxa"/>
            <w:vAlign w:val="center"/>
          </w:tcPr>
          <w:p w:rsidR="001F68B0" w:rsidRDefault="001F68B0">
            <w:pPr>
              <w:pStyle w:val="TableParagraph"/>
              <w:spacing w:before="10"/>
              <w:jc w:val="center"/>
              <w:rPr>
                <w:rFonts w:ascii="Times New Roman" w:hAnsi="Times New Roman" w:cs="Times New Roman"/>
                <w:b/>
                <w:bCs/>
                <w:sz w:val="24"/>
                <w:szCs w:val="24"/>
              </w:rPr>
            </w:pPr>
            <w:r>
              <w:rPr>
                <w:rFonts w:ascii="Times New Roman" w:hAnsi="Times New Roman" w:cs="Times New Roman"/>
                <w:b/>
                <w:bCs/>
                <w:spacing w:val="-10"/>
                <w:sz w:val="24"/>
                <w:szCs w:val="24"/>
              </w:rPr>
              <w:t>4</w:t>
            </w:r>
          </w:p>
        </w:tc>
        <w:tc>
          <w:tcPr>
            <w:tcW w:w="2343" w:type="dxa"/>
            <w:vAlign w:val="center"/>
          </w:tcPr>
          <w:p w:rsidR="001F68B0" w:rsidRDefault="001F68B0">
            <w:pPr>
              <w:pStyle w:val="TableParagraph"/>
              <w:spacing w:before="10"/>
              <w:ind w:left="107"/>
              <w:rPr>
                <w:rFonts w:ascii="Times New Roman" w:hAnsi="Times New Roman" w:cs="Times New Roman"/>
                <w:sz w:val="24"/>
                <w:szCs w:val="24"/>
              </w:rPr>
            </w:pPr>
            <w:proofErr w:type="gramStart"/>
            <w:r>
              <w:rPr>
                <w:rFonts w:ascii="Times New Roman" w:hAnsi="Times New Roman" w:cs="Times New Roman"/>
                <w:spacing w:val="-5"/>
                <w:sz w:val="24"/>
                <w:szCs w:val="24"/>
              </w:rPr>
              <w:t>…….</w:t>
            </w:r>
            <w:proofErr w:type="gramEnd"/>
          </w:p>
        </w:tc>
        <w:tc>
          <w:tcPr>
            <w:tcW w:w="1337" w:type="dxa"/>
            <w:vAlign w:val="center"/>
          </w:tcPr>
          <w:p w:rsidR="001F68B0" w:rsidRDefault="001F68B0">
            <w:pPr>
              <w:pStyle w:val="TableParagraph"/>
              <w:rPr>
                <w:rFonts w:ascii="Times New Roman" w:hAnsi="Times New Roman" w:cs="Times New Roman"/>
                <w:sz w:val="24"/>
                <w:szCs w:val="24"/>
              </w:rPr>
            </w:pPr>
          </w:p>
        </w:tc>
        <w:tc>
          <w:tcPr>
            <w:tcW w:w="1337" w:type="dxa"/>
            <w:vAlign w:val="center"/>
          </w:tcPr>
          <w:p w:rsidR="001F68B0" w:rsidRDefault="001F68B0">
            <w:pPr>
              <w:pStyle w:val="TableParagraph"/>
              <w:rPr>
                <w:rFonts w:ascii="Times New Roman" w:hAnsi="Times New Roman" w:cs="Times New Roman"/>
                <w:sz w:val="24"/>
                <w:szCs w:val="24"/>
              </w:rPr>
            </w:pPr>
          </w:p>
        </w:tc>
        <w:tc>
          <w:tcPr>
            <w:tcW w:w="1337" w:type="dxa"/>
            <w:vAlign w:val="center"/>
          </w:tcPr>
          <w:p w:rsidR="001F68B0" w:rsidRDefault="001F68B0">
            <w:pPr>
              <w:pStyle w:val="TableParagraph"/>
              <w:rPr>
                <w:rFonts w:ascii="Times New Roman" w:hAnsi="Times New Roman" w:cs="Times New Roman"/>
                <w:sz w:val="24"/>
                <w:szCs w:val="24"/>
              </w:rPr>
            </w:pPr>
          </w:p>
        </w:tc>
        <w:tc>
          <w:tcPr>
            <w:tcW w:w="1337" w:type="dxa"/>
            <w:vAlign w:val="center"/>
          </w:tcPr>
          <w:p w:rsidR="001F68B0" w:rsidRDefault="001F68B0">
            <w:pPr>
              <w:pStyle w:val="TableParagraph"/>
              <w:rPr>
                <w:rFonts w:ascii="Times New Roman" w:hAnsi="Times New Roman" w:cs="Times New Roman"/>
                <w:sz w:val="24"/>
                <w:szCs w:val="24"/>
              </w:rPr>
            </w:pPr>
          </w:p>
        </w:tc>
        <w:tc>
          <w:tcPr>
            <w:tcW w:w="1337" w:type="dxa"/>
            <w:vAlign w:val="center"/>
          </w:tcPr>
          <w:p w:rsidR="001F68B0" w:rsidRDefault="001F68B0">
            <w:pPr>
              <w:pStyle w:val="TableParagraph"/>
              <w:rPr>
                <w:rFonts w:ascii="Times New Roman" w:hAnsi="Times New Roman" w:cs="Times New Roman"/>
                <w:sz w:val="24"/>
                <w:szCs w:val="24"/>
              </w:rPr>
            </w:pPr>
          </w:p>
        </w:tc>
      </w:tr>
      <w:tr w:rsidR="001F68B0">
        <w:trPr>
          <w:trHeight w:val="412"/>
          <w:jc w:val="center"/>
        </w:trPr>
        <w:tc>
          <w:tcPr>
            <w:tcW w:w="559" w:type="dxa"/>
            <w:vAlign w:val="center"/>
          </w:tcPr>
          <w:p w:rsidR="001F68B0" w:rsidRDefault="001F68B0">
            <w:pPr>
              <w:pStyle w:val="TableParagraph"/>
              <w:spacing w:before="8"/>
              <w:jc w:val="center"/>
              <w:rPr>
                <w:rFonts w:ascii="Times New Roman" w:hAnsi="Times New Roman" w:cs="Times New Roman"/>
                <w:b/>
                <w:bCs/>
                <w:sz w:val="24"/>
                <w:szCs w:val="24"/>
              </w:rPr>
            </w:pPr>
            <w:r>
              <w:rPr>
                <w:rFonts w:ascii="Times New Roman" w:hAnsi="Times New Roman" w:cs="Times New Roman"/>
                <w:b/>
                <w:bCs/>
                <w:spacing w:val="-10"/>
                <w:w w:val="105"/>
                <w:sz w:val="24"/>
                <w:szCs w:val="24"/>
              </w:rPr>
              <w:t>5</w:t>
            </w:r>
          </w:p>
        </w:tc>
        <w:tc>
          <w:tcPr>
            <w:tcW w:w="2343" w:type="dxa"/>
            <w:vAlign w:val="center"/>
          </w:tcPr>
          <w:p w:rsidR="001F68B0" w:rsidRDefault="001F68B0">
            <w:pPr>
              <w:pStyle w:val="TableParagraph"/>
              <w:rPr>
                <w:rFonts w:ascii="Times New Roman" w:hAnsi="Times New Roman" w:cs="Times New Roman"/>
                <w:sz w:val="24"/>
                <w:szCs w:val="24"/>
              </w:rPr>
            </w:pPr>
          </w:p>
        </w:tc>
        <w:tc>
          <w:tcPr>
            <w:tcW w:w="1337" w:type="dxa"/>
            <w:vAlign w:val="center"/>
          </w:tcPr>
          <w:p w:rsidR="001F68B0" w:rsidRDefault="001F68B0">
            <w:pPr>
              <w:pStyle w:val="TableParagraph"/>
              <w:rPr>
                <w:rFonts w:ascii="Times New Roman" w:hAnsi="Times New Roman" w:cs="Times New Roman"/>
                <w:sz w:val="24"/>
                <w:szCs w:val="24"/>
              </w:rPr>
            </w:pPr>
          </w:p>
        </w:tc>
        <w:tc>
          <w:tcPr>
            <w:tcW w:w="1337" w:type="dxa"/>
            <w:vAlign w:val="center"/>
          </w:tcPr>
          <w:p w:rsidR="001F68B0" w:rsidRDefault="001F68B0">
            <w:pPr>
              <w:pStyle w:val="TableParagraph"/>
              <w:rPr>
                <w:rFonts w:ascii="Times New Roman" w:hAnsi="Times New Roman" w:cs="Times New Roman"/>
                <w:sz w:val="24"/>
                <w:szCs w:val="24"/>
              </w:rPr>
            </w:pPr>
          </w:p>
        </w:tc>
        <w:tc>
          <w:tcPr>
            <w:tcW w:w="1337" w:type="dxa"/>
            <w:vAlign w:val="center"/>
          </w:tcPr>
          <w:p w:rsidR="001F68B0" w:rsidRDefault="001F68B0">
            <w:pPr>
              <w:pStyle w:val="TableParagraph"/>
              <w:rPr>
                <w:rFonts w:ascii="Times New Roman" w:hAnsi="Times New Roman" w:cs="Times New Roman"/>
                <w:sz w:val="24"/>
                <w:szCs w:val="24"/>
              </w:rPr>
            </w:pPr>
          </w:p>
        </w:tc>
        <w:tc>
          <w:tcPr>
            <w:tcW w:w="1337" w:type="dxa"/>
            <w:vAlign w:val="center"/>
          </w:tcPr>
          <w:p w:rsidR="001F68B0" w:rsidRDefault="001F68B0">
            <w:pPr>
              <w:pStyle w:val="TableParagraph"/>
              <w:rPr>
                <w:rFonts w:ascii="Times New Roman" w:hAnsi="Times New Roman" w:cs="Times New Roman"/>
                <w:sz w:val="24"/>
                <w:szCs w:val="24"/>
              </w:rPr>
            </w:pPr>
          </w:p>
        </w:tc>
        <w:tc>
          <w:tcPr>
            <w:tcW w:w="1337" w:type="dxa"/>
            <w:vAlign w:val="center"/>
          </w:tcPr>
          <w:p w:rsidR="001F68B0" w:rsidRDefault="001F68B0">
            <w:pPr>
              <w:pStyle w:val="TableParagraph"/>
              <w:rPr>
                <w:rFonts w:ascii="Times New Roman" w:hAnsi="Times New Roman" w:cs="Times New Roman"/>
                <w:sz w:val="24"/>
                <w:szCs w:val="24"/>
              </w:rPr>
            </w:pPr>
          </w:p>
        </w:tc>
      </w:tr>
      <w:tr w:rsidR="001F68B0">
        <w:trPr>
          <w:trHeight w:val="414"/>
          <w:jc w:val="center"/>
        </w:trPr>
        <w:tc>
          <w:tcPr>
            <w:tcW w:w="559" w:type="dxa"/>
            <w:vAlign w:val="center"/>
          </w:tcPr>
          <w:p w:rsidR="001F68B0" w:rsidRDefault="001F68B0">
            <w:pPr>
              <w:pStyle w:val="TableParagraph"/>
              <w:spacing w:before="8"/>
              <w:jc w:val="center"/>
              <w:rPr>
                <w:rFonts w:ascii="Times New Roman" w:hAnsi="Times New Roman" w:cs="Times New Roman"/>
                <w:b/>
                <w:bCs/>
                <w:sz w:val="24"/>
                <w:szCs w:val="24"/>
              </w:rPr>
            </w:pPr>
            <w:r>
              <w:rPr>
                <w:rFonts w:ascii="Times New Roman" w:hAnsi="Times New Roman" w:cs="Times New Roman"/>
                <w:b/>
                <w:bCs/>
                <w:spacing w:val="-10"/>
                <w:sz w:val="24"/>
                <w:szCs w:val="24"/>
              </w:rPr>
              <w:t>6</w:t>
            </w:r>
          </w:p>
        </w:tc>
        <w:tc>
          <w:tcPr>
            <w:tcW w:w="2343" w:type="dxa"/>
            <w:vAlign w:val="center"/>
          </w:tcPr>
          <w:p w:rsidR="001F68B0" w:rsidRDefault="001F68B0">
            <w:pPr>
              <w:pStyle w:val="TableParagraph"/>
              <w:rPr>
                <w:rFonts w:ascii="Times New Roman" w:hAnsi="Times New Roman" w:cs="Times New Roman"/>
                <w:sz w:val="24"/>
                <w:szCs w:val="24"/>
              </w:rPr>
            </w:pPr>
          </w:p>
        </w:tc>
        <w:tc>
          <w:tcPr>
            <w:tcW w:w="1337" w:type="dxa"/>
            <w:vAlign w:val="center"/>
          </w:tcPr>
          <w:p w:rsidR="001F68B0" w:rsidRDefault="001F68B0">
            <w:pPr>
              <w:pStyle w:val="TableParagraph"/>
              <w:rPr>
                <w:rFonts w:ascii="Times New Roman" w:hAnsi="Times New Roman" w:cs="Times New Roman"/>
                <w:sz w:val="24"/>
                <w:szCs w:val="24"/>
              </w:rPr>
            </w:pPr>
          </w:p>
        </w:tc>
        <w:tc>
          <w:tcPr>
            <w:tcW w:w="1337" w:type="dxa"/>
            <w:vAlign w:val="center"/>
          </w:tcPr>
          <w:p w:rsidR="001F68B0" w:rsidRDefault="001F68B0">
            <w:pPr>
              <w:pStyle w:val="TableParagraph"/>
              <w:rPr>
                <w:rFonts w:ascii="Times New Roman" w:hAnsi="Times New Roman" w:cs="Times New Roman"/>
                <w:sz w:val="24"/>
                <w:szCs w:val="24"/>
              </w:rPr>
            </w:pPr>
          </w:p>
        </w:tc>
        <w:tc>
          <w:tcPr>
            <w:tcW w:w="1337" w:type="dxa"/>
            <w:vAlign w:val="center"/>
          </w:tcPr>
          <w:p w:rsidR="001F68B0" w:rsidRDefault="001F68B0">
            <w:pPr>
              <w:pStyle w:val="TableParagraph"/>
              <w:rPr>
                <w:rFonts w:ascii="Times New Roman" w:hAnsi="Times New Roman" w:cs="Times New Roman"/>
                <w:sz w:val="24"/>
                <w:szCs w:val="24"/>
              </w:rPr>
            </w:pPr>
          </w:p>
        </w:tc>
        <w:tc>
          <w:tcPr>
            <w:tcW w:w="1337" w:type="dxa"/>
            <w:vAlign w:val="center"/>
          </w:tcPr>
          <w:p w:rsidR="001F68B0" w:rsidRDefault="001F68B0">
            <w:pPr>
              <w:pStyle w:val="TableParagraph"/>
              <w:rPr>
                <w:rFonts w:ascii="Times New Roman" w:hAnsi="Times New Roman" w:cs="Times New Roman"/>
                <w:sz w:val="24"/>
                <w:szCs w:val="24"/>
              </w:rPr>
            </w:pPr>
          </w:p>
        </w:tc>
        <w:tc>
          <w:tcPr>
            <w:tcW w:w="1337" w:type="dxa"/>
            <w:vAlign w:val="center"/>
          </w:tcPr>
          <w:p w:rsidR="001F68B0" w:rsidRDefault="001F68B0">
            <w:pPr>
              <w:pStyle w:val="TableParagraph"/>
              <w:rPr>
                <w:rFonts w:ascii="Times New Roman" w:hAnsi="Times New Roman" w:cs="Times New Roman"/>
                <w:sz w:val="24"/>
                <w:szCs w:val="24"/>
              </w:rPr>
            </w:pPr>
          </w:p>
        </w:tc>
      </w:tr>
    </w:tbl>
    <w:p w:rsidR="00466ACA" w:rsidRDefault="00466ACA">
      <w:pPr>
        <w:tabs>
          <w:tab w:val="left" w:pos="7320"/>
        </w:tabs>
      </w:pPr>
    </w:p>
    <w:p w:rsidR="00466ACA" w:rsidRDefault="00466ACA">
      <w:pPr>
        <w:rPr>
          <w:rFonts w:ascii="Times New Roman" w:hAnsi="Times New Roman" w:cs="Times New Roman"/>
          <w:b/>
          <w:bCs/>
          <w:i/>
          <w:iCs/>
          <w:sz w:val="24"/>
          <w:szCs w:val="24"/>
        </w:rPr>
      </w:pPr>
    </w:p>
    <w:p w:rsidR="00466ACA" w:rsidRDefault="00466ACA">
      <w:pPr>
        <w:rPr>
          <w:rFonts w:ascii="Times New Roman" w:hAnsi="Times New Roman" w:cs="Times New Roman"/>
          <w:b/>
          <w:bCs/>
          <w:i/>
          <w:iCs/>
          <w:sz w:val="24"/>
          <w:szCs w:val="24"/>
        </w:rPr>
      </w:pPr>
    </w:p>
    <w:p w:rsidR="00466ACA" w:rsidRDefault="00466ACA">
      <w:pPr>
        <w:rPr>
          <w:rFonts w:ascii="Times New Roman" w:hAnsi="Times New Roman" w:cs="Times New Roman"/>
          <w:b/>
          <w:bCs/>
          <w:i/>
          <w:iCs/>
          <w:sz w:val="24"/>
          <w:szCs w:val="24"/>
        </w:rPr>
      </w:pPr>
    </w:p>
    <w:p w:rsidR="009604A2" w:rsidRDefault="009604A2">
      <w:pPr>
        <w:rPr>
          <w:rFonts w:ascii="Times New Roman" w:hAnsi="Times New Roman" w:cs="Times New Roman"/>
          <w:b/>
          <w:bCs/>
          <w:i/>
          <w:iCs/>
          <w:sz w:val="24"/>
          <w:szCs w:val="24"/>
        </w:rPr>
      </w:pPr>
    </w:p>
    <w:p w:rsidR="00B95B29" w:rsidRDefault="00B95B29">
      <w:pPr>
        <w:rPr>
          <w:rFonts w:ascii="Times New Roman" w:hAnsi="Times New Roman" w:cs="Times New Roman"/>
          <w:b/>
          <w:bCs/>
          <w:i/>
          <w:iCs/>
          <w:sz w:val="24"/>
          <w:szCs w:val="24"/>
        </w:rPr>
      </w:pPr>
    </w:p>
    <w:p w:rsidR="00B95B29" w:rsidRDefault="00B95B29">
      <w:pPr>
        <w:rPr>
          <w:rFonts w:ascii="Times New Roman" w:hAnsi="Times New Roman" w:cs="Times New Roman"/>
          <w:b/>
          <w:bCs/>
          <w:i/>
          <w:iCs/>
          <w:sz w:val="24"/>
          <w:szCs w:val="24"/>
        </w:rPr>
      </w:pPr>
    </w:p>
    <w:p w:rsidR="00B95B29" w:rsidRDefault="00B95B29">
      <w:pPr>
        <w:rPr>
          <w:rFonts w:ascii="Times New Roman" w:hAnsi="Times New Roman" w:cs="Times New Roman"/>
          <w:b/>
          <w:bCs/>
          <w:i/>
          <w:iCs/>
          <w:sz w:val="24"/>
          <w:szCs w:val="24"/>
        </w:rPr>
      </w:pPr>
    </w:p>
    <w:p w:rsidR="00466ACA" w:rsidRDefault="00466ACA">
      <w:pPr>
        <w:rPr>
          <w:rFonts w:ascii="Times New Roman" w:hAnsi="Times New Roman" w:cs="Times New Roman"/>
          <w:b/>
          <w:bCs/>
          <w:i/>
          <w:iCs/>
          <w:sz w:val="24"/>
          <w:szCs w:val="24"/>
        </w:rPr>
      </w:pPr>
    </w:p>
    <w:p w:rsidR="00466ACA" w:rsidRDefault="00466ACA">
      <w:pPr>
        <w:rPr>
          <w:rFonts w:ascii="Times New Roman" w:hAnsi="Times New Roman" w:cs="Times New Roman"/>
          <w:b/>
          <w:bCs/>
          <w:i/>
          <w:iCs/>
          <w:sz w:val="24"/>
          <w:szCs w:val="24"/>
        </w:rPr>
      </w:pPr>
    </w:p>
    <w:p w:rsidR="00466ACA" w:rsidRDefault="00310010">
      <w:pPr>
        <w:rPr>
          <w:rFonts w:ascii="Times New Roman" w:hAnsi="Times New Roman" w:cs="Times New Roman"/>
          <w:i/>
          <w:iCs/>
          <w:sz w:val="24"/>
          <w:szCs w:val="24"/>
        </w:rPr>
      </w:pPr>
      <w:r>
        <w:rPr>
          <w:rFonts w:ascii="Times New Roman" w:hAnsi="Times New Roman" w:cs="Times New Roman"/>
          <w:b/>
          <w:bCs/>
          <w:i/>
          <w:iCs/>
          <w:sz w:val="24"/>
          <w:szCs w:val="24"/>
        </w:rPr>
        <w:t>Tablo 9.</w:t>
      </w:r>
      <w:r>
        <w:rPr>
          <w:rFonts w:ascii="Times New Roman" w:hAnsi="Times New Roman" w:cs="Times New Roman"/>
          <w:i/>
          <w:iCs/>
          <w:sz w:val="24"/>
          <w:szCs w:val="24"/>
        </w:rPr>
        <w:t xml:space="preserve"> Okul/kurum Rehberlik Hizmetleri</w:t>
      </w:r>
    </w:p>
    <w:p w:rsidR="00466ACA" w:rsidRDefault="00466ACA">
      <w:pPr>
        <w:jc w:val="center"/>
      </w:pPr>
    </w:p>
    <w:tbl>
      <w:tblPr>
        <w:tblStyle w:val="TableNormal1"/>
        <w:tblW w:w="91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3"/>
        <w:gridCol w:w="941"/>
        <w:gridCol w:w="943"/>
        <w:gridCol w:w="938"/>
        <w:gridCol w:w="799"/>
        <w:gridCol w:w="818"/>
        <w:gridCol w:w="717"/>
        <w:gridCol w:w="984"/>
        <w:gridCol w:w="992"/>
        <w:gridCol w:w="1085"/>
      </w:tblGrid>
      <w:tr w:rsidR="00466ACA">
        <w:trPr>
          <w:trHeight w:val="601"/>
          <w:jc w:val="center"/>
        </w:trPr>
        <w:tc>
          <w:tcPr>
            <w:tcW w:w="3765" w:type="dxa"/>
            <w:gridSpan w:val="4"/>
            <w:shd w:val="clear" w:color="auto" w:fill="92CDDC" w:themeFill="accent5" w:themeFillTint="99"/>
          </w:tcPr>
          <w:p w:rsidR="00466ACA" w:rsidRDefault="00310010">
            <w:pPr>
              <w:pStyle w:val="TableParagraph"/>
              <w:spacing w:before="187"/>
              <w:ind w:left="1123"/>
              <w:rPr>
                <w:rFonts w:ascii="Times New Roman" w:hAnsi="Times New Roman" w:cs="Times New Roman"/>
                <w:b/>
                <w:sz w:val="24"/>
                <w:szCs w:val="28"/>
                <w:lang w:eastAsia="tr-TR"/>
              </w:rPr>
            </w:pPr>
            <w:bookmarkStart w:id="14" w:name="_Toc164264124"/>
            <w:r>
              <w:rPr>
                <w:rFonts w:ascii="Times New Roman" w:hAnsi="Times New Roman" w:cs="Times New Roman"/>
                <w:b/>
                <w:sz w:val="24"/>
                <w:szCs w:val="28"/>
                <w:lang w:eastAsia="tr-TR"/>
              </w:rPr>
              <w:t>Mevcut</w:t>
            </w:r>
            <w:r>
              <w:rPr>
                <w:rFonts w:ascii="Times New Roman" w:hAnsi="Times New Roman" w:cs="Times New Roman"/>
                <w:b/>
                <w:spacing w:val="8"/>
                <w:sz w:val="24"/>
                <w:szCs w:val="28"/>
                <w:lang w:eastAsia="tr-TR"/>
              </w:rPr>
              <w:t xml:space="preserve"> </w:t>
            </w:r>
            <w:r>
              <w:rPr>
                <w:rFonts w:ascii="Times New Roman" w:hAnsi="Times New Roman" w:cs="Times New Roman"/>
                <w:b/>
                <w:spacing w:val="-2"/>
                <w:sz w:val="24"/>
                <w:szCs w:val="28"/>
                <w:lang w:eastAsia="tr-TR"/>
              </w:rPr>
              <w:t>Kapasite</w:t>
            </w:r>
          </w:p>
        </w:tc>
        <w:tc>
          <w:tcPr>
            <w:tcW w:w="5395" w:type="dxa"/>
            <w:gridSpan w:val="6"/>
            <w:shd w:val="clear" w:color="auto" w:fill="92CDDC" w:themeFill="accent5" w:themeFillTint="99"/>
          </w:tcPr>
          <w:p w:rsidR="00466ACA" w:rsidRDefault="00310010">
            <w:pPr>
              <w:pStyle w:val="TableParagraph"/>
              <w:spacing w:before="187"/>
              <w:ind w:left="770"/>
              <w:rPr>
                <w:rFonts w:ascii="Times New Roman" w:hAnsi="Times New Roman" w:cs="Times New Roman"/>
                <w:b/>
                <w:sz w:val="24"/>
                <w:szCs w:val="28"/>
                <w:lang w:eastAsia="tr-TR"/>
              </w:rPr>
            </w:pPr>
            <w:r>
              <w:rPr>
                <w:rFonts w:ascii="Times New Roman" w:hAnsi="Times New Roman" w:cs="Times New Roman"/>
                <w:b/>
                <w:sz w:val="24"/>
                <w:szCs w:val="28"/>
                <w:lang w:eastAsia="tr-TR"/>
              </w:rPr>
              <w:t>Mevcut</w:t>
            </w:r>
            <w:r>
              <w:rPr>
                <w:rFonts w:ascii="Times New Roman" w:hAnsi="Times New Roman" w:cs="Times New Roman"/>
                <w:b/>
                <w:spacing w:val="24"/>
                <w:sz w:val="24"/>
                <w:szCs w:val="28"/>
                <w:lang w:eastAsia="tr-TR"/>
              </w:rPr>
              <w:t xml:space="preserve"> </w:t>
            </w:r>
            <w:r>
              <w:rPr>
                <w:rFonts w:ascii="Times New Roman" w:hAnsi="Times New Roman" w:cs="Times New Roman"/>
                <w:b/>
                <w:sz w:val="24"/>
                <w:szCs w:val="28"/>
                <w:lang w:eastAsia="tr-TR"/>
              </w:rPr>
              <w:t>Kapasite</w:t>
            </w:r>
            <w:r>
              <w:rPr>
                <w:rFonts w:ascii="Times New Roman" w:hAnsi="Times New Roman" w:cs="Times New Roman"/>
                <w:b/>
                <w:spacing w:val="22"/>
                <w:sz w:val="24"/>
                <w:szCs w:val="28"/>
                <w:lang w:eastAsia="tr-TR"/>
              </w:rPr>
              <w:t xml:space="preserve"> </w:t>
            </w:r>
            <w:r>
              <w:rPr>
                <w:rFonts w:ascii="Times New Roman" w:hAnsi="Times New Roman" w:cs="Times New Roman"/>
                <w:b/>
                <w:sz w:val="24"/>
                <w:szCs w:val="28"/>
                <w:lang w:eastAsia="tr-TR"/>
              </w:rPr>
              <w:t>Kullanımı</w:t>
            </w:r>
            <w:r>
              <w:rPr>
                <w:rFonts w:ascii="Times New Roman" w:hAnsi="Times New Roman" w:cs="Times New Roman"/>
                <w:b/>
                <w:spacing w:val="21"/>
                <w:sz w:val="24"/>
                <w:szCs w:val="28"/>
                <w:lang w:eastAsia="tr-TR"/>
              </w:rPr>
              <w:t xml:space="preserve"> </w:t>
            </w:r>
            <w:r>
              <w:rPr>
                <w:rFonts w:ascii="Times New Roman" w:hAnsi="Times New Roman" w:cs="Times New Roman"/>
                <w:b/>
                <w:sz w:val="24"/>
                <w:szCs w:val="28"/>
                <w:lang w:eastAsia="tr-TR"/>
              </w:rPr>
              <w:t>ve</w:t>
            </w:r>
            <w:r>
              <w:rPr>
                <w:rFonts w:ascii="Times New Roman" w:hAnsi="Times New Roman" w:cs="Times New Roman"/>
                <w:b/>
                <w:spacing w:val="25"/>
                <w:sz w:val="24"/>
                <w:szCs w:val="28"/>
                <w:lang w:eastAsia="tr-TR"/>
              </w:rPr>
              <w:t xml:space="preserve"> </w:t>
            </w:r>
            <w:r>
              <w:rPr>
                <w:rFonts w:ascii="Times New Roman" w:hAnsi="Times New Roman" w:cs="Times New Roman"/>
                <w:b/>
                <w:spacing w:val="-2"/>
                <w:sz w:val="24"/>
                <w:szCs w:val="28"/>
                <w:lang w:eastAsia="tr-TR"/>
              </w:rPr>
              <w:t>Performans</w:t>
            </w:r>
          </w:p>
        </w:tc>
      </w:tr>
      <w:tr w:rsidR="00466ACA">
        <w:trPr>
          <w:trHeight w:val="805"/>
          <w:jc w:val="center"/>
        </w:trPr>
        <w:tc>
          <w:tcPr>
            <w:tcW w:w="943" w:type="dxa"/>
            <w:vMerge w:val="restart"/>
            <w:textDirection w:val="btLr"/>
            <w:vAlign w:val="center"/>
          </w:tcPr>
          <w:p w:rsidR="00466ACA" w:rsidRDefault="00310010">
            <w:pPr>
              <w:pStyle w:val="TableParagraph"/>
              <w:spacing w:before="116"/>
              <w:ind w:left="112"/>
              <w:rPr>
                <w:rFonts w:ascii="Times New Roman" w:hAnsi="Times New Roman" w:cs="Times New Roman"/>
                <w:sz w:val="24"/>
                <w:szCs w:val="28"/>
                <w:lang w:eastAsia="tr-TR"/>
              </w:rPr>
            </w:pPr>
            <w:r>
              <w:rPr>
                <w:rFonts w:ascii="Times New Roman" w:hAnsi="Times New Roman" w:cs="Times New Roman"/>
                <w:spacing w:val="-6"/>
                <w:sz w:val="24"/>
                <w:szCs w:val="28"/>
                <w:lang w:eastAsia="tr-TR"/>
              </w:rPr>
              <w:t>Psikolojik Danışman</w:t>
            </w:r>
            <w:r>
              <w:rPr>
                <w:rFonts w:ascii="Times New Roman" w:hAnsi="Times New Roman" w:cs="Times New Roman"/>
                <w:spacing w:val="-5"/>
                <w:sz w:val="24"/>
                <w:szCs w:val="28"/>
                <w:lang w:eastAsia="tr-TR"/>
              </w:rPr>
              <w:t xml:space="preserve"> </w:t>
            </w:r>
            <w:r>
              <w:rPr>
                <w:rFonts w:ascii="Times New Roman" w:hAnsi="Times New Roman" w:cs="Times New Roman"/>
                <w:spacing w:val="-6"/>
                <w:sz w:val="24"/>
                <w:szCs w:val="28"/>
                <w:lang w:eastAsia="tr-TR"/>
              </w:rPr>
              <w:t>Norm</w:t>
            </w:r>
            <w:r>
              <w:rPr>
                <w:rFonts w:ascii="Times New Roman" w:hAnsi="Times New Roman" w:cs="Times New Roman"/>
                <w:spacing w:val="-4"/>
                <w:sz w:val="24"/>
                <w:szCs w:val="28"/>
                <w:lang w:eastAsia="tr-TR"/>
              </w:rPr>
              <w:t xml:space="preserve"> </w:t>
            </w:r>
            <w:r>
              <w:rPr>
                <w:rFonts w:ascii="Times New Roman" w:hAnsi="Times New Roman" w:cs="Times New Roman"/>
                <w:spacing w:val="-6"/>
                <w:sz w:val="24"/>
                <w:szCs w:val="28"/>
                <w:lang w:eastAsia="tr-TR"/>
              </w:rPr>
              <w:t>Sayısı</w:t>
            </w:r>
          </w:p>
        </w:tc>
        <w:tc>
          <w:tcPr>
            <w:tcW w:w="941" w:type="dxa"/>
            <w:vMerge w:val="restart"/>
            <w:textDirection w:val="btLr"/>
            <w:vAlign w:val="center"/>
          </w:tcPr>
          <w:p w:rsidR="00466ACA" w:rsidRDefault="00310010">
            <w:pPr>
              <w:pStyle w:val="TableParagraph"/>
              <w:spacing w:before="116" w:line="254" w:lineRule="auto"/>
              <w:ind w:left="112"/>
              <w:rPr>
                <w:rFonts w:ascii="Times New Roman" w:hAnsi="Times New Roman" w:cs="Times New Roman"/>
                <w:sz w:val="24"/>
                <w:szCs w:val="28"/>
                <w:lang w:eastAsia="tr-TR"/>
              </w:rPr>
            </w:pPr>
            <w:r>
              <w:rPr>
                <w:rFonts w:ascii="Times New Roman" w:hAnsi="Times New Roman" w:cs="Times New Roman"/>
                <w:spacing w:val="-6"/>
                <w:sz w:val="24"/>
                <w:szCs w:val="28"/>
                <w:lang w:eastAsia="tr-TR"/>
              </w:rPr>
              <w:t>Görev Yapan</w:t>
            </w:r>
            <w:r>
              <w:rPr>
                <w:rFonts w:ascii="Times New Roman" w:hAnsi="Times New Roman" w:cs="Times New Roman"/>
                <w:spacing w:val="-3"/>
                <w:sz w:val="24"/>
                <w:szCs w:val="28"/>
                <w:lang w:eastAsia="tr-TR"/>
              </w:rPr>
              <w:t xml:space="preserve"> </w:t>
            </w:r>
            <w:r>
              <w:rPr>
                <w:rFonts w:ascii="Times New Roman" w:hAnsi="Times New Roman" w:cs="Times New Roman"/>
                <w:spacing w:val="-6"/>
                <w:sz w:val="24"/>
                <w:szCs w:val="28"/>
                <w:lang w:eastAsia="tr-TR"/>
              </w:rPr>
              <w:t>Psikolojik</w:t>
            </w:r>
            <w:r>
              <w:rPr>
                <w:rFonts w:ascii="Times New Roman" w:hAnsi="Times New Roman" w:cs="Times New Roman"/>
                <w:spacing w:val="-3"/>
                <w:sz w:val="24"/>
                <w:szCs w:val="28"/>
                <w:lang w:eastAsia="tr-TR"/>
              </w:rPr>
              <w:t xml:space="preserve"> </w:t>
            </w:r>
            <w:r>
              <w:rPr>
                <w:rFonts w:ascii="Times New Roman" w:hAnsi="Times New Roman" w:cs="Times New Roman"/>
                <w:spacing w:val="-6"/>
                <w:sz w:val="24"/>
                <w:szCs w:val="28"/>
                <w:lang w:eastAsia="tr-TR"/>
              </w:rPr>
              <w:t xml:space="preserve">Danışman </w:t>
            </w:r>
            <w:r>
              <w:rPr>
                <w:rFonts w:ascii="Times New Roman" w:hAnsi="Times New Roman" w:cs="Times New Roman"/>
                <w:spacing w:val="-2"/>
                <w:sz w:val="24"/>
                <w:szCs w:val="28"/>
                <w:lang w:eastAsia="tr-TR"/>
              </w:rPr>
              <w:t>Sayısı</w:t>
            </w:r>
          </w:p>
        </w:tc>
        <w:tc>
          <w:tcPr>
            <w:tcW w:w="943" w:type="dxa"/>
            <w:vMerge w:val="restart"/>
            <w:textDirection w:val="btLr"/>
            <w:vAlign w:val="center"/>
          </w:tcPr>
          <w:p w:rsidR="00466ACA" w:rsidRDefault="00310010">
            <w:pPr>
              <w:pStyle w:val="TableParagraph"/>
              <w:spacing w:before="116" w:line="256" w:lineRule="auto"/>
              <w:ind w:left="112" w:right="59"/>
              <w:rPr>
                <w:rFonts w:ascii="Times New Roman" w:hAnsi="Times New Roman" w:cs="Times New Roman"/>
                <w:sz w:val="24"/>
                <w:szCs w:val="28"/>
                <w:lang w:eastAsia="tr-TR"/>
              </w:rPr>
            </w:pPr>
            <w:r>
              <w:rPr>
                <w:rFonts w:ascii="Times New Roman" w:hAnsi="Times New Roman" w:cs="Times New Roman"/>
                <w:spacing w:val="-6"/>
                <w:sz w:val="24"/>
                <w:szCs w:val="28"/>
                <w:lang w:eastAsia="tr-TR"/>
              </w:rPr>
              <w:t>İhtiyaç</w:t>
            </w:r>
            <w:r>
              <w:rPr>
                <w:rFonts w:ascii="Times New Roman" w:hAnsi="Times New Roman" w:cs="Times New Roman"/>
                <w:spacing w:val="-1"/>
                <w:sz w:val="24"/>
                <w:szCs w:val="28"/>
                <w:lang w:eastAsia="tr-TR"/>
              </w:rPr>
              <w:t xml:space="preserve"> </w:t>
            </w:r>
            <w:r>
              <w:rPr>
                <w:rFonts w:ascii="Times New Roman" w:hAnsi="Times New Roman" w:cs="Times New Roman"/>
                <w:spacing w:val="-6"/>
                <w:sz w:val="24"/>
                <w:szCs w:val="28"/>
                <w:lang w:eastAsia="tr-TR"/>
              </w:rPr>
              <w:t xml:space="preserve">Duyulan Psikolojik </w:t>
            </w:r>
            <w:r>
              <w:rPr>
                <w:rFonts w:ascii="Times New Roman" w:hAnsi="Times New Roman" w:cs="Times New Roman"/>
                <w:sz w:val="24"/>
                <w:szCs w:val="28"/>
                <w:lang w:eastAsia="tr-TR"/>
              </w:rPr>
              <w:t>Danışman Sayısı</w:t>
            </w:r>
          </w:p>
        </w:tc>
        <w:tc>
          <w:tcPr>
            <w:tcW w:w="938" w:type="dxa"/>
            <w:vMerge w:val="restart"/>
            <w:textDirection w:val="btLr"/>
            <w:vAlign w:val="center"/>
          </w:tcPr>
          <w:p w:rsidR="00466ACA" w:rsidRDefault="00310010">
            <w:pPr>
              <w:pStyle w:val="TableParagraph"/>
              <w:spacing w:before="116"/>
              <w:ind w:left="112"/>
              <w:rPr>
                <w:rFonts w:ascii="Times New Roman" w:hAnsi="Times New Roman" w:cs="Times New Roman"/>
                <w:sz w:val="24"/>
                <w:szCs w:val="28"/>
                <w:lang w:eastAsia="tr-TR"/>
              </w:rPr>
            </w:pPr>
            <w:r>
              <w:rPr>
                <w:rFonts w:ascii="Times New Roman" w:hAnsi="Times New Roman" w:cs="Times New Roman"/>
                <w:spacing w:val="-8"/>
                <w:sz w:val="24"/>
                <w:szCs w:val="28"/>
                <w:lang w:eastAsia="tr-TR"/>
              </w:rPr>
              <w:t>Görüşme</w:t>
            </w:r>
            <w:r>
              <w:rPr>
                <w:rFonts w:ascii="Times New Roman" w:hAnsi="Times New Roman" w:cs="Times New Roman"/>
                <w:spacing w:val="3"/>
                <w:sz w:val="24"/>
                <w:szCs w:val="28"/>
                <w:lang w:eastAsia="tr-TR"/>
              </w:rPr>
              <w:t xml:space="preserve"> </w:t>
            </w:r>
            <w:r>
              <w:rPr>
                <w:rFonts w:ascii="Times New Roman" w:hAnsi="Times New Roman" w:cs="Times New Roman"/>
                <w:spacing w:val="-8"/>
                <w:sz w:val="24"/>
                <w:szCs w:val="28"/>
                <w:lang w:eastAsia="tr-TR"/>
              </w:rPr>
              <w:t>Odası</w:t>
            </w:r>
            <w:r>
              <w:rPr>
                <w:rFonts w:ascii="Times New Roman" w:hAnsi="Times New Roman" w:cs="Times New Roman"/>
                <w:spacing w:val="5"/>
                <w:sz w:val="24"/>
                <w:szCs w:val="28"/>
                <w:lang w:eastAsia="tr-TR"/>
              </w:rPr>
              <w:t xml:space="preserve"> </w:t>
            </w:r>
            <w:r>
              <w:rPr>
                <w:rFonts w:ascii="Times New Roman" w:hAnsi="Times New Roman" w:cs="Times New Roman"/>
                <w:spacing w:val="-8"/>
                <w:sz w:val="24"/>
                <w:szCs w:val="28"/>
                <w:lang w:eastAsia="tr-TR"/>
              </w:rPr>
              <w:t>Sayısı</w:t>
            </w:r>
          </w:p>
        </w:tc>
        <w:tc>
          <w:tcPr>
            <w:tcW w:w="2334" w:type="dxa"/>
            <w:gridSpan w:val="3"/>
            <w:shd w:val="clear" w:color="auto" w:fill="92CDDC" w:themeFill="accent5" w:themeFillTint="99"/>
            <w:vAlign w:val="center"/>
          </w:tcPr>
          <w:p w:rsidR="00466ACA" w:rsidRDefault="00310010">
            <w:pPr>
              <w:pStyle w:val="TableParagraph"/>
              <w:spacing w:before="8" w:line="244" w:lineRule="auto"/>
              <w:jc w:val="center"/>
              <w:rPr>
                <w:rFonts w:ascii="Times New Roman" w:hAnsi="Times New Roman" w:cs="Times New Roman"/>
                <w:sz w:val="24"/>
                <w:szCs w:val="28"/>
                <w:lang w:eastAsia="tr-TR"/>
              </w:rPr>
            </w:pPr>
            <w:r>
              <w:rPr>
                <w:rFonts w:ascii="Times New Roman" w:hAnsi="Times New Roman" w:cs="Times New Roman"/>
                <w:spacing w:val="-6"/>
                <w:sz w:val="24"/>
                <w:szCs w:val="28"/>
                <w:lang w:eastAsia="tr-TR"/>
              </w:rPr>
              <w:t>Danışmanlık</w:t>
            </w:r>
            <w:r>
              <w:rPr>
                <w:rFonts w:ascii="Times New Roman" w:hAnsi="Times New Roman" w:cs="Times New Roman"/>
                <w:spacing w:val="-7"/>
                <w:sz w:val="24"/>
                <w:szCs w:val="28"/>
                <w:lang w:eastAsia="tr-TR"/>
              </w:rPr>
              <w:t xml:space="preserve"> </w:t>
            </w:r>
            <w:r>
              <w:rPr>
                <w:rFonts w:ascii="Times New Roman" w:hAnsi="Times New Roman" w:cs="Times New Roman"/>
                <w:spacing w:val="-6"/>
                <w:sz w:val="24"/>
                <w:szCs w:val="28"/>
                <w:lang w:eastAsia="tr-TR"/>
              </w:rPr>
              <w:t xml:space="preserve">Hizmeti </w:t>
            </w:r>
            <w:r>
              <w:rPr>
                <w:rFonts w:ascii="Times New Roman" w:hAnsi="Times New Roman" w:cs="Times New Roman"/>
                <w:spacing w:val="-4"/>
                <w:sz w:val="24"/>
                <w:szCs w:val="28"/>
                <w:lang w:eastAsia="tr-TR"/>
              </w:rPr>
              <w:t>Alan</w:t>
            </w:r>
          </w:p>
        </w:tc>
        <w:tc>
          <w:tcPr>
            <w:tcW w:w="3061" w:type="dxa"/>
            <w:gridSpan w:val="3"/>
            <w:shd w:val="clear" w:color="auto" w:fill="92CDDC" w:themeFill="accent5" w:themeFillTint="99"/>
            <w:vAlign w:val="center"/>
          </w:tcPr>
          <w:p w:rsidR="00466ACA" w:rsidRDefault="00310010">
            <w:pPr>
              <w:pStyle w:val="TableParagraph"/>
              <w:spacing w:before="8" w:line="247" w:lineRule="auto"/>
              <w:ind w:right="89" w:firstLine="7"/>
              <w:jc w:val="center"/>
              <w:rPr>
                <w:rFonts w:ascii="Times New Roman" w:hAnsi="Times New Roman" w:cs="Times New Roman"/>
                <w:sz w:val="24"/>
                <w:szCs w:val="28"/>
                <w:lang w:eastAsia="tr-TR"/>
              </w:rPr>
            </w:pPr>
            <w:r>
              <w:rPr>
                <w:rFonts w:ascii="Times New Roman" w:hAnsi="Times New Roman" w:cs="Times New Roman"/>
                <w:spacing w:val="-4"/>
                <w:sz w:val="24"/>
                <w:szCs w:val="28"/>
                <w:lang w:eastAsia="tr-TR"/>
              </w:rPr>
              <w:t>Rehberlik</w:t>
            </w:r>
            <w:r>
              <w:rPr>
                <w:rFonts w:ascii="Times New Roman" w:hAnsi="Times New Roman" w:cs="Times New Roman"/>
                <w:spacing w:val="-9"/>
                <w:sz w:val="24"/>
                <w:szCs w:val="28"/>
                <w:lang w:eastAsia="tr-TR"/>
              </w:rPr>
              <w:t xml:space="preserve"> </w:t>
            </w:r>
            <w:r>
              <w:rPr>
                <w:rFonts w:ascii="Times New Roman" w:hAnsi="Times New Roman" w:cs="Times New Roman"/>
                <w:spacing w:val="-4"/>
                <w:sz w:val="24"/>
                <w:szCs w:val="28"/>
                <w:lang w:eastAsia="tr-TR"/>
              </w:rPr>
              <w:t>Hizmetleri</w:t>
            </w:r>
            <w:r>
              <w:rPr>
                <w:rFonts w:ascii="Times New Roman" w:hAnsi="Times New Roman" w:cs="Times New Roman"/>
                <w:spacing w:val="-8"/>
                <w:sz w:val="24"/>
                <w:szCs w:val="28"/>
                <w:lang w:eastAsia="tr-TR"/>
              </w:rPr>
              <w:t xml:space="preserve"> </w:t>
            </w:r>
            <w:r>
              <w:rPr>
                <w:rFonts w:ascii="Times New Roman" w:hAnsi="Times New Roman" w:cs="Times New Roman"/>
                <w:spacing w:val="-4"/>
                <w:sz w:val="24"/>
                <w:szCs w:val="28"/>
                <w:lang w:eastAsia="tr-TR"/>
              </w:rPr>
              <w:t>ile</w:t>
            </w:r>
            <w:r>
              <w:rPr>
                <w:rFonts w:ascii="Times New Roman" w:hAnsi="Times New Roman" w:cs="Times New Roman"/>
                <w:spacing w:val="-8"/>
                <w:sz w:val="24"/>
                <w:szCs w:val="28"/>
                <w:lang w:eastAsia="tr-TR"/>
              </w:rPr>
              <w:t xml:space="preserve"> </w:t>
            </w:r>
            <w:r>
              <w:rPr>
                <w:rFonts w:ascii="Times New Roman" w:hAnsi="Times New Roman" w:cs="Times New Roman"/>
                <w:spacing w:val="-4"/>
                <w:sz w:val="24"/>
                <w:szCs w:val="28"/>
                <w:lang w:eastAsia="tr-TR"/>
              </w:rPr>
              <w:t xml:space="preserve">İlgili </w:t>
            </w:r>
            <w:r>
              <w:rPr>
                <w:rFonts w:ascii="Times New Roman" w:hAnsi="Times New Roman" w:cs="Times New Roman"/>
                <w:spacing w:val="-6"/>
                <w:sz w:val="24"/>
                <w:szCs w:val="28"/>
                <w:lang w:eastAsia="tr-TR"/>
              </w:rPr>
              <w:t xml:space="preserve">Düzenlenen Eğitim/Paylaşım </w:t>
            </w:r>
            <w:r>
              <w:rPr>
                <w:rFonts w:ascii="Times New Roman" w:hAnsi="Times New Roman" w:cs="Times New Roman"/>
                <w:spacing w:val="-2"/>
                <w:sz w:val="24"/>
                <w:szCs w:val="28"/>
                <w:lang w:eastAsia="tr-TR"/>
              </w:rPr>
              <w:t>Toplantısı</w:t>
            </w:r>
            <w:r>
              <w:rPr>
                <w:rFonts w:ascii="Times New Roman" w:hAnsi="Times New Roman" w:cs="Times New Roman"/>
                <w:spacing w:val="-7"/>
                <w:sz w:val="24"/>
                <w:szCs w:val="28"/>
                <w:lang w:eastAsia="tr-TR"/>
              </w:rPr>
              <w:t xml:space="preserve"> </w:t>
            </w:r>
            <w:r>
              <w:rPr>
                <w:rFonts w:ascii="Times New Roman" w:hAnsi="Times New Roman" w:cs="Times New Roman"/>
                <w:spacing w:val="-2"/>
                <w:sz w:val="24"/>
                <w:szCs w:val="28"/>
                <w:lang w:eastAsia="tr-TR"/>
              </w:rPr>
              <w:t>vb.</w:t>
            </w:r>
            <w:r>
              <w:rPr>
                <w:rFonts w:ascii="Times New Roman" w:hAnsi="Times New Roman" w:cs="Times New Roman"/>
                <w:spacing w:val="-4"/>
                <w:sz w:val="24"/>
                <w:szCs w:val="28"/>
                <w:lang w:eastAsia="tr-TR"/>
              </w:rPr>
              <w:t xml:space="preserve"> </w:t>
            </w:r>
            <w:r>
              <w:rPr>
                <w:rFonts w:ascii="Times New Roman" w:hAnsi="Times New Roman" w:cs="Times New Roman"/>
                <w:spacing w:val="-2"/>
                <w:sz w:val="24"/>
                <w:szCs w:val="28"/>
                <w:lang w:eastAsia="tr-TR"/>
              </w:rPr>
              <w:t>Faaliyet</w:t>
            </w:r>
            <w:r>
              <w:rPr>
                <w:rFonts w:ascii="Times New Roman" w:hAnsi="Times New Roman" w:cs="Times New Roman"/>
                <w:spacing w:val="-7"/>
                <w:sz w:val="24"/>
                <w:szCs w:val="28"/>
                <w:lang w:eastAsia="tr-TR"/>
              </w:rPr>
              <w:t xml:space="preserve"> </w:t>
            </w:r>
            <w:r>
              <w:rPr>
                <w:rFonts w:ascii="Times New Roman" w:hAnsi="Times New Roman" w:cs="Times New Roman"/>
                <w:spacing w:val="-2"/>
                <w:sz w:val="24"/>
                <w:szCs w:val="28"/>
                <w:lang w:eastAsia="tr-TR"/>
              </w:rPr>
              <w:t>Sayısı</w:t>
            </w:r>
          </w:p>
        </w:tc>
      </w:tr>
      <w:tr w:rsidR="00466ACA">
        <w:trPr>
          <w:trHeight w:val="2690"/>
          <w:jc w:val="center"/>
        </w:trPr>
        <w:tc>
          <w:tcPr>
            <w:tcW w:w="943" w:type="dxa"/>
            <w:vMerge/>
            <w:tcBorders>
              <w:top w:val="nil"/>
            </w:tcBorders>
            <w:textDirection w:val="btLr"/>
            <w:vAlign w:val="center"/>
          </w:tcPr>
          <w:p w:rsidR="00466ACA" w:rsidRDefault="00466ACA">
            <w:pPr>
              <w:rPr>
                <w:rFonts w:ascii="Times New Roman" w:hAnsi="Times New Roman" w:cs="Times New Roman"/>
                <w:sz w:val="24"/>
                <w:szCs w:val="28"/>
                <w:lang w:eastAsia="tr-TR"/>
              </w:rPr>
            </w:pPr>
          </w:p>
        </w:tc>
        <w:tc>
          <w:tcPr>
            <w:tcW w:w="941" w:type="dxa"/>
            <w:vMerge/>
            <w:tcBorders>
              <w:top w:val="nil"/>
            </w:tcBorders>
            <w:textDirection w:val="btLr"/>
            <w:vAlign w:val="center"/>
          </w:tcPr>
          <w:p w:rsidR="00466ACA" w:rsidRDefault="00466ACA">
            <w:pPr>
              <w:rPr>
                <w:rFonts w:ascii="Times New Roman" w:hAnsi="Times New Roman" w:cs="Times New Roman"/>
                <w:sz w:val="24"/>
                <w:szCs w:val="28"/>
                <w:lang w:eastAsia="tr-TR"/>
              </w:rPr>
            </w:pPr>
          </w:p>
        </w:tc>
        <w:tc>
          <w:tcPr>
            <w:tcW w:w="943" w:type="dxa"/>
            <w:vMerge/>
            <w:tcBorders>
              <w:top w:val="nil"/>
            </w:tcBorders>
            <w:textDirection w:val="btLr"/>
            <w:vAlign w:val="center"/>
          </w:tcPr>
          <w:p w:rsidR="00466ACA" w:rsidRDefault="00466ACA">
            <w:pPr>
              <w:rPr>
                <w:rFonts w:ascii="Times New Roman" w:hAnsi="Times New Roman" w:cs="Times New Roman"/>
                <w:sz w:val="24"/>
                <w:szCs w:val="28"/>
                <w:lang w:eastAsia="tr-TR"/>
              </w:rPr>
            </w:pPr>
          </w:p>
        </w:tc>
        <w:tc>
          <w:tcPr>
            <w:tcW w:w="938" w:type="dxa"/>
            <w:vMerge/>
            <w:tcBorders>
              <w:top w:val="nil"/>
            </w:tcBorders>
            <w:textDirection w:val="btLr"/>
            <w:vAlign w:val="center"/>
          </w:tcPr>
          <w:p w:rsidR="00466ACA" w:rsidRDefault="00466ACA">
            <w:pPr>
              <w:rPr>
                <w:rFonts w:ascii="Times New Roman" w:hAnsi="Times New Roman" w:cs="Times New Roman"/>
                <w:sz w:val="24"/>
                <w:szCs w:val="28"/>
                <w:lang w:eastAsia="tr-TR"/>
              </w:rPr>
            </w:pPr>
          </w:p>
        </w:tc>
        <w:tc>
          <w:tcPr>
            <w:tcW w:w="799" w:type="dxa"/>
            <w:textDirection w:val="btLr"/>
            <w:vAlign w:val="center"/>
          </w:tcPr>
          <w:p w:rsidR="00466ACA" w:rsidRDefault="00310010">
            <w:pPr>
              <w:pStyle w:val="TableParagraph"/>
              <w:spacing w:before="119"/>
              <w:ind w:left="112"/>
              <w:rPr>
                <w:rFonts w:ascii="Times New Roman" w:hAnsi="Times New Roman" w:cs="Times New Roman"/>
                <w:sz w:val="24"/>
                <w:szCs w:val="28"/>
                <w:lang w:eastAsia="tr-TR"/>
              </w:rPr>
            </w:pPr>
            <w:r>
              <w:rPr>
                <w:rFonts w:ascii="Times New Roman" w:hAnsi="Times New Roman" w:cs="Times New Roman"/>
                <w:spacing w:val="-6"/>
                <w:sz w:val="24"/>
                <w:szCs w:val="28"/>
                <w:lang w:eastAsia="tr-TR"/>
              </w:rPr>
              <w:t>Öğrenci</w:t>
            </w:r>
            <w:r>
              <w:rPr>
                <w:rFonts w:ascii="Times New Roman" w:hAnsi="Times New Roman" w:cs="Times New Roman"/>
                <w:spacing w:val="-2"/>
                <w:sz w:val="24"/>
                <w:szCs w:val="28"/>
                <w:lang w:eastAsia="tr-TR"/>
              </w:rPr>
              <w:t xml:space="preserve"> Sayısı</w:t>
            </w:r>
          </w:p>
        </w:tc>
        <w:tc>
          <w:tcPr>
            <w:tcW w:w="818" w:type="dxa"/>
            <w:textDirection w:val="btLr"/>
            <w:vAlign w:val="center"/>
          </w:tcPr>
          <w:p w:rsidR="00466ACA" w:rsidRDefault="00310010">
            <w:pPr>
              <w:pStyle w:val="TableParagraph"/>
              <w:spacing w:before="119"/>
              <w:ind w:left="112"/>
              <w:rPr>
                <w:rFonts w:ascii="Times New Roman" w:hAnsi="Times New Roman" w:cs="Times New Roman"/>
                <w:sz w:val="24"/>
                <w:szCs w:val="28"/>
                <w:lang w:eastAsia="tr-TR"/>
              </w:rPr>
            </w:pPr>
            <w:r>
              <w:rPr>
                <w:rFonts w:ascii="Times New Roman" w:hAnsi="Times New Roman" w:cs="Times New Roman"/>
                <w:spacing w:val="-6"/>
                <w:sz w:val="24"/>
                <w:szCs w:val="28"/>
                <w:lang w:eastAsia="tr-TR"/>
              </w:rPr>
              <w:t>Öğretmen</w:t>
            </w:r>
            <w:r>
              <w:rPr>
                <w:rFonts w:ascii="Times New Roman" w:hAnsi="Times New Roman" w:cs="Times New Roman"/>
                <w:spacing w:val="-4"/>
                <w:sz w:val="24"/>
                <w:szCs w:val="28"/>
                <w:lang w:eastAsia="tr-TR"/>
              </w:rPr>
              <w:t xml:space="preserve"> </w:t>
            </w:r>
            <w:r>
              <w:rPr>
                <w:rFonts w:ascii="Times New Roman" w:hAnsi="Times New Roman" w:cs="Times New Roman"/>
                <w:spacing w:val="-2"/>
                <w:sz w:val="24"/>
                <w:szCs w:val="28"/>
                <w:lang w:eastAsia="tr-TR"/>
              </w:rPr>
              <w:t>Sayısı</w:t>
            </w:r>
          </w:p>
        </w:tc>
        <w:tc>
          <w:tcPr>
            <w:tcW w:w="717" w:type="dxa"/>
            <w:textDirection w:val="btLr"/>
            <w:vAlign w:val="center"/>
          </w:tcPr>
          <w:p w:rsidR="00466ACA" w:rsidRDefault="00310010">
            <w:pPr>
              <w:pStyle w:val="TableParagraph"/>
              <w:spacing w:before="120"/>
              <w:ind w:left="112"/>
              <w:rPr>
                <w:rFonts w:ascii="Times New Roman" w:hAnsi="Times New Roman" w:cs="Times New Roman"/>
                <w:sz w:val="24"/>
                <w:szCs w:val="28"/>
                <w:lang w:eastAsia="tr-TR"/>
              </w:rPr>
            </w:pPr>
            <w:r>
              <w:rPr>
                <w:rFonts w:ascii="Times New Roman" w:hAnsi="Times New Roman" w:cs="Times New Roman"/>
                <w:spacing w:val="-5"/>
                <w:sz w:val="24"/>
                <w:szCs w:val="28"/>
                <w:lang w:eastAsia="tr-TR"/>
              </w:rPr>
              <w:t>Veli</w:t>
            </w:r>
            <w:r>
              <w:rPr>
                <w:rFonts w:ascii="Times New Roman" w:hAnsi="Times New Roman" w:cs="Times New Roman"/>
                <w:spacing w:val="-6"/>
                <w:sz w:val="24"/>
                <w:szCs w:val="28"/>
                <w:lang w:eastAsia="tr-TR"/>
              </w:rPr>
              <w:t xml:space="preserve"> </w:t>
            </w:r>
            <w:r>
              <w:rPr>
                <w:rFonts w:ascii="Times New Roman" w:hAnsi="Times New Roman" w:cs="Times New Roman"/>
                <w:spacing w:val="-2"/>
                <w:sz w:val="24"/>
                <w:szCs w:val="28"/>
                <w:lang w:eastAsia="tr-TR"/>
              </w:rPr>
              <w:t>Sayısı</w:t>
            </w:r>
          </w:p>
        </w:tc>
        <w:tc>
          <w:tcPr>
            <w:tcW w:w="984" w:type="dxa"/>
            <w:textDirection w:val="btLr"/>
            <w:vAlign w:val="center"/>
          </w:tcPr>
          <w:p w:rsidR="00466ACA" w:rsidRDefault="00310010">
            <w:pPr>
              <w:pStyle w:val="TableParagraph"/>
              <w:spacing w:before="120"/>
              <w:ind w:left="112"/>
              <w:rPr>
                <w:rFonts w:ascii="Times New Roman" w:hAnsi="Times New Roman" w:cs="Times New Roman"/>
                <w:sz w:val="24"/>
                <w:szCs w:val="28"/>
                <w:lang w:eastAsia="tr-TR"/>
              </w:rPr>
            </w:pPr>
            <w:r>
              <w:rPr>
                <w:rFonts w:ascii="Times New Roman" w:hAnsi="Times New Roman" w:cs="Times New Roman"/>
                <w:spacing w:val="-5"/>
                <w:sz w:val="24"/>
                <w:szCs w:val="28"/>
                <w:lang w:eastAsia="tr-TR"/>
              </w:rPr>
              <w:t>Öğretmenlere</w:t>
            </w:r>
            <w:r>
              <w:rPr>
                <w:rFonts w:ascii="Times New Roman" w:hAnsi="Times New Roman" w:cs="Times New Roman"/>
                <w:spacing w:val="8"/>
                <w:sz w:val="24"/>
                <w:szCs w:val="28"/>
                <w:lang w:eastAsia="tr-TR"/>
              </w:rPr>
              <w:t xml:space="preserve"> </w:t>
            </w:r>
            <w:r>
              <w:rPr>
                <w:rFonts w:ascii="Times New Roman" w:hAnsi="Times New Roman" w:cs="Times New Roman"/>
                <w:spacing w:val="-2"/>
                <w:sz w:val="24"/>
                <w:szCs w:val="28"/>
                <w:lang w:eastAsia="tr-TR"/>
              </w:rPr>
              <w:t>Yönelik</w:t>
            </w:r>
          </w:p>
        </w:tc>
        <w:tc>
          <w:tcPr>
            <w:tcW w:w="992" w:type="dxa"/>
            <w:textDirection w:val="btLr"/>
            <w:vAlign w:val="center"/>
          </w:tcPr>
          <w:p w:rsidR="00466ACA" w:rsidRDefault="00310010">
            <w:pPr>
              <w:pStyle w:val="TableParagraph"/>
              <w:spacing w:before="118"/>
              <w:ind w:left="112"/>
              <w:rPr>
                <w:rFonts w:ascii="Times New Roman" w:hAnsi="Times New Roman" w:cs="Times New Roman"/>
                <w:sz w:val="24"/>
                <w:szCs w:val="28"/>
                <w:lang w:eastAsia="tr-TR"/>
              </w:rPr>
            </w:pPr>
            <w:r>
              <w:rPr>
                <w:rFonts w:ascii="Times New Roman" w:hAnsi="Times New Roman" w:cs="Times New Roman"/>
                <w:spacing w:val="-5"/>
                <w:sz w:val="24"/>
                <w:szCs w:val="28"/>
                <w:lang w:eastAsia="tr-TR"/>
              </w:rPr>
              <w:t>Öğrencilere</w:t>
            </w:r>
            <w:r>
              <w:rPr>
                <w:rFonts w:ascii="Times New Roman" w:hAnsi="Times New Roman" w:cs="Times New Roman"/>
                <w:spacing w:val="6"/>
                <w:sz w:val="24"/>
                <w:szCs w:val="28"/>
                <w:lang w:eastAsia="tr-TR"/>
              </w:rPr>
              <w:t xml:space="preserve"> </w:t>
            </w:r>
            <w:r>
              <w:rPr>
                <w:rFonts w:ascii="Times New Roman" w:hAnsi="Times New Roman" w:cs="Times New Roman"/>
                <w:spacing w:val="-2"/>
                <w:sz w:val="24"/>
                <w:szCs w:val="28"/>
                <w:lang w:eastAsia="tr-TR"/>
              </w:rPr>
              <w:t>Yönelik</w:t>
            </w:r>
          </w:p>
        </w:tc>
        <w:tc>
          <w:tcPr>
            <w:tcW w:w="1085" w:type="dxa"/>
            <w:textDirection w:val="btLr"/>
            <w:vAlign w:val="center"/>
          </w:tcPr>
          <w:p w:rsidR="00466ACA" w:rsidRDefault="00310010">
            <w:pPr>
              <w:pStyle w:val="TableParagraph"/>
              <w:spacing w:before="119"/>
              <w:ind w:left="112"/>
              <w:rPr>
                <w:rFonts w:ascii="Times New Roman" w:hAnsi="Times New Roman" w:cs="Times New Roman"/>
                <w:sz w:val="24"/>
                <w:szCs w:val="28"/>
                <w:lang w:eastAsia="tr-TR"/>
              </w:rPr>
            </w:pPr>
            <w:r>
              <w:rPr>
                <w:rFonts w:ascii="Times New Roman" w:hAnsi="Times New Roman" w:cs="Times New Roman"/>
                <w:spacing w:val="-2"/>
                <w:sz w:val="24"/>
                <w:szCs w:val="28"/>
                <w:lang w:eastAsia="tr-TR"/>
              </w:rPr>
              <w:t>Velilere</w:t>
            </w:r>
            <w:r>
              <w:rPr>
                <w:rFonts w:ascii="Times New Roman" w:hAnsi="Times New Roman" w:cs="Times New Roman"/>
                <w:spacing w:val="-10"/>
                <w:sz w:val="24"/>
                <w:szCs w:val="28"/>
                <w:lang w:eastAsia="tr-TR"/>
              </w:rPr>
              <w:t xml:space="preserve"> </w:t>
            </w:r>
            <w:r>
              <w:rPr>
                <w:rFonts w:ascii="Times New Roman" w:hAnsi="Times New Roman" w:cs="Times New Roman"/>
                <w:spacing w:val="-2"/>
                <w:sz w:val="24"/>
                <w:szCs w:val="28"/>
                <w:lang w:eastAsia="tr-TR"/>
              </w:rPr>
              <w:t>Yönelik</w:t>
            </w:r>
          </w:p>
        </w:tc>
      </w:tr>
      <w:tr w:rsidR="00466ACA">
        <w:trPr>
          <w:trHeight w:val="1033"/>
          <w:jc w:val="center"/>
        </w:trPr>
        <w:tc>
          <w:tcPr>
            <w:tcW w:w="943" w:type="dxa"/>
          </w:tcPr>
          <w:p w:rsidR="00466ACA" w:rsidRDefault="00310010">
            <w:pPr>
              <w:pStyle w:val="TableParagraph"/>
              <w:rPr>
                <w:rFonts w:ascii="Times New Roman" w:hAnsi="Times New Roman" w:cs="Times New Roman"/>
                <w:sz w:val="18"/>
                <w:szCs w:val="20"/>
                <w:lang w:eastAsia="tr-TR"/>
              </w:rPr>
            </w:pPr>
            <w:r>
              <w:rPr>
                <w:rFonts w:ascii="Times New Roman" w:hAnsi="Times New Roman" w:cs="Times New Roman"/>
                <w:sz w:val="18"/>
                <w:szCs w:val="20"/>
                <w:lang w:eastAsia="tr-TR"/>
              </w:rPr>
              <w:t>1</w:t>
            </w:r>
          </w:p>
        </w:tc>
        <w:tc>
          <w:tcPr>
            <w:tcW w:w="941" w:type="dxa"/>
          </w:tcPr>
          <w:p w:rsidR="00466ACA" w:rsidRDefault="00310010">
            <w:pPr>
              <w:pStyle w:val="TableParagraph"/>
              <w:rPr>
                <w:rFonts w:ascii="Times New Roman" w:hAnsi="Times New Roman" w:cs="Times New Roman"/>
                <w:sz w:val="18"/>
                <w:szCs w:val="20"/>
                <w:lang w:eastAsia="tr-TR"/>
              </w:rPr>
            </w:pPr>
            <w:r>
              <w:rPr>
                <w:rFonts w:ascii="Times New Roman" w:hAnsi="Times New Roman" w:cs="Times New Roman"/>
                <w:sz w:val="18"/>
                <w:szCs w:val="20"/>
                <w:lang w:eastAsia="tr-TR"/>
              </w:rPr>
              <w:t>1</w:t>
            </w:r>
          </w:p>
        </w:tc>
        <w:tc>
          <w:tcPr>
            <w:tcW w:w="943" w:type="dxa"/>
          </w:tcPr>
          <w:p w:rsidR="00466ACA" w:rsidRDefault="00310010">
            <w:pPr>
              <w:pStyle w:val="TableParagraph"/>
              <w:rPr>
                <w:rFonts w:ascii="Times New Roman" w:hAnsi="Times New Roman" w:cs="Times New Roman"/>
                <w:sz w:val="18"/>
                <w:szCs w:val="20"/>
                <w:lang w:eastAsia="tr-TR"/>
              </w:rPr>
            </w:pPr>
            <w:r>
              <w:rPr>
                <w:rFonts w:ascii="Times New Roman" w:hAnsi="Times New Roman" w:cs="Times New Roman"/>
                <w:sz w:val="18"/>
                <w:szCs w:val="20"/>
                <w:lang w:eastAsia="tr-TR"/>
              </w:rPr>
              <w:t>1</w:t>
            </w:r>
          </w:p>
        </w:tc>
        <w:tc>
          <w:tcPr>
            <w:tcW w:w="938" w:type="dxa"/>
          </w:tcPr>
          <w:p w:rsidR="00466ACA" w:rsidRDefault="00310010">
            <w:pPr>
              <w:pStyle w:val="TableParagraph"/>
              <w:rPr>
                <w:rFonts w:ascii="Times New Roman" w:hAnsi="Times New Roman" w:cs="Times New Roman"/>
                <w:sz w:val="18"/>
                <w:szCs w:val="20"/>
                <w:lang w:eastAsia="tr-TR"/>
              </w:rPr>
            </w:pPr>
            <w:r>
              <w:rPr>
                <w:rFonts w:ascii="Times New Roman" w:hAnsi="Times New Roman" w:cs="Times New Roman"/>
                <w:sz w:val="18"/>
                <w:szCs w:val="20"/>
                <w:lang w:eastAsia="tr-TR"/>
              </w:rPr>
              <w:t>1</w:t>
            </w:r>
          </w:p>
        </w:tc>
        <w:tc>
          <w:tcPr>
            <w:tcW w:w="799" w:type="dxa"/>
          </w:tcPr>
          <w:p w:rsidR="00466ACA" w:rsidRDefault="00310010">
            <w:pPr>
              <w:pStyle w:val="TableParagraph"/>
              <w:rPr>
                <w:rFonts w:ascii="Times New Roman" w:hAnsi="Times New Roman" w:cs="Times New Roman"/>
                <w:sz w:val="18"/>
                <w:szCs w:val="20"/>
                <w:lang w:eastAsia="tr-TR"/>
              </w:rPr>
            </w:pPr>
            <w:r>
              <w:rPr>
                <w:rFonts w:ascii="Times New Roman" w:hAnsi="Times New Roman" w:cs="Times New Roman"/>
                <w:sz w:val="18"/>
                <w:szCs w:val="20"/>
                <w:lang w:eastAsia="tr-TR"/>
              </w:rPr>
              <w:t>144</w:t>
            </w:r>
          </w:p>
        </w:tc>
        <w:tc>
          <w:tcPr>
            <w:tcW w:w="818" w:type="dxa"/>
          </w:tcPr>
          <w:p w:rsidR="00466ACA" w:rsidRDefault="00310010">
            <w:pPr>
              <w:pStyle w:val="TableParagraph"/>
              <w:rPr>
                <w:rFonts w:ascii="Times New Roman" w:hAnsi="Times New Roman" w:cs="Times New Roman"/>
                <w:sz w:val="18"/>
                <w:szCs w:val="20"/>
                <w:lang w:eastAsia="tr-TR"/>
              </w:rPr>
            </w:pPr>
            <w:r>
              <w:rPr>
                <w:rFonts w:ascii="Times New Roman" w:hAnsi="Times New Roman" w:cs="Times New Roman"/>
                <w:sz w:val="18"/>
                <w:szCs w:val="20"/>
                <w:lang w:eastAsia="tr-TR"/>
              </w:rPr>
              <w:t>15</w:t>
            </w:r>
          </w:p>
        </w:tc>
        <w:tc>
          <w:tcPr>
            <w:tcW w:w="717" w:type="dxa"/>
          </w:tcPr>
          <w:p w:rsidR="00466ACA" w:rsidRDefault="00310010">
            <w:pPr>
              <w:pStyle w:val="TableParagraph"/>
              <w:rPr>
                <w:rFonts w:ascii="Times New Roman" w:hAnsi="Times New Roman" w:cs="Times New Roman"/>
                <w:sz w:val="18"/>
                <w:szCs w:val="20"/>
                <w:lang w:eastAsia="tr-TR"/>
              </w:rPr>
            </w:pPr>
            <w:r>
              <w:rPr>
                <w:rFonts w:ascii="Times New Roman" w:hAnsi="Times New Roman" w:cs="Times New Roman"/>
                <w:sz w:val="18"/>
                <w:szCs w:val="20"/>
                <w:lang w:eastAsia="tr-TR"/>
              </w:rPr>
              <w:t>19</w:t>
            </w:r>
          </w:p>
        </w:tc>
        <w:tc>
          <w:tcPr>
            <w:tcW w:w="984" w:type="dxa"/>
          </w:tcPr>
          <w:p w:rsidR="00466ACA" w:rsidRDefault="00310010">
            <w:pPr>
              <w:pStyle w:val="TableParagraph"/>
              <w:rPr>
                <w:rFonts w:ascii="Times New Roman" w:hAnsi="Times New Roman" w:cs="Times New Roman"/>
                <w:sz w:val="18"/>
                <w:szCs w:val="20"/>
                <w:lang w:eastAsia="tr-TR"/>
              </w:rPr>
            </w:pPr>
            <w:r>
              <w:rPr>
                <w:rFonts w:ascii="Times New Roman" w:hAnsi="Times New Roman" w:cs="Times New Roman"/>
                <w:sz w:val="18"/>
                <w:szCs w:val="20"/>
                <w:lang w:eastAsia="tr-TR"/>
              </w:rPr>
              <w:t>12</w:t>
            </w:r>
          </w:p>
        </w:tc>
        <w:tc>
          <w:tcPr>
            <w:tcW w:w="992" w:type="dxa"/>
          </w:tcPr>
          <w:p w:rsidR="00466ACA" w:rsidRDefault="00310010">
            <w:pPr>
              <w:pStyle w:val="TableParagraph"/>
              <w:rPr>
                <w:rFonts w:ascii="Times New Roman" w:hAnsi="Times New Roman" w:cs="Times New Roman"/>
                <w:sz w:val="18"/>
                <w:szCs w:val="20"/>
                <w:lang w:eastAsia="tr-TR"/>
              </w:rPr>
            </w:pPr>
            <w:r>
              <w:rPr>
                <w:rFonts w:ascii="Times New Roman" w:hAnsi="Times New Roman" w:cs="Times New Roman"/>
                <w:sz w:val="18"/>
                <w:szCs w:val="20"/>
                <w:lang w:eastAsia="tr-TR"/>
              </w:rPr>
              <w:t>11</w:t>
            </w:r>
          </w:p>
        </w:tc>
        <w:tc>
          <w:tcPr>
            <w:tcW w:w="1085" w:type="dxa"/>
          </w:tcPr>
          <w:p w:rsidR="00466ACA" w:rsidRDefault="00310010">
            <w:pPr>
              <w:pStyle w:val="TableParagraph"/>
              <w:rPr>
                <w:rFonts w:ascii="Times New Roman" w:hAnsi="Times New Roman" w:cs="Times New Roman"/>
                <w:sz w:val="18"/>
                <w:szCs w:val="20"/>
                <w:lang w:eastAsia="tr-TR"/>
              </w:rPr>
            </w:pPr>
            <w:r>
              <w:rPr>
                <w:rFonts w:ascii="Times New Roman" w:hAnsi="Times New Roman" w:cs="Times New Roman"/>
                <w:sz w:val="18"/>
                <w:szCs w:val="20"/>
                <w:lang w:eastAsia="tr-TR"/>
              </w:rPr>
              <w:t>11</w:t>
            </w:r>
          </w:p>
        </w:tc>
      </w:tr>
    </w:tbl>
    <w:p w:rsidR="00466ACA" w:rsidRDefault="00466ACA">
      <w:pPr>
        <w:pStyle w:val="Balk2"/>
        <w:ind w:hanging="1109"/>
      </w:pPr>
    </w:p>
    <w:p w:rsidR="00466ACA" w:rsidRDefault="00310010">
      <w:pPr>
        <w:pStyle w:val="Balk2"/>
        <w:ind w:hanging="1109"/>
      </w:pPr>
      <w:r>
        <w:t>2.7.3 Teknolojik Düzey</w:t>
      </w:r>
      <w:bookmarkEnd w:id="14"/>
    </w:p>
    <w:p w:rsidR="00466ACA" w:rsidRDefault="00466ACA">
      <w:pPr>
        <w:rPr>
          <w:rFonts w:ascii="Times New Roman" w:hAnsi="Times New Roman" w:cs="Times New Roman"/>
          <w:sz w:val="24"/>
          <w:szCs w:val="24"/>
        </w:rPr>
      </w:pPr>
    </w:p>
    <w:p w:rsidR="00466ACA" w:rsidRDefault="00310010">
      <w:pPr>
        <w:spacing w:line="276" w:lineRule="auto"/>
        <w:rPr>
          <w:rFonts w:ascii="Times New Roman" w:hAnsi="Times New Roman" w:cs="Times New Roman"/>
          <w:b/>
          <w:i/>
          <w:iCs/>
          <w:w w:val="105"/>
          <w:sz w:val="24"/>
          <w:szCs w:val="24"/>
        </w:rPr>
      </w:pPr>
      <w:r>
        <w:rPr>
          <w:rFonts w:ascii="Times New Roman" w:hAnsi="Times New Roman" w:cs="Times New Roman"/>
          <w:sz w:val="24"/>
          <w:szCs w:val="24"/>
        </w:rPr>
        <w:t xml:space="preserve">                Okulumuzun teknolojik altyapısı ve teknolojiyi kullanabilme düzeyine ilişkin analizi yapılmıştır.</w:t>
      </w:r>
    </w:p>
    <w:p w:rsidR="00466ACA" w:rsidRDefault="00310010">
      <w:pPr>
        <w:spacing w:before="271"/>
        <w:jc w:val="center"/>
        <w:rPr>
          <w:rFonts w:ascii="Times New Roman" w:hAnsi="Times New Roman" w:cs="Times New Roman"/>
          <w:bCs/>
          <w:i/>
          <w:iCs/>
          <w:spacing w:val="-2"/>
          <w:w w:val="105"/>
          <w:sz w:val="24"/>
          <w:szCs w:val="24"/>
        </w:rPr>
      </w:pPr>
      <w:r>
        <w:rPr>
          <w:rFonts w:ascii="Times New Roman" w:hAnsi="Times New Roman" w:cs="Times New Roman"/>
          <w:b/>
          <w:i/>
          <w:iCs/>
          <w:w w:val="105"/>
          <w:sz w:val="24"/>
          <w:szCs w:val="24"/>
        </w:rPr>
        <w:t>Tablo</w:t>
      </w:r>
      <w:r>
        <w:rPr>
          <w:rFonts w:ascii="Times New Roman" w:hAnsi="Times New Roman" w:cs="Times New Roman"/>
          <w:b/>
          <w:i/>
          <w:iCs/>
          <w:spacing w:val="-11"/>
          <w:w w:val="105"/>
          <w:sz w:val="24"/>
          <w:szCs w:val="24"/>
        </w:rPr>
        <w:t xml:space="preserve"> </w:t>
      </w:r>
      <w:r>
        <w:rPr>
          <w:rFonts w:ascii="Times New Roman" w:hAnsi="Times New Roman" w:cs="Times New Roman"/>
          <w:b/>
          <w:i/>
          <w:iCs/>
          <w:w w:val="105"/>
          <w:sz w:val="24"/>
          <w:szCs w:val="24"/>
        </w:rPr>
        <w:t>10.</w:t>
      </w:r>
      <w:r>
        <w:rPr>
          <w:rFonts w:ascii="Times New Roman" w:hAnsi="Times New Roman" w:cs="Times New Roman"/>
          <w:b/>
          <w:i/>
          <w:iCs/>
          <w:spacing w:val="-13"/>
          <w:w w:val="105"/>
          <w:sz w:val="24"/>
          <w:szCs w:val="24"/>
        </w:rPr>
        <w:t xml:space="preserve"> </w:t>
      </w:r>
      <w:r>
        <w:rPr>
          <w:rFonts w:ascii="Times New Roman" w:hAnsi="Times New Roman" w:cs="Times New Roman"/>
          <w:bCs/>
          <w:i/>
          <w:iCs/>
          <w:w w:val="105"/>
          <w:sz w:val="24"/>
          <w:szCs w:val="24"/>
        </w:rPr>
        <w:t>Teknolojik</w:t>
      </w:r>
      <w:r>
        <w:rPr>
          <w:rFonts w:ascii="Times New Roman" w:hAnsi="Times New Roman" w:cs="Times New Roman"/>
          <w:bCs/>
          <w:i/>
          <w:iCs/>
          <w:spacing w:val="-10"/>
          <w:w w:val="105"/>
          <w:sz w:val="24"/>
          <w:szCs w:val="24"/>
        </w:rPr>
        <w:t xml:space="preserve"> </w:t>
      </w:r>
      <w:r>
        <w:rPr>
          <w:rFonts w:ascii="Times New Roman" w:hAnsi="Times New Roman" w:cs="Times New Roman"/>
          <w:bCs/>
          <w:i/>
          <w:iCs/>
          <w:w w:val="105"/>
          <w:sz w:val="24"/>
          <w:szCs w:val="24"/>
        </w:rPr>
        <w:t>Araç-Gereç</w:t>
      </w:r>
      <w:r>
        <w:rPr>
          <w:rFonts w:ascii="Times New Roman" w:hAnsi="Times New Roman" w:cs="Times New Roman"/>
          <w:bCs/>
          <w:i/>
          <w:iCs/>
          <w:spacing w:val="-10"/>
          <w:w w:val="105"/>
          <w:sz w:val="24"/>
          <w:szCs w:val="24"/>
        </w:rPr>
        <w:t xml:space="preserve"> </w:t>
      </w:r>
      <w:r>
        <w:rPr>
          <w:rFonts w:ascii="Times New Roman" w:hAnsi="Times New Roman" w:cs="Times New Roman"/>
          <w:bCs/>
          <w:i/>
          <w:iCs/>
          <w:spacing w:val="-2"/>
          <w:w w:val="105"/>
          <w:sz w:val="24"/>
          <w:szCs w:val="24"/>
        </w:rPr>
        <w:t>Durumu</w:t>
      </w:r>
    </w:p>
    <w:p w:rsidR="00466ACA" w:rsidRDefault="00466ACA">
      <w:pPr>
        <w:jc w:val="center"/>
        <w:rPr>
          <w:rFonts w:ascii="Times New Roman" w:hAnsi="Times New Roman" w:cs="Times New Roman"/>
          <w:bCs/>
          <w:i/>
          <w:iCs/>
          <w:spacing w:val="-2"/>
          <w:w w:val="10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1802"/>
        <w:gridCol w:w="3675"/>
        <w:gridCol w:w="2041"/>
      </w:tblGrid>
      <w:tr w:rsidR="00466ACA">
        <w:tc>
          <w:tcPr>
            <w:tcW w:w="4714" w:type="dxa"/>
            <w:shd w:val="clear" w:color="auto" w:fill="auto"/>
          </w:tcPr>
          <w:p w:rsidR="00466ACA" w:rsidRDefault="00310010">
            <w:r>
              <w:t>Akıllı Tahta Sayısı</w:t>
            </w:r>
          </w:p>
        </w:tc>
        <w:tc>
          <w:tcPr>
            <w:tcW w:w="2357" w:type="dxa"/>
            <w:shd w:val="clear" w:color="auto" w:fill="auto"/>
          </w:tcPr>
          <w:p w:rsidR="00466ACA" w:rsidRDefault="00310010">
            <w:r>
              <w:t>14</w:t>
            </w:r>
          </w:p>
        </w:tc>
        <w:tc>
          <w:tcPr>
            <w:tcW w:w="4715" w:type="dxa"/>
            <w:shd w:val="clear" w:color="auto" w:fill="auto"/>
          </w:tcPr>
          <w:p w:rsidR="00466ACA" w:rsidRDefault="00310010">
            <w:r>
              <w:t>TV Sayısı</w:t>
            </w:r>
          </w:p>
        </w:tc>
        <w:tc>
          <w:tcPr>
            <w:tcW w:w="2358" w:type="dxa"/>
            <w:shd w:val="clear" w:color="auto" w:fill="auto"/>
          </w:tcPr>
          <w:p w:rsidR="00466ACA" w:rsidRDefault="00310010">
            <w:r>
              <w:t>0</w:t>
            </w:r>
          </w:p>
        </w:tc>
      </w:tr>
      <w:tr w:rsidR="00466ACA">
        <w:tc>
          <w:tcPr>
            <w:tcW w:w="4714" w:type="dxa"/>
            <w:shd w:val="clear" w:color="auto" w:fill="auto"/>
          </w:tcPr>
          <w:p w:rsidR="00466ACA" w:rsidRDefault="00310010">
            <w:r>
              <w:t>Masaüstü Bilgisayar Sayısı</w:t>
            </w:r>
          </w:p>
        </w:tc>
        <w:tc>
          <w:tcPr>
            <w:tcW w:w="2357" w:type="dxa"/>
            <w:shd w:val="clear" w:color="auto" w:fill="auto"/>
          </w:tcPr>
          <w:p w:rsidR="00466ACA" w:rsidRDefault="00310010">
            <w:r>
              <w:t>6</w:t>
            </w:r>
          </w:p>
        </w:tc>
        <w:tc>
          <w:tcPr>
            <w:tcW w:w="4715" w:type="dxa"/>
            <w:shd w:val="clear" w:color="auto" w:fill="auto"/>
          </w:tcPr>
          <w:p w:rsidR="00466ACA" w:rsidRDefault="00310010">
            <w:r>
              <w:t>Yazıcı Sayısı</w:t>
            </w:r>
          </w:p>
        </w:tc>
        <w:tc>
          <w:tcPr>
            <w:tcW w:w="2358" w:type="dxa"/>
            <w:shd w:val="clear" w:color="auto" w:fill="auto"/>
          </w:tcPr>
          <w:p w:rsidR="00466ACA" w:rsidRDefault="00310010">
            <w:r>
              <w:t>5</w:t>
            </w:r>
          </w:p>
        </w:tc>
      </w:tr>
      <w:tr w:rsidR="00466ACA">
        <w:tc>
          <w:tcPr>
            <w:tcW w:w="4714" w:type="dxa"/>
            <w:shd w:val="clear" w:color="auto" w:fill="auto"/>
          </w:tcPr>
          <w:p w:rsidR="00466ACA" w:rsidRDefault="00310010">
            <w:r>
              <w:t>Taşınabilir Bilgisayar Sayısı</w:t>
            </w:r>
          </w:p>
        </w:tc>
        <w:tc>
          <w:tcPr>
            <w:tcW w:w="2357" w:type="dxa"/>
            <w:shd w:val="clear" w:color="auto" w:fill="auto"/>
          </w:tcPr>
          <w:p w:rsidR="00466ACA" w:rsidRDefault="00310010">
            <w:r>
              <w:t>1</w:t>
            </w:r>
          </w:p>
        </w:tc>
        <w:tc>
          <w:tcPr>
            <w:tcW w:w="4715" w:type="dxa"/>
            <w:shd w:val="clear" w:color="auto" w:fill="auto"/>
          </w:tcPr>
          <w:p w:rsidR="00466ACA" w:rsidRDefault="00310010">
            <w:r>
              <w:t>Fotokopi Makinası Sayısı</w:t>
            </w:r>
          </w:p>
        </w:tc>
        <w:tc>
          <w:tcPr>
            <w:tcW w:w="2358" w:type="dxa"/>
            <w:shd w:val="clear" w:color="auto" w:fill="auto"/>
          </w:tcPr>
          <w:p w:rsidR="00466ACA" w:rsidRDefault="00310010">
            <w:r>
              <w:t>6</w:t>
            </w:r>
          </w:p>
        </w:tc>
      </w:tr>
      <w:tr w:rsidR="00466ACA">
        <w:tc>
          <w:tcPr>
            <w:tcW w:w="4714" w:type="dxa"/>
            <w:shd w:val="clear" w:color="auto" w:fill="auto"/>
          </w:tcPr>
          <w:p w:rsidR="00466ACA" w:rsidRDefault="00310010">
            <w:r>
              <w:t>Projeksiyon Sayısı</w:t>
            </w:r>
          </w:p>
        </w:tc>
        <w:tc>
          <w:tcPr>
            <w:tcW w:w="2357" w:type="dxa"/>
            <w:shd w:val="clear" w:color="auto" w:fill="auto"/>
          </w:tcPr>
          <w:p w:rsidR="00466ACA" w:rsidRDefault="00310010">
            <w:r>
              <w:t>1</w:t>
            </w:r>
          </w:p>
        </w:tc>
        <w:tc>
          <w:tcPr>
            <w:tcW w:w="4715" w:type="dxa"/>
            <w:shd w:val="clear" w:color="auto" w:fill="auto"/>
          </w:tcPr>
          <w:p w:rsidR="00466ACA" w:rsidRDefault="00310010">
            <w:r>
              <w:t>İnternet Bağlantı Hızı</w:t>
            </w:r>
          </w:p>
        </w:tc>
        <w:tc>
          <w:tcPr>
            <w:tcW w:w="2358" w:type="dxa"/>
            <w:shd w:val="clear" w:color="auto" w:fill="auto"/>
          </w:tcPr>
          <w:p w:rsidR="00466ACA" w:rsidRDefault="00310010">
            <w:pPr>
              <w:tabs>
                <w:tab w:val="right" w:pos="2142"/>
              </w:tabs>
            </w:pPr>
            <w:r>
              <w:t xml:space="preserve">27.13 </w:t>
            </w:r>
            <w:proofErr w:type="spellStart"/>
            <w:r>
              <w:t>mbps</w:t>
            </w:r>
            <w:proofErr w:type="spellEnd"/>
            <w:r>
              <w:tab/>
            </w:r>
          </w:p>
        </w:tc>
      </w:tr>
      <w:tr w:rsidR="00466ACA">
        <w:tc>
          <w:tcPr>
            <w:tcW w:w="4714" w:type="dxa"/>
            <w:shd w:val="clear" w:color="auto" w:fill="auto"/>
          </w:tcPr>
          <w:p w:rsidR="00466ACA" w:rsidRDefault="00466ACA"/>
        </w:tc>
        <w:tc>
          <w:tcPr>
            <w:tcW w:w="2357" w:type="dxa"/>
            <w:shd w:val="clear" w:color="auto" w:fill="auto"/>
          </w:tcPr>
          <w:p w:rsidR="00466ACA" w:rsidRDefault="00466ACA"/>
        </w:tc>
        <w:tc>
          <w:tcPr>
            <w:tcW w:w="4715" w:type="dxa"/>
            <w:shd w:val="clear" w:color="auto" w:fill="auto"/>
          </w:tcPr>
          <w:p w:rsidR="00466ACA" w:rsidRDefault="00466ACA"/>
        </w:tc>
        <w:tc>
          <w:tcPr>
            <w:tcW w:w="2358" w:type="dxa"/>
            <w:shd w:val="clear" w:color="auto" w:fill="auto"/>
          </w:tcPr>
          <w:p w:rsidR="00466ACA" w:rsidRDefault="00466ACA"/>
        </w:tc>
      </w:tr>
    </w:tbl>
    <w:p w:rsidR="00466ACA" w:rsidRDefault="00466ACA" w:rsidP="009604A2">
      <w:pPr>
        <w:rPr>
          <w:rFonts w:ascii="Times New Roman" w:hAnsi="Times New Roman" w:cs="Times New Roman"/>
          <w:b/>
          <w:i/>
          <w:iCs/>
          <w:w w:val="105"/>
          <w:sz w:val="24"/>
          <w:szCs w:val="24"/>
        </w:rPr>
      </w:pPr>
    </w:p>
    <w:p w:rsidR="00466ACA" w:rsidRDefault="00310010">
      <w:pPr>
        <w:jc w:val="center"/>
        <w:rPr>
          <w:rFonts w:ascii="Times New Roman" w:hAnsi="Times New Roman" w:cs="Times New Roman"/>
          <w:bCs/>
          <w:i/>
          <w:iCs/>
          <w:spacing w:val="-2"/>
          <w:w w:val="105"/>
          <w:sz w:val="24"/>
          <w:szCs w:val="24"/>
        </w:rPr>
      </w:pPr>
      <w:r>
        <w:rPr>
          <w:rFonts w:ascii="Times New Roman" w:hAnsi="Times New Roman" w:cs="Times New Roman"/>
          <w:b/>
          <w:i/>
          <w:iCs/>
          <w:w w:val="105"/>
          <w:sz w:val="24"/>
          <w:szCs w:val="24"/>
        </w:rPr>
        <w:t>Tablo</w:t>
      </w:r>
      <w:r>
        <w:rPr>
          <w:rFonts w:ascii="Times New Roman" w:hAnsi="Times New Roman" w:cs="Times New Roman"/>
          <w:b/>
          <w:i/>
          <w:iCs/>
          <w:spacing w:val="-10"/>
          <w:w w:val="105"/>
          <w:sz w:val="24"/>
          <w:szCs w:val="24"/>
        </w:rPr>
        <w:t xml:space="preserve"> </w:t>
      </w:r>
      <w:r>
        <w:rPr>
          <w:rFonts w:ascii="Times New Roman" w:hAnsi="Times New Roman" w:cs="Times New Roman"/>
          <w:b/>
          <w:i/>
          <w:iCs/>
          <w:w w:val="105"/>
          <w:sz w:val="24"/>
          <w:szCs w:val="24"/>
        </w:rPr>
        <w:t>11.</w:t>
      </w:r>
      <w:r>
        <w:rPr>
          <w:rFonts w:ascii="Times New Roman" w:hAnsi="Times New Roman" w:cs="Times New Roman"/>
          <w:b/>
          <w:i/>
          <w:iCs/>
          <w:spacing w:val="-12"/>
          <w:w w:val="105"/>
          <w:sz w:val="24"/>
          <w:szCs w:val="24"/>
        </w:rPr>
        <w:t xml:space="preserve"> </w:t>
      </w:r>
      <w:r>
        <w:rPr>
          <w:rFonts w:ascii="Times New Roman" w:hAnsi="Times New Roman" w:cs="Times New Roman"/>
          <w:bCs/>
          <w:i/>
          <w:iCs/>
          <w:w w:val="105"/>
          <w:sz w:val="24"/>
          <w:szCs w:val="24"/>
        </w:rPr>
        <w:t>Fiziki</w:t>
      </w:r>
      <w:r>
        <w:rPr>
          <w:rFonts w:ascii="Times New Roman" w:hAnsi="Times New Roman" w:cs="Times New Roman"/>
          <w:bCs/>
          <w:i/>
          <w:iCs/>
          <w:spacing w:val="-9"/>
          <w:w w:val="105"/>
          <w:sz w:val="24"/>
          <w:szCs w:val="24"/>
        </w:rPr>
        <w:t xml:space="preserve"> </w:t>
      </w:r>
      <w:r>
        <w:rPr>
          <w:rFonts w:ascii="Times New Roman" w:hAnsi="Times New Roman" w:cs="Times New Roman"/>
          <w:bCs/>
          <w:i/>
          <w:iCs/>
          <w:w w:val="105"/>
          <w:sz w:val="24"/>
          <w:szCs w:val="24"/>
        </w:rPr>
        <w:t>Mekân</w:t>
      </w:r>
      <w:r>
        <w:rPr>
          <w:rFonts w:ascii="Times New Roman" w:hAnsi="Times New Roman" w:cs="Times New Roman"/>
          <w:bCs/>
          <w:i/>
          <w:iCs/>
          <w:spacing w:val="-9"/>
          <w:w w:val="105"/>
          <w:sz w:val="24"/>
          <w:szCs w:val="24"/>
        </w:rPr>
        <w:t xml:space="preserve"> </w:t>
      </w:r>
      <w:r>
        <w:rPr>
          <w:rFonts w:ascii="Times New Roman" w:hAnsi="Times New Roman" w:cs="Times New Roman"/>
          <w:bCs/>
          <w:i/>
          <w:iCs/>
          <w:spacing w:val="-2"/>
          <w:w w:val="105"/>
          <w:sz w:val="24"/>
          <w:szCs w:val="24"/>
        </w:rPr>
        <w:t>Durumu</w:t>
      </w:r>
    </w:p>
    <w:p w:rsidR="00466ACA" w:rsidRDefault="00466ACA">
      <w:pPr>
        <w:jc w:val="center"/>
        <w:rPr>
          <w:rFonts w:ascii="Times New Roman" w:hAnsi="Times New Roman" w:cs="Times New Roman"/>
          <w:i/>
          <w:iCs/>
          <w:sz w:val="24"/>
          <w:szCs w:val="24"/>
        </w:rPr>
      </w:pPr>
    </w:p>
    <w:tbl>
      <w:tblPr>
        <w:tblStyle w:val="TableNormal1"/>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152"/>
        <w:gridCol w:w="1423"/>
        <w:gridCol w:w="1237"/>
        <w:gridCol w:w="1205"/>
        <w:gridCol w:w="1403"/>
      </w:tblGrid>
      <w:tr w:rsidR="00466ACA">
        <w:trPr>
          <w:trHeight w:val="567"/>
          <w:jc w:val="center"/>
        </w:trPr>
        <w:tc>
          <w:tcPr>
            <w:tcW w:w="4152" w:type="dxa"/>
            <w:vAlign w:val="center"/>
          </w:tcPr>
          <w:p w:rsidR="00466ACA" w:rsidRDefault="00310010">
            <w:pPr>
              <w:pStyle w:val="TableParagraph"/>
              <w:spacing w:before="5"/>
              <w:ind w:left="107"/>
              <w:rPr>
                <w:rFonts w:ascii="Times New Roman" w:hAnsi="Times New Roman" w:cs="Times New Roman"/>
                <w:sz w:val="24"/>
                <w:szCs w:val="24"/>
              </w:rPr>
            </w:pPr>
            <w:r>
              <w:rPr>
                <w:rFonts w:ascii="Times New Roman" w:hAnsi="Times New Roman" w:cs="Times New Roman"/>
                <w:spacing w:val="-5"/>
                <w:sz w:val="24"/>
                <w:szCs w:val="24"/>
              </w:rPr>
              <w:t>Fiziki</w:t>
            </w:r>
            <w:r>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466ACA" w:rsidRDefault="00310010">
            <w:pPr>
              <w:pStyle w:val="TableParagraph"/>
              <w:spacing w:before="5"/>
              <w:ind w:left="10"/>
              <w:jc w:val="center"/>
              <w:rPr>
                <w:rFonts w:ascii="Times New Roman" w:hAnsi="Times New Roman" w:cs="Times New Roman"/>
                <w:b/>
                <w:sz w:val="24"/>
                <w:szCs w:val="24"/>
              </w:rPr>
            </w:pPr>
            <w:r>
              <w:rPr>
                <w:rFonts w:ascii="Times New Roman" w:hAnsi="Times New Roman" w:cs="Times New Roman"/>
                <w:b/>
                <w:spacing w:val="-5"/>
                <w:sz w:val="24"/>
                <w:szCs w:val="24"/>
              </w:rPr>
              <w:t>Var</w:t>
            </w:r>
          </w:p>
        </w:tc>
        <w:tc>
          <w:tcPr>
            <w:tcW w:w="1237" w:type="dxa"/>
            <w:vAlign w:val="center"/>
          </w:tcPr>
          <w:p w:rsidR="00466ACA" w:rsidRDefault="00310010">
            <w:pPr>
              <w:pStyle w:val="TableParagraph"/>
              <w:spacing w:before="1"/>
              <w:ind w:left="332"/>
              <w:rPr>
                <w:rFonts w:ascii="Times New Roman" w:hAnsi="Times New Roman" w:cs="Times New Roman"/>
                <w:b/>
                <w:sz w:val="24"/>
                <w:szCs w:val="24"/>
              </w:rPr>
            </w:pPr>
            <w:r>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466ACA" w:rsidRDefault="00310010">
            <w:pPr>
              <w:pStyle w:val="TableParagraph"/>
              <w:spacing w:before="1"/>
              <w:ind w:left="227"/>
              <w:rPr>
                <w:rFonts w:ascii="Times New Roman" w:hAnsi="Times New Roman" w:cs="Times New Roman"/>
                <w:b/>
                <w:sz w:val="24"/>
                <w:szCs w:val="24"/>
              </w:rPr>
            </w:pPr>
            <w:r>
              <w:rPr>
                <w:rFonts w:ascii="Times New Roman" w:hAnsi="Times New Roman" w:cs="Times New Roman"/>
                <w:b/>
                <w:spacing w:val="-2"/>
                <w:sz w:val="24"/>
                <w:szCs w:val="24"/>
              </w:rPr>
              <w:t>Adedi</w:t>
            </w:r>
          </w:p>
        </w:tc>
        <w:tc>
          <w:tcPr>
            <w:tcW w:w="1403" w:type="dxa"/>
            <w:vAlign w:val="center"/>
          </w:tcPr>
          <w:p w:rsidR="00466ACA" w:rsidRDefault="00310010">
            <w:pPr>
              <w:pStyle w:val="TableParagraph"/>
              <w:spacing w:before="5"/>
              <w:ind w:left="263"/>
              <w:rPr>
                <w:rFonts w:ascii="Times New Roman" w:hAnsi="Times New Roman" w:cs="Times New Roman"/>
                <w:b/>
                <w:sz w:val="24"/>
                <w:szCs w:val="24"/>
              </w:rPr>
            </w:pPr>
            <w:r>
              <w:rPr>
                <w:rFonts w:ascii="Times New Roman" w:hAnsi="Times New Roman" w:cs="Times New Roman"/>
                <w:b/>
                <w:spacing w:val="-2"/>
                <w:w w:val="105"/>
                <w:sz w:val="24"/>
                <w:szCs w:val="24"/>
              </w:rPr>
              <w:t>İhtiyaç</w:t>
            </w:r>
          </w:p>
        </w:tc>
      </w:tr>
      <w:tr w:rsidR="00466ACA">
        <w:trPr>
          <w:trHeight w:val="567"/>
          <w:jc w:val="center"/>
        </w:trPr>
        <w:tc>
          <w:tcPr>
            <w:tcW w:w="4152" w:type="dxa"/>
            <w:shd w:val="clear" w:color="auto" w:fill="92CDDC" w:themeFill="accent5" w:themeFillTint="99"/>
            <w:vAlign w:val="center"/>
          </w:tcPr>
          <w:p w:rsidR="00466ACA" w:rsidRDefault="00310010">
            <w:pPr>
              <w:pStyle w:val="TableParagraph"/>
              <w:spacing w:before="6"/>
              <w:ind w:left="107"/>
              <w:rPr>
                <w:rFonts w:ascii="Times New Roman" w:hAnsi="Times New Roman" w:cs="Times New Roman"/>
                <w:sz w:val="24"/>
                <w:szCs w:val="24"/>
              </w:rPr>
            </w:pPr>
            <w:r>
              <w:rPr>
                <w:rFonts w:ascii="Times New Roman" w:hAnsi="Times New Roman" w:cs="Times New Roman"/>
                <w:spacing w:val="-6"/>
                <w:sz w:val="24"/>
                <w:szCs w:val="24"/>
              </w:rPr>
              <w:t>Öğretmen</w:t>
            </w:r>
            <w:r>
              <w:rPr>
                <w:rFonts w:ascii="Times New Roman" w:hAnsi="Times New Roman" w:cs="Times New Roman"/>
                <w:spacing w:val="-5"/>
                <w:sz w:val="24"/>
                <w:szCs w:val="24"/>
              </w:rPr>
              <w:t xml:space="preserve"> </w:t>
            </w:r>
            <w:r>
              <w:rPr>
                <w:rFonts w:ascii="Times New Roman" w:hAnsi="Times New Roman" w:cs="Times New Roman"/>
                <w:spacing w:val="-6"/>
                <w:sz w:val="24"/>
                <w:szCs w:val="24"/>
              </w:rPr>
              <w:t>Çalışma</w:t>
            </w:r>
            <w:r>
              <w:rPr>
                <w:rFonts w:ascii="Times New Roman" w:hAnsi="Times New Roman" w:cs="Times New Roman"/>
                <w:spacing w:val="-4"/>
                <w:sz w:val="24"/>
                <w:szCs w:val="24"/>
              </w:rPr>
              <w:t xml:space="preserve"> </w:t>
            </w:r>
            <w:r>
              <w:rPr>
                <w:rFonts w:ascii="Times New Roman" w:hAnsi="Times New Roman" w:cs="Times New Roman"/>
                <w:spacing w:val="-6"/>
                <w:sz w:val="24"/>
                <w:szCs w:val="24"/>
              </w:rPr>
              <w:t>Odası</w:t>
            </w:r>
          </w:p>
        </w:tc>
        <w:tc>
          <w:tcPr>
            <w:tcW w:w="1423" w:type="dxa"/>
            <w:shd w:val="clear" w:color="auto" w:fill="92CDDC" w:themeFill="accent5" w:themeFillTint="99"/>
            <w:vAlign w:val="center"/>
          </w:tcPr>
          <w:p w:rsidR="00466ACA" w:rsidRDefault="00310010">
            <w:pPr>
              <w:pStyle w:val="TableParagraph"/>
              <w:ind w:firstLineChars="250" w:firstLine="60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shd w:val="clear" w:color="auto" w:fill="92CDDC" w:themeFill="accent5" w:themeFillTint="99"/>
            <w:vAlign w:val="center"/>
          </w:tcPr>
          <w:p w:rsidR="00466ACA" w:rsidRDefault="00466ACA">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shd w:val="clear" w:color="auto" w:fill="92CDDC" w:themeFill="accent5" w:themeFillTint="99"/>
            <w:vAlign w:val="center"/>
          </w:tcPr>
          <w:p w:rsidR="00466ACA" w:rsidRDefault="00466ACA">
            <w:pPr>
              <w:pStyle w:val="TableParagraph"/>
              <w:rPr>
                <w:rFonts w:ascii="Times New Roman" w:hAnsi="Times New Roman" w:cs="Times New Roman"/>
                <w:sz w:val="24"/>
                <w:szCs w:val="24"/>
              </w:rPr>
            </w:pPr>
          </w:p>
        </w:tc>
      </w:tr>
      <w:tr w:rsidR="00466ACA">
        <w:trPr>
          <w:trHeight w:val="567"/>
          <w:jc w:val="center"/>
        </w:trPr>
        <w:tc>
          <w:tcPr>
            <w:tcW w:w="4152" w:type="dxa"/>
            <w:vAlign w:val="center"/>
          </w:tcPr>
          <w:p w:rsidR="00466ACA" w:rsidRDefault="00310010">
            <w:pPr>
              <w:pStyle w:val="TableParagraph"/>
              <w:spacing w:before="22"/>
              <w:ind w:left="107"/>
              <w:rPr>
                <w:rFonts w:ascii="Times New Roman" w:hAnsi="Times New Roman" w:cs="Times New Roman"/>
                <w:sz w:val="24"/>
                <w:szCs w:val="24"/>
              </w:rPr>
            </w:pPr>
            <w:r>
              <w:rPr>
                <w:rFonts w:ascii="Times New Roman" w:hAnsi="Times New Roman" w:cs="Times New Roman"/>
                <w:w w:val="90"/>
                <w:sz w:val="24"/>
                <w:szCs w:val="24"/>
              </w:rPr>
              <w:t>Ekipman</w:t>
            </w:r>
            <w:r>
              <w:rPr>
                <w:rFonts w:ascii="Times New Roman" w:hAnsi="Times New Roman" w:cs="Times New Roman"/>
                <w:spacing w:val="23"/>
                <w:sz w:val="24"/>
                <w:szCs w:val="24"/>
              </w:rPr>
              <w:t xml:space="preserve"> </w:t>
            </w:r>
            <w:r>
              <w:rPr>
                <w:rFonts w:ascii="Times New Roman" w:hAnsi="Times New Roman" w:cs="Times New Roman"/>
                <w:spacing w:val="-2"/>
                <w:sz w:val="24"/>
                <w:szCs w:val="24"/>
              </w:rPr>
              <w:t>Odası</w:t>
            </w:r>
          </w:p>
        </w:tc>
        <w:tc>
          <w:tcPr>
            <w:tcW w:w="1423" w:type="dxa"/>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x</w:t>
            </w:r>
            <w:proofErr w:type="gramEnd"/>
          </w:p>
        </w:tc>
        <w:tc>
          <w:tcPr>
            <w:tcW w:w="1237" w:type="dxa"/>
            <w:vAlign w:val="center"/>
          </w:tcPr>
          <w:p w:rsidR="00466ACA" w:rsidRDefault="00466ACA">
            <w:pPr>
              <w:pStyle w:val="TableParagraph"/>
              <w:rPr>
                <w:rFonts w:ascii="Times New Roman" w:hAnsi="Times New Roman" w:cs="Times New Roman"/>
                <w:sz w:val="24"/>
                <w:szCs w:val="24"/>
              </w:rPr>
            </w:pPr>
          </w:p>
        </w:tc>
        <w:tc>
          <w:tcPr>
            <w:tcW w:w="1205" w:type="dxa"/>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vAlign w:val="center"/>
          </w:tcPr>
          <w:p w:rsidR="00466ACA" w:rsidRDefault="00466ACA">
            <w:pPr>
              <w:pStyle w:val="TableParagraph"/>
              <w:rPr>
                <w:rFonts w:ascii="Times New Roman" w:hAnsi="Times New Roman" w:cs="Times New Roman"/>
                <w:sz w:val="24"/>
                <w:szCs w:val="24"/>
              </w:rPr>
            </w:pPr>
          </w:p>
        </w:tc>
      </w:tr>
      <w:tr w:rsidR="00466ACA">
        <w:trPr>
          <w:trHeight w:val="567"/>
          <w:jc w:val="center"/>
        </w:trPr>
        <w:tc>
          <w:tcPr>
            <w:tcW w:w="4152" w:type="dxa"/>
            <w:shd w:val="clear" w:color="auto" w:fill="92CDDC" w:themeFill="accent5" w:themeFillTint="99"/>
            <w:vAlign w:val="center"/>
          </w:tcPr>
          <w:p w:rsidR="00466ACA" w:rsidRDefault="00310010">
            <w:pPr>
              <w:pStyle w:val="TableParagraph"/>
              <w:spacing w:before="20"/>
              <w:ind w:left="107"/>
              <w:rPr>
                <w:rFonts w:ascii="Times New Roman" w:hAnsi="Times New Roman" w:cs="Times New Roman"/>
                <w:sz w:val="24"/>
                <w:szCs w:val="24"/>
              </w:rPr>
            </w:pPr>
            <w:r>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x</w:t>
            </w:r>
            <w:proofErr w:type="gramEnd"/>
          </w:p>
        </w:tc>
        <w:tc>
          <w:tcPr>
            <w:tcW w:w="1237" w:type="dxa"/>
            <w:shd w:val="clear" w:color="auto" w:fill="92CDDC" w:themeFill="accent5" w:themeFillTint="99"/>
            <w:vAlign w:val="center"/>
          </w:tcPr>
          <w:p w:rsidR="00466ACA" w:rsidRDefault="00466ACA">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shd w:val="clear" w:color="auto" w:fill="92CDDC" w:themeFill="accent5" w:themeFillTint="99"/>
            <w:vAlign w:val="center"/>
          </w:tcPr>
          <w:p w:rsidR="00466ACA" w:rsidRDefault="00466ACA">
            <w:pPr>
              <w:pStyle w:val="TableParagraph"/>
              <w:rPr>
                <w:rFonts w:ascii="Times New Roman" w:hAnsi="Times New Roman" w:cs="Times New Roman"/>
                <w:sz w:val="24"/>
                <w:szCs w:val="24"/>
              </w:rPr>
            </w:pPr>
          </w:p>
        </w:tc>
      </w:tr>
      <w:tr w:rsidR="00466ACA">
        <w:trPr>
          <w:trHeight w:val="567"/>
          <w:jc w:val="center"/>
        </w:trPr>
        <w:tc>
          <w:tcPr>
            <w:tcW w:w="4152" w:type="dxa"/>
            <w:vAlign w:val="center"/>
          </w:tcPr>
          <w:p w:rsidR="00466ACA" w:rsidRDefault="00310010">
            <w:pPr>
              <w:pStyle w:val="TableParagraph"/>
              <w:spacing w:before="22"/>
              <w:ind w:left="107"/>
              <w:rPr>
                <w:rFonts w:ascii="Times New Roman" w:hAnsi="Times New Roman" w:cs="Times New Roman"/>
                <w:sz w:val="24"/>
                <w:szCs w:val="24"/>
              </w:rPr>
            </w:pPr>
            <w:r>
              <w:rPr>
                <w:rFonts w:ascii="Times New Roman" w:hAnsi="Times New Roman" w:cs="Times New Roman"/>
                <w:spacing w:val="-5"/>
                <w:sz w:val="24"/>
                <w:szCs w:val="24"/>
              </w:rPr>
              <w:t>Rehberlik</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Servisi</w:t>
            </w:r>
          </w:p>
        </w:tc>
        <w:tc>
          <w:tcPr>
            <w:tcW w:w="1423" w:type="dxa"/>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x</w:t>
            </w:r>
            <w:proofErr w:type="gramEnd"/>
          </w:p>
        </w:tc>
        <w:tc>
          <w:tcPr>
            <w:tcW w:w="1237" w:type="dxa"/>
            <w:vAlign w:val="center"/>
          </w:tcPr>
          <w:p w:rsidR="00466ACA" w:rsidRDefault="00466ACA">
            <w:pPr>
              <w:pStyle w:val="TableParagraph"/>
              <w:rPr>
                <w:rFonts w:ascii="Times New Roman" w:hAnsi="Times New Roman" w:cs="Times New Roman"/>
                <w:sz w:val="24"/>
                <w:szCs w:val="24"/>
              </w:rPr>
            </w:pPr>
          </w:p>
        </w:tc>
        <w:tc>
          <w:tcPr>
            <w:tcW w:w="1205" w:type="dxa"/>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vAlign w:val="center"/>
          </w:tcPr>
          <w:p w:rsidR="00466ACA" w:rsidRDefault="00466ACA">
            <w:pPr>
              <w:pStyle w:val="TableParagraph"/>
              <w:rPr>
                <w:rFonts w:ascii="Times New Roman" w:hAnsi="Times New Roman" w:cs="Times New Roman"/>
                <w:sz w:val="24"/>
                <w:szCs w:val="24"/>
              </w:rPr>
            </w:pPr>
          </w:p>
        </w:tc>
      </w:tr>
      <w:tr w:rsidR="00466ACA">
        <w:trPr>
          <w:trHeight w:val="567"/>
          <w:jc w:val="center"/>
        </w:trPr>
        <w:tc>
          <w:tcPr>
            <w:tcW w:w="4152" w:type="dxa"/>
            <w:shd w:val="clear" w:color="auto" w:fill="92CDDC" w:themeFill="accent5" w:themeFillTint="99"/>
            <w:vAlign w:val="center"/>
          </w:tcPr>
          <w:p w:rsidR="00466ACA" w:rsidRDefault="00310010">
            <w:pPr>
              <w:pStyle w:val="TableParagraph"/>
              <w:spacing w:before="92"/>
              <w:ind w:left="107"/>
              <w:rPr>
                <w:rFonts w:ascii="Times New Roman" w:hAnsi="Times New Roman" w:cs="Times New Roman"/>
                <w:sz w:val="24"/>
                <w:szCs w:val="24"/>
              </w:rPr>
            </w:pPr>
            <w:r>
              <w:rPr>
                <w:rFonts w:ascii="Times New Roman" w:hAnsi="Times New Roman" w:cs="Times New Roman"/>
                <w:spacing w:val="-8"/>
                <w:sz w:val="24"/>
                <w:szCs w:val="24"/>
              </w:rPr>
              <w:t>Resim</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466ACA" w:rsidRDefault="00466ACA">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rsidR="00466ACA" w:rsidRDefault="00310010">
            <w:pPr>
              <w:pStyle w:val="TableParagraph"/>
              <w:ind w:firstLineChars="200" w:firstLine="48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05" w:type="dxa"/>
            <w:shd w:val="clear" w:color="auto" w:fill="92CDDC" w:themeFill="accent5" w:themeFillTint="99"/>
            <w:vAlign w:val="center"/>
          </w:tcPr>
          <w:p w:rsidR="00466ACA" w:rsidRDefault="00466ACA">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var</w:t>
            </w:r>
            <w:proofErr w:type="gramEnd"/>
          </w:p>
        </w:tc>
      </w:tr>
      <w:tr w:rsidR="00466ACA">
        <w:trPr>
          <w:trHeight w:val="567"/>
          <w:jc w:val="center"/>
        </w:trPr>
        <w:tc>
          <w:tcPr>
            <w:tcW w:w="4152" w:type="dxa"/>
            <w:vAlign w:val="center"/>
          </w:tcPr>
          <w:p w:rsidR="00466ACA" w:rsidRDefault="00310010">
            <w:pPr>
              <w:pStyle w:val="TableParagraph"/>
              <w:spacing w:before="34"/>
              <w:ind w:left="107"/>
              <w:rPr>
                <w:rFonts w:ascii="Times New Roman" w:hAnsi="Times New Roman" w:cs="Times New Roman"/>
                <w:sz w:val="24"/>
                <w:szCs w:val="24"/>
              </w:rPr>
            </w:pPr>
            <w:r>
              <w:rPr>
                <w:rFonts w:ascii="Times New Roman" w:hAnsi="Times New Roman" w:cs="Times New Roman"/>
                <w:spacing w:val="-7"/>
                <w:sz w:val="24"/>
                <w:szCs w:val="24"/>
              </w:rPr>
              <w:lastRenderedPageBreak/>
              <w:t>Müzik</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Odası</w:t>
            </w:r>
          </w:p>
        </w:tc>
        <w:tc>
          <w:tcPr>
            <w:tcW w:w="1423" w:type="dxa"/>
            <w:vAlign w:val="center"/>
          </w:tcPr>
          <w:p w:rsidR="00466ACA" w:rsidRDefault="00466ACA">
            <w:pPr>
              <w:pStyle w:val="TableParagraph"/>
              <w:rPr>
                <w:rFonts w:ascii="Times New Roman" w:hAnsi="Times New Roman" w:cs="Times New Roman"/>
                <w:sz w:val="24"/>
                <w:szCs w:val="24"/>
              </w:rPr>
            </w:pPr>
          </w:p>
        </w:tc>
        <w:tc>
          <w:tcPr>
            <w:tcW w:w="1237" w:type="dxa"/>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x</w:t>
            </w:r>
            <w:proofErr w:type="gramEnd"/>
          </w:p>
        </w:tc>
        <w:tc>
          <w:tcPr>
            <w:tcW w:w="1205" w:type="dxa"/>
            <w:vAlign w:val="center"/>
          </w:tcPr>
          <w:p w:rsidR="00466ACA" w:rsidRDefault="00466ACA">
            <w:pPr>
              <w:pStyle w:val="TableParagraph"/>
              <w:rPr>
                <w:rFonts w:ascii="Times New Roman" w:hAnsi="Times New Roman" w:cs="Times New Roman"/>
                <w:sz w:val="24"/>
                <w:szCs w:val="24"/>
              </w:rPr>
            </w:pPr>
          </w:p>
        </w:tc>
        <w:tc>
          <w:tcPr>
            <w:tcW w:w="1403" w:type="dxa"/>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var</w:t>
            </w:r>
            <w:proofErr w:type="gramEnd"/>
          </w:p>
        </w:tc>
      </w:tr>
      <w:tr w:rsidR="00466ACA">
        <w:trPr>
          <w:trHeight w:val="567"/>
          <w:jc w:val="center"/>
        </w:trPr>
        <w:tc>
          <w:tcPr>
            <w:tcW w:w="4152" w:type="dxa"/>
            <w:shd w:val="clear" w:color="auto" w:fill="92CDDC" w:themeFill="accent5" w:themeFillTint="99"/>
            <w:vAlign w:val="center"/>
          </w:tcPr>
          <w:p w:rsidR="00466ACA" w:rsidRDefault="00310010">
            <w:pPr>
              <w:pStyle w:val="TableParagraph"/>
              <w:spacing w:before="22"/>
              <w:ind w:left="107"/>
              <w:rPr>
                <w:rFonts w:ascii="Times New Roman" w:hAnsi="Times New Roman" w:cs="Times New Roman"/>
                <w:sz w:val="24"/>
                <w:szCs w:val="24"/>
              </w:rPr>
            </w:pPr>
            <w:r>
              <w:rPr>
                <w:rFonts w:ascii="Times New Roman" w:hAnsi="Times New Roman" w:cs="Times New Roman"/>
                <w:spacing w:val="-8"/>
                <w:sz w:val="24"/>
                <w:szCs w:val="24"/>
              </w:rPr>
              <w:t>Çok</w:t>
            </w:r>
            <w:r>
              <w:rPr>
                <w:rFonts w:ascii="Times New Roman" w:hAnsi="Times New Roman" w:cs="Times New Roman"/>
                <w:spacing w:val="3"/>
                <w:sz w:val="24"/>
                <w:szCs w:val="24"/>
              </w:rPr>
              <w:t xml:space="preserve"> </w:t>
            </w:r>
            <w:r>
              <w:rPr>
                <w:rFonts w:ascii="Times New Roman" w:hAnsi="Times New Roman" w:cs="Times New Roman"/>
                <w:spacing w:val="-8"/>
                <w:sz w:val="24"/>
                <w:szCs w:val="24"/>
              </w:rPr>
              <w:t>Amaçlı</w:t>
            </w:r>
            <w:r>
              <w:rPr>
                <w:rFonts w:ascii="Times New Roman" w:hAnsi="Times New Roman" w:cs="Times New Roman"/>
                <w:spacing w:val="1"/>
                <w:sz w:val="24"/>
                <w:szCs w:val="24"/>
              </w:rPr>
              <w:t xml:space="preserve"> </w:t>
            </w:r>
            <w:r>
              <w:rPr>
                <w:rFonts w:ascii="Times New Roman" w:hAnsi="Times New Roman" w:cs="Times New Roman"/>
                <w:spacing w:val="-8"/>
                <w:sz w:val="24"/>
                <w:szCs w:val="24"/>
              </w:rPr>
              <w:t>Salon</w:t>
            </w:r>
          </w:p>
        </w:tc>
        <w:tc>
          <w:tcPr>
            <w:tcW w:w="1423" w:type="dxa"/>
            <w:shd w:val="clear" w:color="auto" w:fill="92CDDC" w:themeFill="accent5" w:themeFillTint="99"/>
            <w:vAlign w:val="center"/>
          </w:tcPr>
          <w:p w:rsidR="00466ACA" w:rsidRDefault="00466ACA">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x</w:t>
            </w:r>
            <w:proofErr w:type="gramEnd"/>
          </w:p>
        </w:tc>
        <w:tc>
          <w:tcPr>
            <w:tcW w:w="1205" w:type="dxa"/>
            <w:shd w:val="clear" w:color="auto" w:fill="92CDDC" w:themeFill="accent5" w:themeFillTint="99"/>
            <w:vAlign w:val="center"/>
          </w:tcPr>
          <w:p w:rsidR="00466ACA" w:rsidRDefault="00466ACA">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var</w:t>
            </w:r>
            <w:proofErr w:type="gramEnd"/>
          </w:p>
        </w:tc>
      </w:tr>
      <w:tr w:rsidR="00466ACA">
        <w:trPr>
          <w:trHeight w:val="567"/>
          <w:jc w:val="center"/>
        </w:trPr>
        <w:tc>
          <w:tcPr>
            <w:tcW w:w="4152" w:type="dxa"/>
            <w:vAlign w:val="center"/>
          </w:tcPr>
          <w:p w:rsidR="00466ACA" w:rsidRDefault="00310010">
            <w:pPr>
              <w:pStyle w:val="TableParagraph"/>
              <w:spacing w:before="6"/>
              <w:ind w:left="107"/>
              <w:rPr>
                <w:rFonts w:ascii="Times New Roman" w:hAnsi="Times New Roman" w:cs="Times New Roman"/>
                <w:sz w:val="24"/>
                <w:szCs w:val="24"/>
              </w:rPr>
            </w:pPr>
            <w:r>
              <w:rPr>
                <w:rFonts w:ascii="Times New Roman" w:hAnsi="Times New Roman" w:cs="Times New Roman"/>
                <w:spacing w:val="-5"/>
                <w:sz w:val="24"/>
                <w:szCs w:val="24"/>
              </w:rPr>
              <w:t>Spor</w:t>
            </w:r>
            <w:r>
              <w:rPr>
                <w:rFonts w:ascii="Times New Roman" w:hAnsi="Times New Roman" w:cs="Times New Roman"/>
                <w:spacing w:val="-8"/>
                <w:sz w:val="24"/>
                <w:szCs w:val="24"/>
              </w:rPr>
              <w:t xml:space="preserve"> </w:t>
            </w:r>
            <w:r>
              <w:rPr>
                <w:rFonts w:ascii="Times New Roman" w:hAnsi="Times New Roman" w:cs="Times New Roman"/>
                <w:spacing w:val="-2"/>
                <w:sz w:val="24"/>
                <w:szCs w:val="24"/>
              </w:rPr>
              <w:t>Salonu</w:t>
            </w:r>
          </w:p>
        </w:tc>
        <w:tc>
          <w:tcPr>
            <w:tcW w:w="1423" w:type="dxa"/>
            <w:vAlign w:val="center"/>
          </w:tcPr>
          <w:p w:rsidR="00466ACA" w:rsidRDefault="00466ACA">
            <w:pPr>
              <w:pStyle w:val="TableParagraph"/>
              <w:rPr>
                <w:rFonts w:ascii="Times New Roman" w:hAnsi="Times New Roman" w:cs="Times New Roman"/>
                <w:sz w:val="24"/>
                <w:szCs w:val="24"/>
              </w:rPr>
            </w:pPr>
          </w:p>
        </w:tc>
        <w:tc>
          <w:tcPr>
            <w:tcW w:w="1237" w:type="dxa"/>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x</w:t>
            </w:r>
            <w:proofErr w:type="gramEnd"/>
          </w:p>
        </w:tc>
        <w:tc>
          <w:tcPr>
            <w:tcW w:w="1205" w:type="dxa"/>
            <w:vAlign w:val="center"/>
          </w:tcPr>
          <w:p w:rsidR="00466ACA" w:rsidRDefault="00466ACA">
            <w:pPr>
              <w:pStyle w:val="TableParagraph"/>
              <w:rPr>
                <w:rFonts w:ascii="Times New Roman" w:hAnsi="Times New Roman" w:cs="Times New Roman"/>
                <w:sz w:val="24"/>
                <w:szCs w:val="24"/>
              </w:rPr>
            </w:pPr>
          </w:p>
        </w:tc>
        <w:tc>
          <w:tcPr>
            <w:tcW w:w="1403" w:type="dxa"/>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var</w:t>
            </w:r>
            <w:proofErr w:type="gramEnd"/>
          </w:p>
        </w:tc>
      </w:tr>
    </w:tbl>
    <w:p w:rsidR="00466ACA" w:rsidRDefault="00310010">
      <w:pPr>
        <w:rPr>
          <w:b/>
          <w:bCs/>
        </w:rPr>
      </w:pPr>
      <w:r>
        <w:br w:type="page"/>
      </w:r>
      <w:bookmarkStart w:id="15" w:name="_Toc164264125"/>
      <w:r>
        <w:rPr>
          <w:b/>
          <w:bCs/>
        </w:rPr>
        <w:lastRenderedPageBreak/>
        <w:t>2.7.4 Mali Kaynaklar</w:t>
      </w:r>
      <w:bookmarkEnd w:id="15"/>
    </w:p>
    <w:p w:rsidR="00466ACA" w:rsidRDefault="00466ACA">
      <w:pPr>
        <w:spacing w:line="276" w:lineRule="auto"/>
        <w:rPr>
          <w:rFonts w:ascii="Times New Roman" w:hAnsi="Times New Roman" w:cs="Times New Roman"/>
          <w:sz w:val="24"/>
          <w:szCs w:val="24"/>
        </w:rPr>
      </w:pPr>
    </w:p>
    <w:p w:rsidR="00466ACA" w:rsidRDefault="00310010">
      <w:pPr>
        <w:spacing w:line="276" w:lineRule="auto"/>
        <w:rPr>
          <w:rFonts w:ascii="Times New Roman" w:hAnsi="Times New Roman" w:cs="Times New Roman"/>
          <w:sz w:val="24"/>
          <w:szCs w:val="24"/>
        </w:rPr>
      </w:pPr>
      <w:r>
        <w:rPr>
          <w:rFonts w:ascii="Times New Roman" w:hAnsi="Times New Roman" w:cs="Times New Roman"/>
          <w:sz w:val="24"/>
          <w:szCs w:val="24"/>
        </w:rPr>
        <w:t>Okul/Kurumun mali kaynak analizi aşağıda belirtilmiştir.</w:t>
      </w:r>
    </w:p>
    <w:p w:rsidR="00466ACA" w:rsidRDefault="00466ACA">
      <w:pPr>
        <w:spacing w:line="276" w:lineRule="auto"/>
        <w:rPr>
          <w:rFonts w:ascii="Times New Roman" w:hAnsi="Times New Roman" w:cs="Times New Roman"/>
          <w:sz w:val="24"/>
          <w:szCs w:val="24"/>
        </w:rPr>
      </w:pPr>
    </w:p>
    <w:p w:rsidR="00466ACA" w:rsidRDefault="00466ACA">
      <w:pPr>
        <w:spacing w:line="276" w:lineRule="auto"/>
        <w:rPr>
          <w:rFonts w:ascii="Times New Roman" w:hAnsi="Times New Roman" w:cs="Times New Roman"/>
          <w:color w:val="FF0000"/>
          <w:sz w:val="24"/>
          <w:szCs w:val="24"/>
        </w:rPr>
      </w:pPr>
    </w:p>
    <w:p w:rsidR="00466ACA" w:rsidRDefault="00310010">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12.</w:t>
      </w:r>
      <w:r>
        <w:rPr>
          <w:rFonts w:ascii="Times New Roman" w:hAnsi="Times New Roman" w:cs="Times New Roman"/>
          <w:i/>
          <w:iCs/>
          <w:sz w:val="24"/>
          <w:szCs w:val="24"/>
        </w:rPr>
        <w:t xml:space="preserve"> Kaynak Tablosu</w:t>
      </w:r>
    </w:p>
    <w:p w:rsidR="00466ACA" w:rsidRDefault="00466ACA">
      <w:pPr>
        <w:spacing w:line="276" w:lineRule="auto"/>
        <w:jc w:val="center"/>
        <w:rPr>
          <w:rFonts w:ascii="Times New Roman" w:hAnsi="Times New Roman" w:cs="Times New Roman"/>
          <w:sz w:val="24"/>
          <w:szCs w:val="24"/>
        </w:rPr>
      </w:pPr>
    </w:p>
    <w:tbl>
      <w:tblPr>
        <w:tblStyle w:val="TableNormal1"/>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872"/>
        <w:gridCol w:w="1130"/>
        <w:gridCol w:w="1130"/>
        <w:gridCol w:w="1011"/>
        <w:gridCol w:w="1009"/>
        <w:gridCol w:w="1011"/>
        <w:gridCol w:w="1009"/>
      </w:tblGrid>
      <w:tr w:rsidR="00466ACA">
        <w:trPr>
          <w:trHeight w:val="434"/>
          <w:jc w:val="center"/>
        </w:trPr>
        <w:tc>
          <w:tcPr>
            <w:tcW w:w="2872" w:type="dxa"/>
            <w:tcBorders>
              <w:bottom w:val="single" w:sz="6" w:space="0" w:color="000000"/>
              <w:right w:val="single" w:sz="6" w:space="0" w:color="000000"/>
            </w:tcBorders>
            <w:vAlign w:val="center"/>
          </w:tcPr>
          <w:p w:rsidR="00466ACA" w:rsidRDefault="00310010">
            <w:pPr>
              <w:pStyle w:val="TableParagraph"/>
              <w:spacing w:before="5"/>
              <w:ind w:left="107"/>
              <w:rPr>
                <w:rFonts w:ascii="Times New Roman" w:hAnsi="Times New Roman" w:cs="Times New Roman"/>
                <w:b/>
                <w:sz w:val="24"/>
                <w:szCs w:val="24"/>
              </w:rPr>
            </w:pPr>
            <w:r>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466ACA" w:rsidRDefault="00310010">
            <w:pPr>
              <w:pStyle w:val="TableParagraph"/>
              <w:spacing w:before="1"/>
              <w:ind w:left="109"/>
              <w:jc w:val="center"/>
              <w:rPr>
                <w:rFonts w:ascii="Times New Roman" w:hAnsi="Times New Roman" w:cs="Times New Roman"/>
                <w:b/>
                <w:spacing w:val="-4"/>
                <w:sz w:val="24"/>
                <w:szCs w:val="24"/>
              </w:rPr>
            </w:pPr>
            <w:r>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466ACA" w:rsidRDefault="00310010">
            <w:pPr>
              <w:pStyle w:val="TableParagraph"/>
              <w:spacing w:before="1"/>
              <w:ind w:left="109"/>
              <w:jc w:val="center"/>
              <w:rPr>
                <w:rFonts w:ascii="Times New Roman" w:hAnsi="Times New Roman" w:cs="Times New Roman"/>
                <w:b/>
                <w:sz w:val="24"/>
                <w:szCs w:val="24"/>
              </w:rPr>
            </w:pPr>
            <w:r>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466ACA" w:rsidRDefault="00310010">
            <w:pPr>
              <w:pStyle w:val="TableParagraph"/>
              <w:spacing w:before="1"/>
              <w:ind w:left="109"/>
              <w:jc w:val="center"/>
              <w:rPr>
                <w:rFonts w:ascii="Times New Roman" w:hAnsi="Times New Roman" w:cs="Times New Roman"/>
                <w:b/>
                <w:sz w:val="24"/>
                <w:szCs w:val="24"/>
              </w:rPr>
            </w:pPr>
            <w:r>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466ACA" w:rsidRDefault="00310010">
            <w:pPr>
              <w:pStyle w:val="TableParagraph"/>
              <w:spacing w:before="1"/>
              <w:ind w:left="107"/>
              <w:jc w:val="center"/>
              <w:rPr>
                <w:rFonts w:ascii="Times New Roman" w:hAnsi="Times New Roman" w:cs="Times New Roman"/>
                <w:b/>
                <w:sz w:val="24"/>
                <w:szCs w:val="24"/>
              </w:rPr>
            </w:pPr>
            <w:r>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466ACA" w:rsidRDefault="00310010">
            <w:pPr>
              <w:pStyle w:val="TableParagraph"/>
              <w:spacing w:before="1"/>
              <w:ind w:left="108"/>
              <w:jc w:val="center"/>
              <w:rPr>
                <w:rFonts w:ascii="Times New Roman" w:hAnsi="Times New Roman" w:cs="Times New Roman"/>
                <w:b/>
                <w:sz w:val="24"/>
                <w:szCs w:val="24"/>
              </w:rPr>
            </w:pPr>
            <w:r>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466ACA" w:rsidRDefault="00310010">
            <w:pPr>
              <w:pStyle w:val="TableParagraph"/>
              <w:spacing w:before="1"/>
              <w:ind w:left="108"/>
              <w:jc w:val="center"/>
              <w:rPr>
                <w:rFonts w:ascii="Times New Roman" w:hAnsi="Times New Roman" w:cs="Times New Roman"/>
                <w:b/>
                <w:sz w:val="24"/>
                <w:szCs w:val="24"/>
              </w:rPr>
            </w:pPr>
            <w:r>
              <w:rPr>
                <w:rFonts w:ascii="Times New Roman" w:hAnsi="Times New Roman" w:cs="Times New Roman"/>
                <w:b/>
                <w:spacing w:val="-4"/>
                <w:sz w:val="24"/>
                <w:szCs w:val="24"/>
              </w:rPr>
              <w:t>2028</w:t>
            </w:r>
          </w:p>
        </w:tc>
      </w:tr>
      <w:tr w:rsidR="00466ACA">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466ACA" w:rsidRDefault="00310010">
            <w:pPr>
              <w:pStyle w:val="TableParagraph"/>
              <w:spacing w:before="6"/>
              <w:ind w:left="107"/>
              <w:rPr>
                <w:rFonts w:ascii="Times New Roman" w:hAnsi="Times New Roman" w:cs="Times New Roman"/>
                <w:sz w:val="24"/>
                <w:szCs w:val="24"/>
              </w:rPr>
            </w:pPr>
            <w:r>
              <w:rPr>
                <w:rFonts w:ascii="Times New Roman" w:hAnsi="Times New Roman" w:cs="Times New Roman"/>
                <w:w w:val="90"/>
                <w:sz w:val="24"/>
                <w:szCs w:val="24"/>
              </w:rPr>
              <w:t>Genel</w:t>
            </w:r>
            <w:r>
              <w:rPr>
                <w:rFonts w:ascii="Times New Roman" w:hAnsi="Times New Roman" w:cs="Times New Roman"/>
                <w:spacing w:val="8"/>
                <w:sz w:val="24"/>
                <w:szCs w:val="24"/>
              </w:rPr>
              <w:t xml:space="preserve"> </w:t>
            </w:r>
            <w:r>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30000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r>
      <w:tr w:rsidR="00466ACA">
        <w:trPr>
          <w:trHeight w:val="431"/>
          <w:jc w:val="center"/>
        </w:trPr>
        <w:tc>
          <w:tcPr>
            <w:tcW w:w="2872" w:type="dxa"/>
            <w:tcBorders>
              <w:top w:val="single" w:sz="6" w:space="0" w:color="000000"/>
              <w:bottom w:val="single" w:sz="6" w:space="0" w:color="000000"/>
              <w:right w:val="single" w:sz="6" w:space="0" w:color="000000"/>
            </w:tcBorders>
            <w:vAlign w:val="center"/>
          </w:tcPr>
          <w:p w:rsidR="00466ACA" w:rsidRDefault="00310010">
            <w:pPr>
              <w:pStyle w:val="TableParagraph"/>
              <w:spacing w:before="6"/>
              <w:ind w:left="107"/>
              <w:rPr>
                <w:rFonts w:ascii="Times New Roman" w:hAnsi="Times New Roman" w:cs="Times New Roman"/>
                <w:sz w:val="24"/>
                <w:szCs w:val="24"/>
              </w:rPr>
            </w:pPr>
            <w:r>
              <w:rPr>
                <w:rFonts w:ascii="Times New Roman" w:hAnsi="Times New Roman" w:cs="Times New Roman"/>
                <w:spacing w:val="-6"/>
                <w:sz w:val="24"/>
                <w:szCs w:val="24"/>
              </w:rPr>
              <w:t>Okul Aile</w:t>
            </w:r>
            <w:r>
              <w:rPr>
                <w:rFonts w:ascii="Times New Roman" w:hAnsi="Times New Roman" w:cs="Times New Roman"/>
                <w:spacing w:val="-7"/>
                <w:sz w:val="24"/>
                <w:szCs w:val="24"/>
              </w:rPr>
              <w:t xml:space="preserve"> </w:t>
            </w:r>
            <w:r>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4000</w:t>
            </w:r>
          </w:p>
        </w:tc>
        <w:tc>
          <w:tcPr>
            <w:tcW w:w="1130" w:type="dxa"/>
            <w:tcBorders>
              <w:top w:val="single" w:sz="6" w:space="0" w:color="000000"/>
              <w:left w:val="single" w:sz="6" w:space="0" w:color="000000"/>
              <w:bottom w:val="single" w:sz="6" w:space="0" w:color="000000"/>
              <w:right w:val="single" w:sz="6" w:space="0" w:color="000000"/>
            </w:tcBorders>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6000</w:t>
            </w:r>
          </w:p>
        </w:tc>
        <w:tc>
          <w:tcPr>
            <w:tcW w:w="1011" w:type="dxa"/>
            <w:tcBorders>
              <w:top w:val="single" w:sz="6" w:space="0" w:color="000000"/>
              <w:left w:val="single" w:sz="6" w:space="0" w:color="000000"/>
              <w:bottom w:val="single" w:sz="6" w:space="0" w:color="000000"/>
              <w:right w:val="single" w:sz="6" w:space="0" w:color="000000"/>
            </w:tcBorders>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7000</w:t>
            </w:r>
          </w:p>
        </w:tc>
        <w:tc>
          <w:tcPr>
            <w:tcW w:w="1009" w:type="dxa"/>
            <w:tcBorders>
              <w:top w:val="single" w:sz="6" w:space="0" w:color="000000"/>
              <w:left w:val="single" w:sz="6" w:space="0" w:color="000000"/>
              <w:bottom w:val="single" w:sz="6" w:space="0" w:color="000000"/>
              <w:right w:val="single" w:sz="6" w:space="0" w:color="000000"/>
            </w:tcBorders>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7000</w:t>
            </w:r>
          </w:p>
        </w:tc>
        <w:tc>
          <w:tcPr>
            <w:tcW w:w="1011" w:type="dxa"/>
            <w:tcBorders>
              <w:top w:val="single" w:sz="6" w:space="0" w:color="000000"/>
              <w:left w:val="single" w:sz="6" w:space="0" w:color="000000"/>
              <w:bottom w:val="single" w:sz="6" w:space="0" w:color="000000"/>
              <w:right w:val="single" w:sz="6" w:space="0" w:color="000000"/>
            </w:tcBorders>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7000</w:t>
            </w:r>
          </w:p>
        </w:tc>
        <w:tc>
          <w:tcPr>
            <w:tcW w:w="1009" w:type="dxa"/>
            <w:tcBorders>
              <w:top w:val="single" w:sz="6" w:space="0" w:color="000000"/>
              <w:left w:val="single" w:sz="6" w:space="0" w:color="000000"/>
              <w:bottom w:val="single" w:sz="6" w:space="0" w:color="000000"/>
            </w:tcBorders>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7000</w:t>
            </w:r>
          </w:p>
        </w:tc>
      </w:tr>
      <w:tr w:rsidR="00466ACA">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466ACA" w:rsidRDefault="00310010">
            <w:pPr>
              <w:pStyle w:val="TableParagraph"/>
              <w:spacing w:before="6"/>
              <w:ind w:left="107"/>
              <w:rPr>
                <w:rFonts w:ascii="Times New Roman" w:hAnsi="Times New Roman" w:cs="Times New Roman"/>
                <w:sz w:val="24"/>
                <w:szCs w:val="24"/>
              </w:rPr>
            </w:pPr>
            <w:r>
              <w:rPr>
                <w:rFonts w:ascii="Times New Roman" w:hAnsi="Times New Roman" w:cs="Times New Roman"/>
                <w:spacing w:val="-7"/>
                <w:sz w:val="24"/>
                <w:szCs w:val="24"/>
              </w:rPr>
              <w:t>Özel</w:t>
            </w:r>
            <w:r>
              <w:rPr>
                <w:rFonts w:ascii="Times New Roman" w:hAnsi="Times New Roman" w:cs="Times New Roman"/>
                <w:sz w:val="24"/>
                <w:szCs w:val="24"/>
              </w:rPr>
              <w:t xml:space="preserve"> </w:t>
            </w:r>
            <w:r>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466ACA" w:rsidRDefault="00466AC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466ACA" w:rsidRDefault="00466AC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466ACA" w:rsidRDefault="00466AC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466ACA" w:rsidRDefault="00466AC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466ACA" w:rsidRDefault="00466ACA">
            <w:pPr>
              <w:pStyle w:val="TableParagraph"/>
              <w:rPr>
                <w:rFonts w:ascii="Times New Roman" w:hAnsi="Times New Roman" w:cs="Times New Roman"/>
                <w:sz w:val="24"/>
                <w:szCs w:val="24"/>
              </w:rPr>
            </w:pPr>
          </w:p>
        </w:tc>
      </w:tr>
      <w:tr w:rsidR="00466ACA">
        <w:trPr>
          <w:trHeight w:val="431"/>
          <w:jc w:val="center"/>
        </w:trPr>
        <w:tc>
          <w:tcPr>
            <w:tcW w:w="2872" w:type="dxa"/>
            <w:tcBorders>
              <w:top w:val="single" w:sz="6" w:space="0" w:color="000000"/>
              <w:bottom w:val="single" w:sz="6" w:space="0" w:color="000000"/>
              <w:right w:val="single" w:sz="6" w:space="0" w:color="000000"/>
            </w:tcBorders>
            <w:vAlign w:val="center"/>
          </w:tcPr>
          <w:p w:rsidR="00466ACA" w:rsidRDefault="00310010">
            <w:pPr>
              <w:pStyle w:val="TableParagraph"/>
              <w:spacing w:before="6"/>
              <w:ind w:left="107"/>
              <w:rPr>
                <w:rFonts w:ascii="Times New Roman" w:hAnsi="Times New Roman" w:cs="Times New Roman"/>
                <w:sz w:val="24"/>
                <w:szCs w:val="24"/>
              </w:rPr>
            </w:pPr>
            <w:r>
              <w:rPr>
                <w:rFonts w:ascii="Times New Roman" w:hAnsi="Times New Roman" w:cs="Times New Roman"/>
                <w:spacing w:val="-6"/>
                <w:sz w:val="24"/>
                <w:szCs w:val="24"/>
              </w:rPr>
              <w:t>Kira</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vAlign w:val="center"/>
          </w:tcPr>
          <w:p w:rsidR="00466ACA" w:rsidRDefault="00466AC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66ACA" w:rsidRDefault="00466AC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466ACA" w:rsidRDefault="00466AC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66ACA" w:rsidRDefault="00466AC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rsidR="00466ACA" w:rsidRDefault="00466ACA">
            <w:pPr>
              <w:pStyle w:val="TableParagraph"/>
              <w:rPr>
                <w:rFonts w:ascii="Times New Roman" w:hAnsi="Times New Roman" w:cs="Times New Roman"/>
                <w:sz w:val="24"/>
                <w:szCs w:val="24"/>
              </w:rPr>
            </w:pPr>
          </w:p>
        </w:tc>
      </w:tr>
      <w:tr w:rsidR="00466ACA">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466ACA" w:rsidRDefault="00310010">
            <w:pPr>
              <w:pStyle w:val="TableParagraph"/>
              <w:spacing w:before="6"/>
              <w:ind w:left="107"/>
              <w:rPr>
                <w:rFonts w:ascii="Times New Roman" w:hAnsi="Times New Roman" w:cs="Times New Roman"/>
                <w:sz w:val="24"/>
                <w:szCs w:val="24"/>
              </w:rPr>
            </w:pPr>
            <w:r>
              <w:rPr>
                <w:rFonts w:ascii="Times New Roman" w:hAnsi="Times New Roman" w:cs="Times New Roman"/>
                <w:spacing w:val="-6"/>
                <w:sz w:val="24"/>
                <w:szCs w:val="24"/>
              </w:rPr>
              <w:t>Döner</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466ACA" w:rsidRDefault="00466AC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466ACA" w:rsidRDefault="00466AC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466ACA" w:rsidRDefault="00466AC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466ACA" w:rsidRDefault="00466AC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466ACA" w:rsidRDefault="00466ACA">
            <w:pPr>
              <w:pStyle w:val="TableParagraph"/>
              <w:rPr>
                <w:rFonts w:ascii="Times New Roman" w:hAnsi="Times New Roman" w:cs="Times New Roman"/>
                <w:sz w:val="24"/>
                <w:szCs w:val="24"/>
              </w:rPr>
            </w:pPr>
          </w:p>
        </w:tc>
      </w:tr>
      <w:tr w:rsidR="00466ACA">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466ACA" w:rsidRDefault="00310010">
            <w:pPr>
              <w:pStyle w:val="TableParagraph"/>
              <w:spacing w:before="6"/>
              <w:ind w:left="107"/>
              <w:rPr>
                <w:rFonts w:ascii="Times New Roman" w:hAnsi="Times New Roman" w:cs="Times New Roman"/>
                <w:sz w:val="24"/>
                <w:szCs w:val="24"/>
              </w:rPr>
            </w:pPr>
            <w:r>
              <w:rPr>
                <w:rFonts w:ascii="Times New Roman" w:hAnsi="Times New Roman" w:cs="Times New Roman"/>
                <w:w w:val="90"/>
                <w:sz w:val="24"/>
                <w:szCs w:val="24"/>
              </w:rPr>
              <w:t>Dış</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66ACA" w:rsidRDefault="00466AC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66ACA" w:rsidRDefault="00466AC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66ACA" w:rsidRDefault="00466AC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66ACA" w:rsidRDefault="00466AC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rsidR="00466ACA" w:rsidRDefault="00466ACA">
            <w:pPr>
              <w:pStyle w:val="TableParagraph"/>
              <w:rPr>
                <w:rFonts w:ascii="Times New Roman" w:hAnsi="Times New Roman" w:cs="Times New Roman"/>
                <w:sz w:val="24"/>
                <w:szCs w:val="24"/>
              </w:rPr>
            </w:pPr>
          </w:p>
        </w:tc>
      </w:tr>
      <w:tr w:rsidR="00466ACA">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466ACA" w:rsidRDefault="00310010">
            <w:pPr>
              <w:pStyle w:val="TableParagraph"/>
              <w:spacing w:before="6"/>
              <w:ind w:left="107"/>
              <w:rPr>
                <w:rFonts w:ascii="Times New Roman" w:hAnsi="Times New Roman" w:cs="Times New Roman"/>
                <w:sz w:val="24"/>
                <w:szCs w:val="24"/>
              </w:rPr>
            </w:pPr>
            <w:r>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466ACA" w:rsidRDefault="00466AC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466ACA" w:rsidRDefault="00466AC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466ACA" w:rsidRDefault="00466AC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466ACA" w:rsidRDefault="00466AC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466ACA" w:rsidRDefault="00466ACA">
            <w:pPr>
              <w:pStyle w:val="TableParagraph"/>
              <w:rPr>
                <w:rFonts w:ascii="Times New Roman" w:hAnsi="Times New Roman" w:cs="Times New Roman"/>
                <w:sz w:val="24"/>
                <w:szCs w:val="24"/>
              </w:rPr>
            </w:pPr>
          </w:p>
        </w:tc>
      </w:tr>
      <w:tr w:rsidR="00466ACA">
        <w:trPr>
          <w:trHeight w:val="431"/>
          <w:jc w:val="center"/>
        </w:trPr>
        <w:tc>
          <w:tcPr>
            <w:tcW w:w="2872" w:type="dxa"/>
            <w:tcBorders>
              <w:top w:val="single" w:sz="6" w:space="0" w:color="000000"/>
              <w:right w:val="single" w:sz="6" w:space="0" w:color="000000"/>
            </w:tcBorders>
            <w:vAlign w:val="center"/>
          </w:tcPr>
          <w:p w:rsidR="00466ACA" w:rsidRDefault="00310010">
            <w:pPr>
              <w:pStyle w:val="TableParagraph"/>
              <w:spacing w:before="6"/>
              <w:ind w:left="107"/>
              <w:rPr>
                <w:rFonts w:ascii="Times New Roman" w:hAnsi="Times New Roman" w:cs="Times New Roman"/>
                <w:sz w:val="24"/>
                <w:szCs w:val="24"/>
              </w:rPr>
            </w:pPr>
            <w:r>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466ACA" w:rsidRDefault="00466ACA">
            <w:pPr>
              <w:pStyle w:val="TableParagraph"/>
              <w:rPr>
                <w:rFonts w:ascii="Times New Roman" w:hAnsi="Times New Roman" w:cs="Times New Roman"/>
                <w:sz w:val="24"/>
                <w:szCs w:val="24"/>
              </w:rPr>
            </w:pPr>
          </w:p>
        </w:tc>
        <w:tc>
          <w:tcPr>
            <w:tcW w:w="1130" w:type="dxa"/>
            <w:tcBorders>
              <w:top w:val="single" w:sz="6" w:space="0" w:color="000000"/>
              <w:left w:val="single" w:sz="6" w:space="0" w:color="000000"/>
              <w:right w:val="single" w:sz="6" w:space="0" w:color="000000"/>
            </w:tcBorders>
            <w:vAlign w:val="center"/>
          </w:tcPr>
          <w:p w:rsidR="00466ACA" w:rsidRDefault="00466ACA">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rsidR="00466ACA" w:rsidRDefault="00466ACA">
            <w:pPr>
              <w:pStyle w:val="TableParagraph"/>
              <w:rPr>
                <w:rFonts w:ascii="Times New Roman" w:hAnsi="Times New Roman" w:cs="Times New Roman"/>
                <w:sz w:val="24"/>
                <w:szCs w:val="24"/>
              </w:rPr>
            </w:pPr>
          </w:p>
        </w:tc>
        <w:tc>
          <w:tcPr>
            <w:tcW w:w="1009" w:type="dxa"/>
            <w:tcBorders>
              <w:top w:val="single" w:sz="6" w:space="0" w:color="000000"/>
              <w:left w:val="single" w:sz="6" w:space="0" w:color="000000"/>
              <w:right w:val="single" w:sz="6" w:space="0" w:color="000000"/>
            </w:tcBorders>
            <w:vAlign w:val="center"/>
          </w:tcPr>
          <w:p w:rsidR="00466ACA" w:rsidRDefault="00466ACA">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rsidR="00466ACA" w:rsidRDefault="00466ACA">
            <w:pPr>
              <w:pStyle w:val="TableParagraph"/>
              <w:rPr>
                <w:rFonts w:ascii="Times New Roman" w:hAnsi="Times New Roman" w:cs="Times New Roman"/>
                <w:sz w:val="24"/>
                <w:szCs w:val="24"/>
              </w:rPr>
            </w:pPr>
          </w:p>
        </w:tc>
        <w:tc>
          <w:tcPr>
            <w:tcW w:w="1009" w:type="dxa"/>
            <w:tcBorders>
              <w:top w:val="single" w:sz="6" w:space="0" w:color="000000"/>
              <w:left w:val="single" w:sz="6" w:space="0" w:color="000000"/>
            </w:tcBorders>
            <w:vAlign w:val="center"/>
          </w:tcPr>
          <w:p w:rsidR="00466ACA" w:rsidRDefault="00466ACA">
            <w:pPr>
              <w:pStyle w:val="TableParagraph"/>
              <w:rPr>
                <w:rFonts w:ascii="Times New Roman" w:hAnsi="Times New Roman" w:cs="Times New Roman"/>
                <w:sz w:val="24"/>
                <w:szCs w:val="24"/>
              </w:rPr>
            </w:pPr>
          </w:p>
        </w:tc>
      </w:tr>
    </w:tbl>
    <w:p w:rsidR="00466ACA" w:rsidRDefault="00466ACA">
      <w:pPr>
        <w:pStyle w:val="GvdeMetni"/>
        <w:spacing w:before="63"/>
        <w:rPr>
          <w:rFonts w:ascii="Times New Roman" w:hAnsi="Times New Roman" w:cs="Times New Roman"/>
          <w:b/>
          <w:sz w:val="20"/>
        </w:rPr>
      </w:pPr>
    </w:p>
    <w:p w:rsidR="00466ACA" w:rsidRDefault="00466ACA">
      <w:pPr>
        <w:pStyle w:val="GvdeMetni"/>
        <w:spacing w:line="249" w:lineRule="auto"/>
        <w:ind w:left="958" w:right="1014"/>
        <w:jc w:val="both"/>
        <w:rPr>
          <w:rFonts w:ascii="Times New Roman" w:hAnsi="Times New Roman" w:cs="Times New Roman"/>
        </w:rPr>
      </w:pPr>
    </w:p>
    <w:p w:rsidR="00466ACA" w:rsidRDefault="00310010">
      <w:pPr>
        <w:jc w:val="center"/>
        <w:rPr>
          <w:rFonts w:ascii="Times New Roman" w:hAnsi="Times New Roman" w:cs="Times New Roman"/>
          <w:i/>
          <w:iCs/>
          <w:sz w:val="24"/>
          <w:szCs w:val="24"/>
        </w:rPr>
      </w:pPr>
      <w:r>
        <w:rPr>
          <w:rFonts w:ascii="Times New Roman" w:hAnsi="Times New Roman" w:cs="Times New Roman"/>
          <w:b/>
          <w:bCs/>
          <w:i/>
          <w:iCs/>
          <w:sz w:val="24"/>
          <w:szCs w:val="24"/>
        </w:rPr>
        <w:t>Tablo 13.</w:t>
      </w:r>
      <w:r>
        <w:rPr>
          <w:rFonts w:ascii="Times New Roman" w:hAnsi="Times New Roman" w:cs="Times New Roman"/>
          <w:i/>
          <w:iCs/>
          <w:sz w:val="24"/>
          <w:szCs w:val="24"/>
        </w:rPr>
        <w:t xml:space="preserve"> Gelir-Gider Tablosu</w:t>
      </w:r>
    </w:p>
    <w:p w:rsidR="00466ACA" w:rsidRDefault="00466ACA">
      <w:pPr>
        <w:jc w:val="center"/>
        <w:rPr>
          <w:rFonts w:ascii="Times New Roman" w:hAnsi="Times New Roman" w:cs="Times New Roman"/>
          <w:sz w:val="24"/>
          <w:szCs w:val="24"/>
        </w:rPr>
      </w:pPr>
    </w:p>
    <w:tbl>
      <w:tblPr>
        <w:tblStyle w:val="TableNormal1"/>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55"/>
        <w:gridCol w:w="981"/>
        <w:gridCol w:w="1043"/>
        <w:gridCol w:w="978"/>
        <w:gridCol w:w="1040"/>
        <w:gridCol w:w="980"/>
        <w:gridCol w:w="1054"/>
      </w:tblGrid>
      <w:tr w:rsidR="00466ACA">
        <w:trPr>
          <w:trHeight w:val="510"/>
          <w:jc w:val="center"/>
        </w:trPr>
        <w:tc>
          <w:tcPr>
            <w:tcW w:w="2955" w:type="dxa"/>
            <w:vAlign w:val="center"/>
          </w:tcPr>
          <w:p w:rsidR="00466ACA" w:rsidRDefault="00310010">
            <w:pPr>
              <w:pStyle w:val="TableParagraph"/>
              <w:spacing w:line="234" w:lineRule="exact"/>
              <w:ind w:left="107"/>
              <w:jc w:val="center"/>
              <w:rPr>
                <w:rFonts w:ascii="Times New Roman" w:hAnsi="Times New Roman" w:cs="Times New Roman"/>
                <w:b/>
                <w:sz w:val="24"/>
                <w:szCs w:val="24"/>
              </w:rPr>
            </w:pPr>
            <w:r>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466ACA" w:rsidRDefault="00310010">
            <w:pPr>
              <w:pStyle w:val="TableParagraph"/>
              <w:spacing w:line="234" w:lineRule="exact"/>
              <w:ind w:left="14"/>
              <w:jc w:val="center"/>
              <w:rPr>
                <w:rFonts w:ascii="Times New Roman" w:hAnsi="Times New Roman" w:cs="Times New Roman"/>
                <w:b/>
                <w:sz w:val="24"/>
                <w:szCs w:val="24"/>
              </w:rPr>
            </w:pPr>
            <w:r>
              <w:rPr>
                <w:rFonts w:ascii="Times New Roman" w:hAnsi="Times New Roman" w:cs="Times New Roman"/>
                <w:b/>
                <w:spacing w:val="-4"/>
                <w:sz w:val="24"/>
                <w:szCs w:val="24"/>
              </w:rPr>
              <w:t>2021</w:t>
            </w:r>
          </w:p>
        </w:tc>
        <w:tc>
          <w:tcPr>
            <w:tcW w:w="2018" w:type="dxa"/>
            <w:gridSpan w:val="2"/>
            <w:vAlign w:val="center"/>
          </w:tcPr>
          <w:p w:rsidR="00466ACA" w:rsidRDefault="00310010">
            <w:pPr>
              <w:pStyle w:val="TableParagraph"/>
              <w:spacing w:line="234" w:lineRule="exact"/>
              <w:ind w:left="16"/>
              <w:jc w:val="center"/>
              <w:rPr>
                <w:rFonts w:ascii="Times New Roman" w:hAnsi="Times New Roman" w:cs="Times New Roman"/>
                <w:b/>
                <w:sz w:val="24"/>
                <w:szCs w:val="24"/>
              </w:rPr>
            </w:pPr>
            <w:r>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466ACA" w:rsidRDefault="00310010">
            <w:pPr>
              <w:pStyle w:val="TableParagraph"/>
              <w:spacing w:line="234" w:lineRule="exact"/>
              <w:ind w:left="22"/>
              <w:jc w:val="center"/>
              <w:rPr>
                <w:rFonts w:ascii="Times New Roman" w:hAnsi="Times New Roman" w:cs="Times New Roman"/>
                <w:b/>
                <w:sz w:val="24"/>
                <w:szCs w:val="24"/>
              </w:rPr>
            </w:pPr>
            <w:r>
              <w:rPr>
                <w:rFonts w:ascii="Times New Roman" w:hAnsi="Times New Roman" w:cs="Times New Roman"/>
                <w:b/>
                <w:spacing w:val="-4"/>
                <w:sz w:val="24"/>
                <w:szCs w:val="24"/>
              </w:rPr>
              <w:t>2023</w:t>
            </w:r>
          </w:p>
        </w:tc>
      </w:tr>
      <w:tr w:rsidR="00466ACA">
        <w:trPr>
          <w:trHeight w:val="510"/>
          <w:jc w:val="center"/>
        </w:trPr>
        <w:tc>
          <w:tcPr>
            <w:tcW w:w="2955" w:type="dxa"/>
            <w:shd w:val="clear" w:color="auto" w:fill="92CDDC" w:themeFill="accent5" w:themeFillTint="99"/>
            <w:vAlign w:val="center"/>
          </w:tcPr>
          <w:p w:rsidR="00466ACA" w:rsidRDefault="00310010">
            <w:pPr>
              <w:jc w:val="center"/>
              <w:rPr>
                <w:b/>
                <w:bCs/>
              </w:rPr>
            </w:pPr>
            <w:r>
              <w:rPr>
                <w:b/>
                <w:bCs/>
              </w:rPr>
              <w:t>HARCAMA KALEMLERİ</w:t>
            </w:r>
          </w:p>
        </w:tc>
        <w:tc>
          <w:tcPr>
            <w:tcW w:w="981" w:type="dxa"/>
            <w:tcBorders>
              <w:bottom w:val="single" w:sz="4" w:space="0" w:color="000000"/>
            </w:tcBorders>
            <w:shd w:val="clear" w:color="auto" w:fill="92CDDC" w:themeFill="accent5" w:themeFillTint="99"/>
            <w:vAlign w:val="center"/>
          </w:tcPr>
          <w:p w:rsidR="00466ACA" w:rsidRDefault="00310010">
            <w:pPr>
              <w:jc w:val="center"/>
              <w:rPr>
                <w:b/>
                <w:bCs/>
              </w:rPr>
            </w:pPr>
            <w:r>
              <w:rPr>
                <w:b/>
                <w:bCs/>
              </w:rPr>
              <w:t>GELİR</w:t>
            </w:r>
          </w:p>
        </w:tc>
        <w:tc>
          <w:tcPr>
            <w:tcW w:w="1043" w:type="dxa"/>
            <w:tcBorders>
              <w:bottom w:val="single" w:sz="4" w:space="0" w:color="000000"/>
            </w:tcBorders>
            <w:shd w:val="clear" w:color="auto" w:fill="92CDDC" w:themeFill="accent5" w:themeFillTint="99"/>
            <w:vAlign w:val="center"/>
          </w:tcPr>
          <w:p w:rsidR="00466ACA" w:rsidRDefault="00310010">
            <w:pPr>
              <w:jc w:val="center"/>
              <w:rPr>
                <w:b/>
                <w:bCs/>
              </w:rPr>
            </w:pPr>
            <w:r>
              <w:rPr>
                <w:b/>
                <w:bCs/>
              </w:rPr>
              <w:t>GİDER</w:t>
            </w:r>
          </w:p>
        </w:tc>
        <w:tc>
          <w:tcPr>
            <w:tcW w:w="978" w:type="dxa"/>
            <w:shd w:val="clear" w:color="auto" w:fill="92CDDC" w:themeFill="accent5" w:themeFillTint="99"/>
            <w:vAlign w:val="center"/>
          </w:tcPr>
          <w:p w:rsidR="00466ACA" w:rsidRDefault="00310010">
            <w:pPr>
              <w:jc w:val="center"/>
              <w:rPr>
                <w:b/>
                <w:bCs/>
              </w:rPr>
            </w:pPr>
            <w:r>
              <w:rPr>
                <w:b/>
                <w:bCs/>
              </w:rPr>
              <w:t>GELİR</w:t>
            </w:r>
          </w:p>
        </w:tc>
        <w:tc>
          <w:tcPr>
            <w:tcW w:w="1040" w:type="dxa"/>
            <w:shd w:val="clear" w:color="auto" w:fill="92CDDC" w:themeFill="accent5" w:themeFillTint="99"/>
            <w:vAlign w:val="center"/>
          </w:tcPr>
          <w:p w:rsidR="00466ACA" w:rsidRDefault="00310010">
            <w:pPr>
              <w:jc w:val="center"/>
              <w:rPr>
                <w:b/>
                <w:bCs/>
              </w:rPr>
            </w:pPr>
            <w:r>
              <w:rPr>
                <w:b/>
                <w:bCs/>
              </w:rPr>
              <w:t>GİDER</w:t>
            </w:r>
          </w:p>
        </w:tc>
        <w:tc>
          <w:tcPr>
            <w:tcW w:w="980" w:type="dxa"/>
            <w:shd w:val="clear" w:color="auto" w:fill="92CDDC" w:themeFill="accent5" w:themeFillTint="99"/>
            <w:vAlign w:val="center"/>
          </w:tcPr>
          <w:p w:rsidR="00466ACA" w:rsidRDefault="00310010">
            <w:pPr>
              <w:jc w:val="center"/>
              <w:rPr>
                <w:b/>
                <w:bCs/>
              </w:rPr>
            </w:pPr>
            <w:r>
              <w:rPr>
                <w:b/>
                <w:bCs/>
              </w:rPr>
              <w:t>GELİR</w:t>
            </w:r>
          </w:p>
        </w:tc>
        <w:tc>
          <w:tcPr>
            <w:tcW w:w="1054" w:type="dxa"/>
            <w:shd w:val="clear" w:color="auto" w:fill="92CDDC" w:themeFill="accent5" w:themeFillTint="99"/>
            <w:vAlign w:val="center"/>
          </w:tcPr>
          <w:p w:rsidR="00466ACA" w:rsidRDefault="00310010">
            <w:pPr>
              <w:jc w:val="center"/>
              <w:rPr>
                <w:b/>
                <w:bCs/>
              </w:rPr>
            </w:pPr>
            <w:r>
              <w:rPr>
                <w:b/>
                <w:bCs/>
              </w:rPr>
              <w:t>GİDER</w:t>
            </w:r>
          </w:p>
        </w:tc>
      </w:tr>
      <w:tr w:rsidR="00466ACA">
        <w:trPr>
          <w:trHeight w:val="510"/>
          <w:jc w:val="center"/>
        </w:trPr>
        <w:tc>
          <w:tcPr>
            <w:tcW w:w="2955" w:type="dxa"/>
            <w:tcBorders>
              <w:right w:val="single" w:sz="4" w:space="0" w:color="000000"/>
            </w:tcBorders>
            <w:vAlign w:val="center"/>
          </w:tcPr>
          <w:p w:rsidR="00466ACA" w:rsidRDefault="00310010">
            <w:pPr>
              <w:pStyle w:val="TableParagraph"/>
              <w:spacing w:before="6" w:line="225" w:lineRule="exact"/>
              <w:ind w:left="107"/>
              <w:rPr>
                <w:rFonts w:ascii="Times New Roman" w:hAnsi="Times New Roman" w:cs="Times New Roman"/>
                <w:sz w:val="24"/>
                <w:szCs w:val="24"/>
              </w:rPr>
            </w:pPr>
            <w:r>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35000</w:t>
            </w:r>
          </w:p>
        </w:tc>
        <w:tc>
          <w:tcPr>
            <w:tcW w:w="1043" w:type="dxa"/>
            <w:tcBorders>
              <w:top w:val="single" w:sz="4" w:space="0" w:color="000000"/>
              <w:left w:val="single" w:sz="4" w:space="0" w:color="000000"/>
              <w:bottom w:val="single" w:sz="4" w:space="0" w:color="000000"/>
              <w:right w:val="single" w:sz="4" w:space="0" w:color="000000"/>
            </w:tcBorders>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14000</w:t>
            </w:r>
          </w:p>
        </w:tc>
        <w:tc>
          <w:tcPr>
            <w:tcW w:w="978" w:type="dxa"/>
            <w:vMerge w:val="restart"/>
            <w:tcBorders>
              <w:left w:val="single" w:sz="4" w:space="0" w:color="000000"/>
            </w:tcBorders>
            <w:shd w:val="clear" w:color="auto" w:fill="auto"/>
            <w:vAlign w:val="center"/>
          </w:tcPr>
          <w:p w:rsidR="00466ACA" w:rsidRDefault="00310010">
            <w:pPr>
              <w:pStyle w:val="TableParagraph"/>
              <w:ind w:firstLineChars="50" w:firstLine="120"/>
              <w:rPr>
                <w:rFonts w:ascii="Times New Roman" w:hAnsi="Times New Roman" w:cs="Times New Roman"/>
                <w:sz w:val="24"/>
                <w:szCs w:val="24"/>
              </w:rPr>
            </w:pPr>
            <w:r>
              <w:rPr>
                <w:rFonts w:ascii="Times New Roman" w:hAnsi="Times New Roman" w:cs="Times New Roman"/>
                <w:sz w:val="24"/>
                <w:szCs w:val="24"/>
              </w:rPr>
              <w:t>57000</w:t>
            </w:r>
          </w:p>
        </w:tc>
        <w:tc>
          <w:tcPr>
            <w:tcW w:w="1040" w:type="dxa"/>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25000</w:t>
            </w:r>
          </w:p>
        </w:tc>
        <w:tc>
          <w:tcPr>
            <w:tcW w:w="980" w:type="dxa"/>
            <w:vMerge w:val="restart"/>
            <w:shd w:val="clear" w:color="auto" w:fill="auto"/>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59000</w:t>
            </w:r>
          </w:p>
        </w:tc>
        <w:tc>
          <w:tcPr>
            <w:tcW w:w="1054" w:type="dxa"/>
            <w:vAlign w:val="center"/>
          </w:tcPr>
          <w:p w:rsidR="00466ACA" w:rsidRDefault="00310010">
            <w:pPr>
              <w:pStyle w:val="TableParagraph"/>
              <w:ind w:firstLineChars="50" w:firstLine="120"/>
              <w:rPr>
                <w:rFonts w:ascii="Times New Roman" w:hAnsi="Times New Roman" w:cs="Times New Roman"/>
                <w:sz w:val="24"/>
                <w:szCs w:val="24"/>
              </w:rPr>
            </w:pPr>
            <w:r>
              <w:rPr>
                <w:rFonts w:ascii="Times New Roman" w:hAnsi="Times New Roman" w:cs="Times New Roman"/>
                <w:sz w:val="24"/>
                <w:szCs w:val="24"/>
              </w:rPr>
              <w:t>22000</w:t>
            </w:r>
          </w:p>
        </w:tc>
      </w:tr>
      <w:tr w:rsidR="00466ACA">
        <w:trPr>
          <w:trHeight w:val="510"/>
          <w:jc w:val="center"/>
        </w:trPr>
        <w:tc>
          <w:tcPr>
            <w:tcW w:w="2955" w:type="dxa"/>
            <w:tcBorders>
              <w:right w:val="single" w:sz="4" w:space="0" w:color="000000"/>
            </w:tcBorders>
            <w:shd w:val="clear" w:color="auto" w:fill="92CDDC" w:themeFill="accent5" w:themeFillTint="99"/>
            <w:vAlign w:val="center"/>
          </w:tcPr>
          <w:p w:rsidR="00466ACA" w:rsidRDefault="00310010">
            <w:pPr>
              <w:pStyle w:val="TableParagraph"/>
              <w:spacing w:before="10" w:line="225" w:lineRule="exact"/>
              <w:ind w:left="107"/>
              <w:rPr>
                <w:rFonts w:ascii="Times New Roman" w:hAnsi="Times New Roman" w:cs="Times New Roman"/>
                <w:sz w:val="24"/>
                <w:szCs w:val="24"/>
              </w:rPr>
            </w:pPr>
            <w:r>
              <w:rPr>
                <w:rFonts w:ascii="Times New Roman" w:hAnsi="Times New Roman" w:cs="Times New Roman"/>
                <w:spacing w:val="-7"/>
                <w:sz w:val="24"/>
                <w:szCs w:val="24"/>
              </w:rPr>
              <w:t>Küçük</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466ACA" w:rsidRDefault="00466AC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978" w:type="dxa"/>
            <w:vMerge/>
            <w:tcBorders>
              <w:top w:val="nil"/>
              <w:left w:val="single" w:sz="4" w:space="0" w:color="000000"/>
            </w:tcBorders>
            <w:shd w:val="clear" w:color="auto" w:fill="auto"/>
            <w:vAlign w:val="center"/>
          </w:tcPr>
          <w:p w:rsidR="00466ACA" w:rsidRDefault="00466ACA">
            <w:pPr>
              <w:rPr>
                <w:rFonts w:ascii="Times New Roman" w:hAnsi="Times New Roman" w:cs="Times New Roman"/>
                <w:sz w:val="24"/>
                <w:szCs w:val="24"/>
              </w:rPr>
            </w:pPr>
          </w:p>
        </w:tc>
        <w:tc>
          <w:tcPr>
            <w:tcW w:w="1040" w:type="dxa"/>
            <w:shd w:val="clear" w:color="auto" w:fill="92CDDC" w:themeFill="accent5" w:themeFillTint="99"/>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980" w:type="dxa"/>
            <w:vMerge/>
            <w:tcBorders>
              <w:top w:val="nil"/>
            </w:tcBorders>
            <w:shd w:val="clear" w:color="auto" w:fill="auto"/>
            <w:vAlign w:val="center"/>
          </w:tcPr>
          <w:p w:rsidR="00466ACA" w:rsidRDefault="00466ACA">
            <w:pPr>
              <w:rPr>
                <w:rFonts w:ascii="Times New Roman" w:hAnsi="Times New Roman" w:cs="Times New Roman"/>
                <w:sz w:val="24"/>
                <w:szCs w:val="24"/>
              </w:rPr>
            </w:pPr>
          </w:p>
        </w:tc>
        <w:tc>
          <w:tcPr>
            <w:tcW w:w="1054" w:type="dxa"/>
            <w:shd w:val="clear" w:color="auto" w:fill="92CDDC" w:themeFill="accent5" w:themeFillTint="99"/>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r>
      <w:tr w:rsidR="00466ACA">
        <w:trPr>
          <w:trHeight w:val="510"/>
          <w:jc w:val="center"/>
        </w:trPr>
        <w:tc>
          <w:tcPr>
            <w:tcW w:w="2955" w:type="dxa"/>
            <w:tcBorders>
              <w:right w:val="single" w:sz="4" w:space="0" w:color="000000"/>
            </w:tcBorders>
            <w:vAlign w:val="center"/>
          </w:tcPr>
          <w:p w:rsidR="00466ACA" w:rsidRDefault="00310010">
            <w:pPr>
              <w:pStyle w:val="TableParagraph"/>
              <w:spacing w:before="8"/>
              <w:ind w:left="107"/>
              <w:rPr>
                <w:rFonts w:ascii="Times New Roman" w:hAnsi="Times New Roman" w:cs="Times New Roman"/>
                <w:sz w:val="24"/>
                <w:szCs w:val="24"/>
              </w:rPr>
            </w:pPr>
            <w:r>
              <w:rPr>
                <w:rFonts w:ascii="Times New Roman" w:hAnsi="Times New Roman" w:cs="Times New Roman"/>
                <w:spacing w:val="-4"/>
                <w:sz w:val="24"/>
                <w:szCs w:val="24"/>
              </w:rPr>
              <w:t>Bilgisayar</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466ACA" w:rsidRDefault="00466AC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978" w:type="dxa"/>
            <w:vMerge/>
            <w:tcBorders>
              <w:top w:val="nil"/>
              <w:left w:val="single" w:sz="4" w:space="0" w:color="000000"/>
            </w:tcBorders>
            <w:shd w:val="clear" w:color="auto" w:fill="auto"/>
            <w:vAlign w:val="center"/>
          </w:tcPr>
          <w:p w:rsidR="00466ACA" w:rsidRDefault="00466ACA">
            <w:pPr>
              <w:rPr>
                <w:rFonts w:ascii="Times New Roman" w:hAnsi="Times New Roman" w:cs="Times New Roman"/>
                <w:sz w:val="24"/>
                <w:szCs w:val="24"/>
              </w:rPr>
            </w:pPr>
          </w:p>
        </w:tc>
        <w:tc>
          <w:tcPr>
            <w:tcW w:w="1040" w:type="dxa"/>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980" w:type="dxa"/>
            <w:vMerge/>
            <w:tcBorders>
              <w:top w:val="nil"/>
            </w:tcBorders>
            <w:shd w:val="clear" w:color="auto" w:fill="auto"/>
            <w:vAlign w:val="center"/>
          </w:tcPr>
          <w:p w:rsidR="00466ACA" w:rsidRDefault="00466ACA">
            <w:pPr>
              <w:rPr>
                <w:rFonts w:ascii="Times New Roman" w:hAnsi="Times New Roman" w:cs="Times New Roman"/>
                <w:sz w:val="24"/>
                <w:szCs w:val="24"/>
              </w:rPr>
            </w:pPr>
          </w:p>
        </w:tc>
        <w:tc>
          <w:tcPr>
            <w:tcW w:w="1054" w:type="dxa"/>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r>
      <w:tr w:rsidR="00466ACA">
        <w:trPr>
          <w:trHeight w:val="510"/>
          <w:jc w:val="center"/>
        </w:trPr>
        <w:tc>
          <w:tcPr>
            <w:tcW w:w="2955" w:type="dxa"/>
            <w:tcBorders>
              <w:right w:val="single" w:sz="4" w:space="0" w:color="000000"/>
            </w:tcBorders>
            <w:shd w:val="clear" w:color="auto" w:fill="92CDDC" w:themeFill="accent5" w:themeFillTint="99"/>
            <w:vAlign w:val="center"/>
          </w:tcPr>
          <w:p w:rsidR="00466ACA" w:rsidRDefault="00310010">
            <w:pPr>
              <w:pStyle w:val="TableParagraph"/>
              <w:spacing w:before="8"/>
              <w:ind w:left="107"/>
              <w:rPr>
                <w:rFonts w:ascii="Times New Roman" w:hAnsi="Times New Roman" w:cs="Times New Roman"/>
                <w:sz w:val="24"/>
                <w:szCs w:val="24"/>
              </w:rPr>
            </w:pPr>
            <w:r>
              <w:rPr>
                <w:rFonts w:ascii="Times New Roman" w:hAnsi="Times New Roman" w:cs="Times New Roman"/>
                <w:spacing w:val="-6"/>
                <w:sz w:val="24"/>
                <w:szCs w:val="24"/>
              </w:rPr>
              <w:t>Büro</w:t>
            </w:r>
            <w:r>
              <w:rPr>
                <w:rFonts w:ascii="Times New Roman" w:hAnsi="Times New Roman" w:cs="Times New Roman"/>
                <w:sz w:val="24"/>
                <w:szCs w:val="24"/>
              </w:rPr>
              <w:t xml:space="preserve"> </w:t>
            </w:r>
            <w:r>
              <w:rPr>
                <w:rFonts w:ascii="Times New Roman" w:hAnsi="Times New Roman" w:cs="Times New Roman"/>
                <w:spacing w:val="-6"/>
                <w:sz w:val="24"/>
                <w:szCs w:val="24"/>
              </w:rPr>
              <w:t>Makinaları</w:t>
            </w:r>
            <w:r>
              <w:rPr>
                <w:rFonts w:ascii="Times New Roman" w:hAnsi="Times New Roman" w:cs="Times New Roman"/>
                <w:sz w:val="24"/>
                <w:szCs w:val="24"/>
              </w:rPr>
              <w:t xml:space="preserve"> </w:t>
            </w:r>
            <w:r>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466ACA" w:rsidRDefault="00466AC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8000</w:t>
            </w:r>
          </w:p>
        </w:tc>
        <w:tc>
          <w:tcPr>
            <w:tcW w:w="978" w:type="dxa"/>
            <w:vMerge/>
            <w:tcBorders>
              <w:top w:val="nil"/>
              <w:left w:val="single" w:sz="4" w:space="0" w:color="000000"/>
            </w:tcBorders>
            <w:shd w:val="clear" w:color="auto" w:fill="auto"/>
            <w:vAlign w:val="center"/>
          </w:tcPr>
          <w:p w:rsidR="00466ACA" w:rsidRDefault="00466ACA">
            <w:pPr>
              <w:rPr>
                <w:rFonts w:ascii="Times New Roman" w:hAnsi="Times New Roman" w:cs="Times New Roman"/>
                <w:sz w:val="24"/>
                <w:szCs w:val="24"/>
              </w:rPr>
            </w:pPr>
          </w:p>
        </w:tc>
        <w:tc>
          <w:tcPr>
            <w:tcW w:w="1040" w:type="dxa"/>
            <w:shd w:val="clear" w:color="auto" w:fill="92CDDC" w:themeFill="accent5" w:themeFillTint="99"/>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15000</w:t>
            </w:r>
          </w:p>
        </w:tc>
        <w:tc>
          <w:tcPr>
            <w:tcW w:w="980" w:type="dxa"/>
            <w:vMerge/>
            <w:tcBorders>
              <w:top w:val="nil"/>
            </w:tcBorders>
            <w:shd w:val="clear" w:color="auto" w:fill="auto"/>
            <w:vAlign w:val="center"/>
          </w:tcPr>
          <w:p w:rsidR="00466ACA" w:rsidRDefault="00466ACA">
            <w:pPr>
              <w:rPr>
                <w:rFonts w:ascii="Times New Roman" w:hAnsi="Times New Roman" w:cs="Times New Roman"/>
                <w:sz w:val="24"/>
                <w:szCs w:val="24"/>
              </w:rPr>
            </w:pPr>
          </w:p>
        </w:tc>
        <w:tc>
          <w:tcPr>
            <w:tcW w:w="1054" w:type="dxa"/>
            <w:shd w:val="clear" w:color="auto" w:fill="92CDDC" w:themeFill="accent5" w:themeFillTint="99"/>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18000</w:t>
            </w:r>
          </w:p>
        </w:tc>
      </w:tr>
      <w:tr w:rsidR="00466ACA">
        <w:trPr>
          <w:trHeight w:val="510"/>
          <w:jc w:val="center"/>
        </w:trPr>
        <w:tc>
          <w:tcPr>
            <w:tcW w:w="2955" w:type="dxa"/>
            <w:tcBorders>
              <w:right w:val="single" w:sz="4" w:space="0" w:color="000000"/>
            </w:tcBorders>
            <w:vAlign w:val="center"/>
          </w:tcPr>
          <w:p w:rsidR="00466ACA" w:rsidRDefault="00310010">
            <w:pPr>
              <w:pStyle w:val="TableParagraph"/>
              <w:spacing w:before="8"/>
              <w:ind w:left="107"/>
              <w:rPr>
                <w:rFonts w:ascii="Times New Roman" w:hAnsi="Times New Roman" w:cs="Times New Roman"/>
                <w:sz w:val="24"/>
                <w:szCs w:val="24"/>
              </w:rPr>
            </w:pPr>
            <w:r>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466ACA" w:rsidRDefault="00466AC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1200</w:t>
            </w:r>
          </w:p>
        </w:tc>
        <w:tc>
          <w:tcPr>
            <w:tcW w:w="978" w:type="dxa"/>
            <w:vMerge/>
            <w:tcBorders>
              <w:top w:val="nil"/>
              <w:left w:val="single" w:sz="4" w:space="0" w:color="000000"/>
            </w:tcBorders>
            <w:shd w:val="clear" w:color="auto" w:fill="auto"/>
            <w:vAlign w:val="center"/>
          </w:tcPr>
          <w:p w:rsidR="00466ACA" w:rsidRDefault="00466ACA">
            <w:pPr>
              <w:rPr>
                <w:rFonts w:ascii="Times New Roman" w:hAnsi="Times New Roman" w:cs="Times New Roman"/>
                <w:sz w:val="24"/>
                <w:szCs w:val="24"/>
              </w:rPr>
            </w:pPr>
          </w:p>
        </w:tc>
        <w:tc>
          <w:tcPr>
            <w:tcW w:w="1040" w:type="dxa"/>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2000</w:t>
            </w:r>
          </w:p>
        </w:tc>
        <w:tc>
          <w:tcPr>
            <w:tcW w:w="980" w:type="dxa"/>
            <w:vMerge/>
            <w:tcBorders>
              <w:top w:val="nil"/>
            </w:tcBorders>
            <w:shd w:val="clear" w:color="auto" w:fill="auto"/>
            <w:vAlign w:val="center"/>
          </w:tcPr>
          <w:p w:rsidR="00466ACA" w:rsidRDefault="00466ACA">
            <w:pPr>
              <w:rPr>
                <w:rFonts w:ascii="Times New Roman" w:hAnsi="Times New Roman" w:cs="Times New Roman"/>
                <w:sz w:val="24"/>
                <w:szCs w:val="24"/>
              </w:rPr>
            </w:pPr>
          </w:p>
        </w:tc>
        <w:tc>
          <w:tcPr>
            <w:tcW w:w="1054" w:type="dxa"/>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1800</w:t>
            </w:r>
          </w:p>
        </w:tc>
      </w:tr>
      <w:tr w:rsidR="00466ACA">
        <w:trPr>
          <w:trHeight w:val="510"/>
          <w:jc w:val="center"/>
        </w:trPr>
        <w:tc>
          <w:tcPr>
            <w:tcW w:w="2955" w:type="dxa"/>
            <w:tcBorders>
              <w:right w:val="single" w:sz="4" w:space="0" w:color="000000"/>
            </w:tcBorders>
            <w:shd w:val="clear" w:color="auto" w:fill="92CDDC" w:themeFill="accent5" w:themeFillTint="99"/>
            <w:vAlign w:val="center"/>
          </w:tcPr>
          <w:p w:rsidR="00466ACA" w:rsidRDefault="00310010">
            <w:pPr>
              <w:pStyle w:val="TableParagraph"/>
              <w:spacing w:before="8"/>
              <w:ind w:left="107"/>
              <w:rPr>
                <w:rFonts w:ascii="Times New Roman" w:hAnsi="Times New Roman" w:cs="Times New Roman"/>
                <w:sz w:val="24"/>
                <w:szCs w:val="24"/>
              </w:rPr>
            </w:pPr>
            <w:r>
              <w:rPr>
                <w:rFonts w:ascii="Times New Roman" w:hAnsi="Times New Roman" w:cs="Times New Roman"/>
                <w:spacing w:val="-4"/>
                <w:sz w:val="24"/>
                <w:szCs w:val="24"/>
              </w:rPr>
              <w:t>Sosyal</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466ACA" w:rsidRDefault="00466AC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978" w:type="dxa"/>
            <w:vMerge/>
            <w:tcBorders>
              <w:top w:val="nil"/>
              <w:left w:val="single" w:sz="4" w:space="0" w:color="000000"/>
            </w:tcBorders>
            <w:shd w:val="clear" w:color="auto" w:fill="auto"/>
            <w:vAlign w:val="center"/>
          </w:tcPr>
          <w:p w:rsidR="00466ACA" w:rsidRDefault="00466ACA">
            <w:pPr>
              <w:rPr>
                <w:rFonts w:ascii="Times New Roman" w:hAnsi="Times New Roman" w:cs="Times New Roman"/>
                <w:sz w:val="24"/>
                <w:szCs w:val="24"/>
              </w:rPr>
            </w:pPr>
          </w:p>
        </w:tc>
        <w:tc>
          <w:tcPr>
            <w:tcW w:w="1040" w:type="dxa"/>
            <w:shd w:val="clear" w:color="auto" w:fill="92CDDC" w:themeFill="accent5" w:themeFillTint="99"/>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980" w:type="dxa"/>
            <w:vMerge/>
            <w:tcBorders>
              <w:top w:val="nil"/>
            </w:tcBorders>
            <w:shd w:val="clear" w:color="auto" w:fill="auto"/>
            <w:vAlign w:val="center"/>
          </w:tcPr>
          <w:p w:rsidR="00466ACA" w:rsidRDefault="00466ACA">
            <w:pPr>
              <w:rPr>
                <w:rFonts w:ascii="Times New Roman" w:hAnsi="Times New Roman" w:cs="Times New Roman"/>
                <w:sz w:val="24"/>
                <w:szCs w:val="24"/>
              </w:rPr>
            </w:pPr>
          </w:p>
        </w:tc>
        <w:tc>
          <w:tcPr>
            <w:tcW w:w="1054" w:type="dxa"/>
            <w:shd w:val="clear" w:color="auto" w:fill="92CDDC" w:themeFill="accent5" w:themeFillTint="99"/>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r>
      <w:tr w:rsidR="00466ACA">
        <w:trPr>
          <w:trHeight w:val="510"/>
          <w:jc w:val="center"/>
        </w:trPr>
        <w:tc>
          <w:tcPr>
            <w:tcW w:w="2955" w:type="dxa"/>
            <w:tcBorders>
              <w:right w:val="single" w:sz="4" w:space="0" w:color="000000"/>
            </w:tcBorders>
            <w:shd w:val="clear" w:color="auto" w:fill="auto"/>
            <w:vAlign w:val="center"/>
          </w:tcPr>
          <w:p w:rsidR="00466ACA" w:rsidRDefault="00310010">
            <w:pPr>
              <w:pStyle w:val="TableParagraph"/>
              <w:spacing w:before="10"/>
              <w:ind w:left="107"/>
              <w:rPr>
                <w:rFonts w:ascii="Times New Roman" w:hAnsi="Times New Roman" w:cs="Times New Roman"/>
                <w:sz w:val="24"/>
                <w:szCs w:val="24"/>
              </w:rPr>
            </w:pPr>
            <w:r>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466ACA" w:rsidRDefault="00466AC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10000</w:t>
            </w:r>
          </w:p>
        </w:tc>
        <w:tc>
          <w:tcPr>
            <w:tcW w:w="978" w:type="dxa"/>
            <w:vMerge/>
            <w:tcBorders>
              <w:top w:val="nil"/>
              <w:left w:val="single" w:sz="4" w:space="0" w:color="000000"/>
            </w:tcBorders>
            <w:shd w:val="clear" w:color="auto" w:fill="auto"/>
            <w:vAlign w:val="center"/>
          </w:tcPr>
          <w:p w:rsidR="00466ACA" w:rsidRDefault="00466ACA">
            <w:pPr>
              <w:rPr>
                <w:rFonts w:ascii="Times New Roman" w:hAnsi="Times New Roman" w:cs="Times New Roman"/>
                <w:sz w:val="24"/>
                <w:szCs w:val="24"/>
              </w:rPr>
            </w:pPr>
          </w:p>
        </w:tc>
        <w:tc>
          <w:tcPr>
            <w:tcW w:w="1040" w:type="dxa"/>
            <w:shd w:val="clear" w:color="auto" w:fill="auto"/>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15000</w:t>
            </w:r>
          </w:p>
        </w:tc>
        <w:tc>
          <w:tcPr>
            <w:tcW w:w="980" w:type="dxa"/>
            <w:vMerge/>
            <w:tcBorders>
              <w:top w:val="nil"/>
            </w:tcBorders>
            <w:shd w:val="clear" w:color="auto" w:fill="auto"/>
            <w:vAlign w:val="center"/>
          </w:tcPr>
          <w:p w:rsidR="00466ACA" w:rsidRDefault="00466ACA">
            <w:pPr>
              <w:rPr>
                <w:rFonts w:ascii="Times New Roman" w:hAnsi="Times New Roman" w:cs="Times New Roman"/>
                <w:sz w:val="24"/>
                <w:szCs w:val="24"/>
              </w:rPr>
            </w:pPr>
          </w:p>
        </w:tc>
        <w:tc>
          <w:tcPr>
            <w:tcW w:w="1054" w:type="dxa"/>
            <w:shd w:val="clear" w:color="auto" w:fill="auto"/>
            <w:vAlign w:val="center"/>
          </w:tcPr>
          <w:p w:rsidR="00466ACA" w:rsidRDefault="00310010">
            <w:pPr>
              <w:pStyle w:val="TableParagraph"/>
              <w:rPr>
                <w:rFonts w:ascii="Times New Roman" w:hAnsi="Times New Roman" w:cs="Times New Roman"/>
                <w:sz w:val="24"/>
                <w:szCs w:val="24"/>
              </w:rPr>
            </w:pPr>
            <w:r>
              <w:rPr>
                <w:rFonts w:ascii="Times New Roman" w:hAnsi="Times New Roman" w:cs="Times New Roman"/>
                <w:sz w:val="24"/>
                <w:szCs w:val="24"/>
              </w:rPr>
              <w:t xml:space="preserve"> 17000</w:t>
            </w:r>
          </w:p>
        </w:tc>
      </w:tr>
      <w:tr w:rsidR="00466ACA">
        <w:trPr>
          <w:trHeight w:val="510"/>
          <w:jc w:val="center"/>
        </w:trPr>
        <w:tc>
          <w:tcPr>
            <w:tcW w:w="2955" w:type="dxa"/>
            <w:tcBorders>
              <w:right w:val="single" w:sz="4" w:space="0" w:color="000000"/>
            </w:tcBorders>
            <w:shd w:val="clear" w:color="auto" w:fill="DAEEF3" w:themeFill="accent5" w:themeFillTint="33"/>
            <w:vAlign w:val="center"/>
          </w:tcPr>
          <w:p w:rsidR="00466ACA" w:rsidRDefault="00310010">
            <w:pPr>
              <w:pStyle w:val="TableParagraph"/>
              <w:spacing w:before="8"/>
              <w:ind w:left="107"/>
              <w:rPr>
                <w:rFonts w:ascii="Times New Roman" w:hAnsi="Times New Roman" w:cs="Times New Roman"/>
                <w:b/>
                <w:sz w:val="24"/>
                <w:szCs w:val="24"/>
              </w:rPr>
            </w:pPr>
            <w:r>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466ACA" w:rsidRDefault="00466AC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466ACA" w:rsidRDefault="00466ACA">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466ACA" w:rsidRDefault="00466ACA">
            <w:pPr>
              <w:rPr>
                <w:rFonts w:ascii="Times New Roman" w:hAnsi="Times New Roman" w:cs="Times New Roman"/>
                <w:sz w:val="24"/>
                <w:szCs w:val="24"/>
              </w:rPr>
            </w:pPr>
          </w:p>
        </w:tc>
        <w:tc>
          <w:tcPr>
            <w:tcW w:w="1040" w:type="dxa"/>
            <w:shd w:val="clear" w:color="auto" w:fill="DAEEF3" w:themeFill="accent5" w:themeFillTint="33"/>
            <w:vAlign w:val="center"/>
          </w:tcPr>
          <w:p w:rsidR="00466ACA" w:rsidRDefault="00466ACA">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466ACA" w:rsidRDefault="00466ACA">
            <w:pPr>
              <w:rPr>
                <w:rFonts w:ascii="Times New Roman" w:hAnsi="Times New Roman" w:cs="Times New Roman"/>
                <w:sz w:val="24"/>
                <w:szCs w:val="24"/>
              </w:rPr>
            </w:pPr>
          </w:p>
        </w:tc>
        <w:tc>
          <w:tcPr>
            <w:tcW w:w="1054" w:type="dxa"/>
            <w:shd w:val="clear" w:color="auto" w:fill="DAEEF3" w:themeFill="accent5" w:themeFillTint="33"/>
            <w:vAlign w:val="center"/>
          </w:tcPr>
          <w:p w:rsidR="00466ACA" w:rsidRDefault="00466ACA">
            <w:pPr>
              <w:pStyle w:val="TableParagraph"/>
              <w:rPr>
                <w:rFonts w:ascii="Times New Roman" w:hAnsi="Times New Roman" w:cs="Times New Roman"/>
                <w:sz w:val="24"/>
                <w:szCs w:val="24"/>
              </w:rPr>
            </w:pPr>
          </w:p>
        </w:tc>
      </w:tr>
    </w:tbl>
    <w:p w:rsidR="00466ACA" w:rsidRDefault="00466ACA"/>
    <w:p w:rsidR="00466ACA" w:rsidRDefault="00310010">
      <w:pPr>
        <w:pStyle w:val="Balk2"/>
        <w:ind w:hanging="1109"/>
      </w:pPr>
      <w:r>
        <w:br w:type="page"/>
      </w:r>
      <w:bookmarkStart w:id="16" w:name="_Toc164264126"/>
      <w:r>
        <w:lastRenderedPageBreak/>
        <w:t>2.7.5 İstatistiki Veriler</w:t>
      </w:r>
      <w:bookmarkEnd w:id="16"/>
    </w:p>
    <w:p w:rsidR="00466ACA" w:rsidRDefault="00466ACA">
      <w:pPr>
        <w:spacing w:line="276" w:lineRule="auto"/>
        <w:rPr>
          <w:rFonts w:ascii="Times New Roman" w:hAnsi="Times New Roman" w:cs="Times New Roman"/>
          <w:sz w:val="24"/>
          <w:szCs w:val="24"/>
        </w:rPr>
      </w:pPr>
    </w:p>
    <w:p w:rsidR="00466ACA" w:rsidRDefault="00310010">
      <w:pPr>
        <w:spacing w:line="276" w:lineRule="auto"/>
        <w:jc w:val="both"/>
        <w:rPr>
          <w:rFonts w:ascii="Times New Roman" w:hAnsi="Times New Roman" w:cs="Times New Roman"/>
          <w:sz w:val="24"/>
          <w:szCs w:val="24"/>
        </w:rPr>
      </w:pPr>
      <w:r>
        <w:rPr>
          <w:rFonts w:ascii="Times New Roman" w:hAnsi="Times New Roman" w:cs="Times New Roman"/>
          <w:sz w:val="24"/>
          <w:szCs w:val="24"/>
        </w:rPr>
        <w:t>Okul/kurumla ilgili her türlü sayısal veriler geriye dönük olarak (en az 3 yıllık) verilir. İstatistiki veriler kapsamında incelenecek hususlar;</w:t>
      </w:r>
    </w:p>
    <w:p w:rsidR="00466ACA" w:rsidRDefault="00310010">
      <w:pPr>
        <w:pStyle w:val="ListeParagraf"/>
        <w:numPr>
          <w:ilvl w:val="0"/>
          <w:numId w:val="11"/>
        </w:numPr>
        <w:spacing w:before="0" w:line="276" w:lineRule="auto"/>
        <w:jc w:val="both"/>
      </w:pPr>
      <w:r>
        <w:t>Öğrenci durumu (genel mevcut, ortalama sınıf mevcudu, mevcudu en fazla olan ve en az olan sınıf mevcudu sayısı, kaynaştırma eğitimine tabi öğrenci sayısı vs.)</w:t>
      </w:r>
    </w:p>
    <w:p w:rsidR="00466ACA" w:rsidRDefault="00310010">
      <w:pPr>
        <w:pStyle w:val="ListeParagraf"/>
        <w:numPr>
          <w:ilvl w:val="0"/>
          <w:numId w:val="11"/>
        </w:numPr>
        <w:spacing w:before="0" w:line="276" w:lineRule="auto"/>
        <w:jc w:val="both"/>
      </w:pPr>
      <w:r>
        <w:t>Öğrenci kursları (kurs açılan dersler, katılan öğrenci sayısı, görev alan öğretmenlerin sayısı, kursun akademik başarıya olan katkısı vs.)</w:t>
      </w:r>
    </w:p>
    <w:p w:rsidR="00466ACA" w:rsidRDefault="00310010">
      <w:pPr>
        <w:pStyle w:val="ListeParagraf"/>
        <w:numPr>
          <w:ilvl w:val="0"/>
          <w:numId w:val="11"/>
        </w:numPr>
        <w:spacing w:before="0" w:line="276" w:lineRule="auto"/>
        <w:jc w:val="both"/>
      </w:pPr>
      <w:r>
        <w:t>Okul/kurumun akademik başarısı (ulusal düzeyde yapılan sınavlarda başarı sağlayan öğrenci sayısı ve mevcuda oranı, il başarı sırası, sınıfını doğrudan geçen öğrenci sayısı/oranı, sınıf tekrarı yapan öğrenci sayısı/oranı vb.)</w:t>
      </w:r>
    </w:p>
    <w:p w:rsidR="00466ACA" w:rsidRDefault="00310010">
      <w:pPr>
        <w:pStyle w:val="ListeParagraf"/>
        <w:numPr>
          <w:ilvl w:val="0"/>
          <w:numId w:val="11"/>
        </w:numPr>
        <w:spacing w:before="0" w:line="276" w:lineRule="auto"/>
        <w:jc w:val="both"/>
      </w:pPr>
      <w:r>
        <w:t>Okul/kurumda yapılan sosyal faaliyetlerin (kutlamalar, anma günü, kermes vb.) neler olduğu, bunlarda görev alan öğretmen, öğrenci velilerin sayısı, katılım oranı belirtilir.</w:t>
      </w:r>
    </w:p>
    <w:p w:rsidR="00466ACA" w:rsidRDefault="00310010">
      <w:pPr>
        <w:pStyle w:val="ListeParagraf"/>
        <w:numPr>
          <w:ilvl w:val="0"/>
          <w:numId w:val="11"/>
        </w:numPr>
        <w:spacing w:before="0" w:line="276" w:lineRule="auto"/>
        <w:jc w:val="both"/>
      </w:pPr>
      <w:r>
        <w:t>Okul/kurumda yapılan kültürel faaliyetlerin (gezi, sergi vb.) neler olduğu; kültürel faaliyetlerde görev alan öğretmen, öğrenci velilerin sayısı, katılım oranı belirtilir.</w:t>
      </w:r>
    </w:p>
    <w:p w:rsidR="00466ACA" w:rsidRDefault="00310010">
      <w:pPr>
        <w:pStyle w:val="ListeParagraf"/>
        <w:numPr>
          <w:ilvl w:val="0"/>
          <w:numId w:val="11"/>
        </w:numPr>
        <w:spacing w:before="0" w:line="276" w:lineRule="auto"/>
        <w:jc w:val="both"/>
      </w:pPr>
      <w:r>
        <w:t>Okul/kurumun bilimsel araştırmaları (Okulun paydaşlarınca yapılan bilimsel araştırmalar belirtilir.),</w:t>
      </w:r>
    </w:p>
    <w:p w:rsidR="00466ACA" w:rsidRDefault="00310010">
      <w:pPr>
        <w:pStyle w:val="ListeParagraf"/>
        <w:numPr>
          <w:ilvl w:val="0"/>
          <w:numId w:val="11"/>
        </w:numPr>
        <w:spacing w:before="0" w:line="276" w:lineRule="auto"/>
        <w:jc w:val="both"/>
      </w:pPr>
      <w:r>
        <w:t>Okul/kurumun bilimsel yayınları (Okul/kurum ya da okul paydaşlarınca yayımlanan kitap, makale vb. bilimsel yayımlardan bahsedilir.),</w:t>
      </w:r>
    </w:p>
    <w:p w:rsidR="00466ACA" w:rsidRDefault="00310010">
      <w:pPr>
        <w:pStyle w:val="ListeParagraf"/>
        <w:numPr>
          <w:ilvl w:val="0"/>
          <w:numId w:val="11"/>
        </w:numPr>
        <w:spacing w:before="0" w:line="276" w:lineRule="auto"/>
        <w:jc w:val="both"/>
      </w:pPr>
      <w:r>
        <w:t xml:space="preserve">Spor kulübü faaliyetleri (Hangi branşlarda takım oluşturulduğu, </w:t>
      </w:r>
      <w:proofErr w:type="gramStart"/>
      <w:r>
        <w:t>antrenör</w:t>
      </w:r>
      <w:proofErr w:type="gramEnd"/>
      <w:r>
        <w:t xml:space="preserve"> sayısı, lisanslı öğrenci sayısı, bu alanda kazanılan başarılar, mezun olduktan sonra spora devam eden öğrenci sayısı vb. belirtilir.),</w:t>
      </w:r>
    </w:p>
    <w:p w:rsidR="00466ACA" w:rsidRDefault="00310010">
      <w:pPr>
        <w:pStyle w:val="ListeParagraf"/>
        <w:numPr>
          <w:ilvl w:val="0"/>
          <w:numId w:val="11"/>
        </w:numPr>
        <w:spacing w:before="0" w:line="276" w:lineRule="auto"/>
        <w:jc w:val="both"/>
      </w:pPr>
      <w:r>
        <w:t>Öğrenci devam durumu (öğrencilerin devamsızlık ortalaması, önceki yılda devamsızlıktan kalan öğrenci sayısı, bu yıl sürekli devamsızlık yapan öğrenci sayısı, önceden devamsız olup da devamı sağlanan öğrenci sayısı),</w:t>
      </w:r>
    </w:p>
    <w:p w:rsidR="00466ACA" w:rsidRDefault="00310010">
      <w:pPr>
        <w:pStyle w:val="ListeParagraf"/>
        <w:numPr>
          <w:ilvl w:val="0"/>
          <w:numId w:val="11"/>
        </w:numPr>
        <w:spacing w:before="0" w:line="276" w:lineRule="auto"/>
        <w:jc w:val="both"/>
      </w:pPr>
      <w:r>
        <w:t>Sosyal kulüplerin çalışması (kurulan sosyal kulüpler ve bunların gerçekleştirdiği projeler),</w:t>
      </w:r>
    </w:p>
    <w:p w:rsidR="00466ACA" w:rsidRDefault="00310010">
      <w:pPr>
        <w:pStyle w:val="ListeParagraf"/>
        <w:numPr>
          <w:ilvl w:val="0"/>
          <w:numId w:val="11"/>
        </w:numPr>
        <w:spacing w:before="0" w:line="276" w:lineRule="auto"/>
        <w:jc w:val="both"/>
      </w:pPr>
      <w:r>
        <w:t>Personel devam durumu (personelin sevk alma durumu, zorunlu izinler hariç alınan izin süreleri, sevk alma sıklığı-haftalık sevk sayısı-alınan rapor sayısı),</w:t>
      </w:r>
    </w:p>
    <w:p w:rsidR="00466ACA" w:rsidRDefault="00310010">
      <w:pPr>
        <w:pStyle w:val="ListeParagraf"/>
        <w:numPr>
          <w:ilvl w:val="0"/>
          <w:numId w:val="11"/>
        </w:numPr>
        <w:spacing w:before="0" w:line="276" w:lineRule="auto"/>
        <w:jc w:val="both"/>
      </w:pPr>
      <w:r>
        <w:t>Rehberlik hizmetleri (yararlanan öğrenci sayısı ve diğer faaliyetleri),</w:t>
      </w:r>
    </w:p>
    <w:p w:rsidR="00466ACA" w:rsidRDefault="00310010">
      <w:pPr>
        <w:pStyle w:val="ListeParagraf"/>
        <w:numPr>
          <w:ilvl w:val="0"/>
          <w:numId w:val="11"/>
        </w:numPr>
        <w:spacing w:before="0" w:line="276" w:lineRule="auto"/>
        <w:jc w:val="both"/>
      </w:pPr>
      <w:r>
        <w:t>Engelli öğrenciler için kolaylaştırıcı çalışmalar (engelli öğrencilerin sayısı ve engel çeşitleri ile bunların yaşamını kolaylaştırmak için alınan önlemler),</w:t>
      </w:r>
    </w:p>
    <w:p w:rsidR="00466ACA" w:rsidRDefault="00310010">
      <w:pPr>
        <w:pStyle w:val="ListeParagraf"/>
        <w:numPr>
          <w:ilvl w:val="0"/>
          <w:numId w:val="11"/>
        </w:numPr>
        <w:spacing w:before="0" w:line="276" w:lineRule="auto"/>
        <w:jc w:val="both"/>
      </w:pPr>
      <w:r>
        <w:t>Okulun dış çevre (MEB, belediye, AB, TÜBİTAK, MEM) tarafından düzenlenen faaliyet ve projelere katılma ve bu projelerden yararlanma durumu,</w:t>
      </w:r>
    </w:p>
    <w:p w:rsidR="00466ACA" w:rsidRDefault="00310010">
      <w:pPr>
        <w:pStyle w:val="ListeParagraf"/>
        <w:numPr>
          <w:ilvl w:val="0"/>
          <w:numId w:val="11"/>
        </w:numPr>
        <w:spacing w:before="0" w:line="276" w:lineRule="auto"/>
        <w:jc w:val="both"/>
      </w:pPr>
      <w:r>
        <w:t>Okul/kuruma ulaşım,</w:t>
      </w:r>
    </w:p>
    <w:p w:rsidR="00466ACA" w:rsidRDefault="00310010">
      <w:pPr>
        <w:pStyle w:val="ListeParagraf"/>
        <w:numPr>
          <w:ilvl w:val="0"/>
          <w:numId w:val="11"/>
        </w:numPr>
        <w:spacing w:before="0" w:line="276" w:lineRule="auto"/>
        <w:jc w:val="both"/>
        <w:rPr>
          <w:rFonts w:ascii="Times New Roman" w:hAnsi="Times New Roman" w:cs="Times New Roman"/>
          <w:sz w:val="24"/>
          <w:szCs w:val="24"/>
        </w:rPr>
      </w:pPr>
      <w:r>
        <w:t>Fiziki mekânlar (Spor salonu, çok amaçlı salon, BTS, laboratuvar, sınıflar, idari odalar, öğretmenler odası vs. kullanıma uygunluğu, kullanılma sıklığı, binanın dış ve iç ses yalıtımı, danışma, ziyaretçi odası vs. belirtilmelidir.),</w:t>
      </w:r>
    </w:p>
    <w:p w:rsidR="00466ACA" w:rsidRDefault="00310010">
      <w:pPr>
        <w:pStyle w:val="ListeParagraf"/>
        <w:numPr>
          <w:ilvl w:val="0"/>
          <w:numId w:val="1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Kantin, yemekhane (kantinin işletilme biçimi, ihtiyacı karşılama düzeyi, okula getirisi, öğrencilerin dışarı gitmesini önleme durumu, faydaları), Isınma durumu (okulun nasıl ısıtıldığı, yakıt türü, ısınmanın tam sağlanıp sağlanmadığı, sağlanamıyorsa nedenleri, kalorifer görevlisinin eğitimi, belgesi),</w:t>
      </w:r>
    </w:p>
    <w:p w:rsidR="00466ACA" w:rsidRDefault="00310010">
      <w:pPr>
        <w:pStyle w:val="ListeParagraf"/>
        <w:numPr>
          <w:ilvl w:val="0"/>
          <w:numId w:val="1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rsidR="00466ACA" w:rsidRDefault="00310010">
      <w:pPr>
        <w:pStyle w:val="ListeParagraf"/>
        <w:numPr>
          <w:ilvl w:val="0"/>
          <w:numId w:val="1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Diğer araç ve gereçler (Okulda bulunan ders araçları genel olarak belirtilir etkin kullanımı ile ilgili yapılan çalışmalar ifade edilir.),</w:t>
      </w:r>
    </w:p>
    <w:p w:rsidR="00466ACA" w:rsidRDefault="00310010">
      <w:pPr>
        <w:pStyle w:val="ListeParagraf"/>
        <w:numPr>
          <w:ilvl w:val="0"/>
          <w:numId w:val="1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rsidR="00466ACA" w:rsidRDefault="00310010">
      <w:pPr>
        <w:pStyle w:val="ListeParagraf"/>
        <w:numPr>
          <w:ilvl w:val="0"/>
          <w:numId w:val="1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 xml:space="preserve">Okul/kurumun iş birliği yaptığı kurum ya da kişiler, okulda ya da okulca düzenlenen panel, konferans vb. </w:t>
      </w:r>
      <w:r>
        <w:rPr>
          <w:rFonts w:ascii="Times New Roman" w:hAnsi="Times New Roman" w:cs="Times New Roman"/>
          <w:sz w:val="24"/>
          <w:szCs w:val="24"/>
        </w:rPr>
        <w:lastRenderedPageBreak/>
        <w:t>sunumlar,</w:t>
      </w:r>
    </w:p>
    <w:p w:rsidR="00466ACA" w:rsidRDefault="00310010">
      <w:pPr>
        <w:pStyle w:val="ListeParagraf"/>
        <w:numPr>
          <w:ilvl w:val="0"/>
          <w:numId w:val="11"/>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Okul/kurumun öncülük ettiği iyi işler, organizasyonlar, aldığı ödüller belirtilir.</w:t>
      </w:r>
    </w:p>
    <w:p w:rsidR="00466ACA" w:rsidRDefault="00310010">
      <w:pPr>
        <w:pStyle w:val="Balk2"/>
        <w:ind w:left="0" w:firstLine="0"/>
        <w:rPr>
          <w:sz w:val="28"/>
          <w:szCs w:val="28"/>
        </w:rPr>
      </w:pPr>
      <w:bookmarkStart w:id="17" w:name="_Toc164264127"/>
      <w:r>
        <w:t>2.8 Çevre Analizi (PESTLE)</w:t>
      </w:r>
      <w:bookmarkEnd w:id="17"/>
    </w:p>
    <w:p w:rsidR="00466ACA" w:rsidRDefault="00466ACA">
      <w:pPr>
        <w:spacing w:line="276" w:lineRule="auto"/>
        <w:rPr>
          <w:rFonts w:ascii="Times New Roman" w:hAnsi="Times New Roman" w:cs="Times New Roman"/>
          <w:b/>
          <w:bCs/>
          <w:sz w:val="24"/>
          <w:szCs w:val="24"/>
        </w:rPr>
      </w:pPr>
    </w:p>
    <w:p w:rsidR="00466ACA" w:rsidRDefault="0031001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Çevre analiziyle okul/kurum üzerinde etkili olan veya olabilecek politik, ekonomik, </w:t>
      </w:r>
      <w:proofErr w:type="spellStart"/>
      <w:r>
        <w:rPr>
          <w:rFonts w:ascii="Times New Roman" w:hAnsi="Times New Roman" w:cs="Times New Roman"/>
          <w:sz w:val="24"/>
          <w:szCs w:val="24"/>
        </w:rPr>
        <w:t>sosyo</w:t>
      </w:r>
      <w:proofErr w:type="spellEnd"/>
      <w:r>
        <w:rPr>
          <w:rFonts w:ascii="Times New Roman" w:hAnsi="Times New Roman" w:cs="Times New Roman"/>
          <w:sz w:val="24"/>
          <w:szCs w:val="24"/>
        </w:rPr>
        <w:t xml:space="preserve">-kültürel, teknolojik, yasal çevresel dış etkenlerin tespit edilmesi amaçlanmıştır. </w:t>
      </w:r>
    </w:p>
    <w:p w:rsidR="00466ACA" w:rsidRDefault="00466ACA">
      <w:pPr>
        <w:spacing w:line="276" w:lineRule="auto"/>
        <w:rPr>
          <w:rFonts w:ascii="Times New Roman" w:hAnsi="Times New Roman" w:cs="Times New Roman"/>
          <w:sz w:val="24"/>
          <w:szCs w:val="24"/>
        </w:rPr>
      </w:pPr>
    </w:p>
    <w:p w:rsidR="00466ACA" w:rsidRDefault="00310010">
      <w:pPr>
        <w:spacing w:line="276" w:lineRule="auto"/>
        <w:jc w:val="center"/>
        <w:rPr>
          <w:rFonts w:ascii="Times New Roman" w:hAnsi="Times New Roman" w:cs="Times New Roman"/>
          <w:i/>
          <w:iCs/>
          <w:sz w:val="24"/>
          <w:szCs w:val="24"/>
        </w:rPr>
      </w:pPr>
      <w:proofErr w:type="gramStart"/>
      <w:r>
        <w:rPr>
          <w:rFonts w:ascii="Times New Roman" w:hAnsi="Times New Roman" w:cs="Times New Roman"/>
          <w:b/>
          <w:bCs/>
          <w:i/>
          <w:iCs/>
          <w:sz w:val="24"/>
          <w:szCs w:val="24"/>
        </w:rPr>
        <w:t>Tablo ...</w:t>
      </w:r>
      <w:proofErr w:type="gramEnd"/>
      <w:r>
        <w:rPr>
          <w:rFonts w:ascii="Times New Roman" w:hAnsi="Times New Roman" w:cs="Times New Roman"/>
          <w:i/>
          <w:iCs/>
          <w:sz w:val="24"/>
          <w:szCs w:val="24"/>
        </w:rPr>
        <w:t xml:space="preserve"> PESTLE Analiz Tablosu</w:t>
      </w:r>
    </w:p>
    <w:p w:rsidR="00466ACA" w:rsidRDefault="00466ACA">
      <w:pPr>
        <w:spacing w:line="276" w:lineRule="auto"/>
        <w:jc w:val="center"/>
        <w:rPr>
          <w:rFonts w:ascii="Times New Roman" w:hAnsi="Times New Roman" w:cs="Times New Roman"/>
          <w:sz w:val="24"/>
          <w:szCs w:val="24"/>
        </w:rPr>
      </w:pPr>
    </w:p>
    <w:p w:rsidR="00466ACA" w:rsidRDefault="00310010">
      <w:pPr>
        <w:spacing w:before="80"/>
        <w:ind w:left="958"/>
        <w:rPr>
          <w:b/>
          <w:sz w:val="20"/>
        </w:rPr>
      </w:pPr>
      <w:r>
        <w:rPr>
          <w:b/>
          <w:sz w:val="20"/>
        </w:rPr>
        <w:t>Tablo</w:t>
      </w:r>
      <w:r>
        <w:rPr>
          <w:b/>
          <w:spacing w:val="-5"/>
          <w:sz w:val="20"/>
        </w:rPr>
        <w:t xml:space="preserve"> </w:t>
      </w:r>
      <w:r>
        <w:rPr>
          <w:b/>
          <w:sz w:val="20"/>
        </w:rPr>
        <w:t>20.</w:t>
      </w:r>
      <w:r>
        <w:rPr>
          <w:b/>
          <w:spacing w:val="35"/>
          <w:sz w:val="20"/>
        </w:rPr>
        <w:t xml:space="preserve"> </w:t>
      </w:r>
      <w:r>
        <w:rPr>
          <w:b/>
          <w:sz w:val="20"/>
        </w:rPr>
        <w:t>PESTLE</w:t>
      </w:r>
      <w:r>
        <w:rPr>
          <w:b/>
          <w:spacing w:val="-6"/>
          <w:sz w:val="20"/>
        </w:rPr>
        <w:t xml:space="preserve"> </w:t>
      </w:r>
      <w:r>
        <w:rPr>
          <w:b/>
          <w:sz w:val="20"/>
        </w:rPr>
        <w:t>Analiz</w:t>
      </w:r>
      <w:r>
        <w:rPr>
          <w:b/>
          <w:spacing w:val="-2"/>
          <w:sz w:val="20"/>
        </w:rPr>
        <w:t xml:space="preserve"> Tablosu</w:t>
      </w:r>
    </w:p>
    <w:tbl>
      <w:tblPr>
        <w:tblStyle w:val="TableNormal1"/>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388"/>
        <w:gridCol w:w="3826"/>
      </w:tblGrid>
      <w:tr w:rsidR="00466ACA">
        <w:trPr>
          <w:trHeight w:val="452"/>
        </w:trPr>
        <w:tc>
          <w:tcPr>
            <w:tcW w:w="5388" w:type="dxa"/>
            <w:shd w:val="clear" w:color="auto" w:fill="E2EFD9"/>
          </w:tcPr>
          <w:p w:rsidR="00466ACA" w:rsidRDefault="00310010">
            <w:pPr>
              <w:pStyle w:val="TableParagraph"/>
              <w:spacing w:line="234" w:lineRule="exact"/>
              <w:ind w:left="107"/>
              <w:rPr>
                <w:b/>
                <w:sz w:val="20"/>
              </w:rPr>
            </w:pPr>
            <w:r>
              <w:rPr>
                <w:b/>
                <w:spacing w:val="-2"/>
                <w:sz w:val="20"/>
              </w:rPr>
              <w:t>Politik-Yasal</w:t>
            </w:r>
            <w:r>
              <w:rPr>
                <w:b/>
                <w:spacing w:val="14"/>
                <w:sz w:val="20"/>
              </w:rPr>
              <w:t xml:space="preserve"> </w:t>
            </w:r>
            <w:r>
              <w:rPr>
                <w:b/>
                <w:spacing w:val="-2"/>
                <w:sz w:val="20"/>
              </w:rPr>
              <w:t>etkenler</w:t>
            </w:r>
          </w:p>
        </w:tc>
        <w:tc>
          <w:tcPr>
            <w:tcW w:w="3826" w:type="dxa"/>
            <w:shd w:val="clear" w:color="auto" w:fill="E2EFD9"/>
          </w:tcPr>
          <w:p w:rsidR="00466ACA" w:rsidRDefault="00310010">
            <w:pPr>
              <w:pStyle w:val="TableParagraph"/>
              <w:spacing w:line="234" w:lineRule="exact"/>
              <w:ind w:left="105"/>
              <w:rPr>
                <w:b/>
                <w:sz w:val="20"/>
              </w:rPr>
            </w:pPr>
            <w:r>
              <w:rPr>
                <w:b/>
                <w:sz w:val="20"/>
              </w:rPr>
              <w:t>Ekonomik</w:t>
            </w:r>
            <w:r>
              <w:rPr>
                <w:b/>
                <w:spacing w:val="-11"/>
                <w:sz w:val="20"/>
              </w:rPr>
              <w:t xml:space="preserve"> </w:t>
            </w:r>
            <w:r>
              <w:rPr>
                <w:b/>
                <w:spacing w:val="-2"/>
                <w:sz w:val="20"/>
              </w:rPr>
              <w:t>etkenler</w:t>
            </w:r>
          </w:p>
        </w:tc>
      </w:tr>
      <w:tr w:rsidR="00466ACA">
        <w:trPr>
          <w:trHeight w:val="3047"/>
        </w:trPr>
        <w:tc>
          <w:tcPr>
            <w:tcW w:w="5388" w:type="dxa"/>
          </w:tcPr>
          <w:p w:rsidR="00466ACA" w:rsidRDefault="00310010">
            <w:pPr>
              <w:pStyle w:val="TableParagraph"/>
              <w:tabs>
                <w:tab w:val="left" w:pos="291"/>
              </w:tabs>
              <w:spacing w:line="251" w:lineRule="exact"/>
              <w:ind w:left="291"/>
              <w:rPr>
                <w:spacing w:val="-2"/>
                <w:sz w:val="20"/>
              </w:rPr>
            </w:pPr>
            <w:r>
              <w:rPr>
                <w:spacing w:val="-2"/>
                <w:sz w:val="20"/>
              </w:rPr>
              <w:t>.Okulumuz, Milli Eğitim Bakanlığı</w:t>
            </w:r>
          </w:p>
          <w:p w:rsidR="00466ACA" w:rsidRDefault="00310010">
            <w:pPr>
              <w:pStyle w:val="TableParagraph"/>
              <w:tabs>
                <w:tab w:val="left" w:pos="291"/>
              </w:tabs>
              <w:spacing w:line="251" w:lineRule="exact"/>
              <w:ind w:left="291"/>
              <w:rPr>
                <w:spacing w:val="-2"/>
                <w:sz w:val="20"/>
              </w:rPr>
            </w:pPr>
            <w:proofErr w:type="gramStart"/>
            <w:r>
              <w:rPr>
                <w:spacing w:val="-2"/>
                <w:sz w:val="20"/>
              </w:rPr>
              <w:t>politikaları</w:t>
            </w:r>
            <w:proofErr w:type="gramEnd"/>
            <w:r>
              <w:rPr>
                <w:spacing w:val="-2"/>
                <w:sz w:val="20"/>
              </w:rPr>
              <w:t xml:space="preserve"> ve Milli Eğitim Bakanlığı</w:t>
            </w:r>
          </w:p>
          <w:p w:rsidR="00466ACA" w:rsidRDefault="00310010">
            <w:pPr>
              <w:pStyle w:val="TableParagraph"/>
              <w:tabs>
                <w:tab w:val="left" w:pos="291"/>
              </w:tabs>
              <w:spacing w:line="251" w:lineRule="exact"/>
              <w:ind w:left="291"/>
              <w:rPr>
                <w:spacing w:val="-2"/>
                <w:sz w:val="20"/>
              </w:rPr>
            </w:pPr>
            <w:r>
              <w:rPr>
                <w:spacing w:val="-2"/>
                <w:sz w:val="20"/>
              </w:rPr>
              <w:t>2024–2028 stratejik planlama faaliyetleri</w:t>
            </w:r>
          </w:p>
          <w:p w:rsidR="00466ACA" w:rsidRDefault="00310010">
            <w:pPr>
              <w:pStyle w:val="TableParagraph"/>
              <w:tabs>
                <w:tab w:val="left" w:pos="291"/>
              </w:tabs>
              <w:spacing w:line="251" w:lineRule="exact"/>
              <w:ind w:left="291"/>
              <w:rPr>
                <w:spacing w:val="-2"/>
                <w:sz w:val="20"/>
              </w:rPr>
            </w:pPr>
            <w:proofErr w:type="gramStart"/>
            <w:r>
              <w:rPr>
                <w:spacing w:val="-2"/>
                <w:sz w:val="20"/>
              </w:rPr>
              <w:t>ışığında</w:t>
            </w:r>
            <w:proofErr w:type="gramEnd"/>
            <w:r>
              <w:rPr>
                <w:spacing w:val="-2"/>
                <w:sz w:val="20"/>
              </w:rPr>
              <w:t xml:space="preserve"> eğitim-öğretim faaliyetlerine</w:t>
            </w:r>
          </w:p>
          <w:p w:rsidR="00466ACA" w:rsidRDefault="00310010">
            <w:pPr>
              <w:pStyle w:val="TableParagraph"/>
              <w:tabs>
                <w:tab w:val="left" w:pos="291"/>
              </w:tabs>
              <w:spacing w:line="251" w:lineRule="exact"/>
              <w:ind w:left="291"/>
              <w:rPr>
                <w:spacing w:val="-2"/>
                <w:sz w:val="20"/>
              </w:rPr>
            </w:pPr>
            <w:proofErr w:type="gramStart"/>
            <w:r>
              <w:rPr>
                <w:spacing w:val="-2"/>
                <w:sz w:val="20"/>
              </w:rPr>
              <w:t>devam</w:t>
            </w:r>
            <w:proofErr w:type="gramEnd"/>
            <w:r>
              <w:rPr>
                <w:spacing w:val="-2"/>
                <w:sz w:val="20"/>
              </w:rPr>
              <w:t xml:space="preserve"> etmektedir. Öğrencilerini eğitimin</w:t>
            </w:r>
          </w:p>
          <w:p w:rsidR="00466ACA" w:rsidRDefault="00310010">
            <w:pPr>
              <w:pStyle w:val="TableParagraph"/>
              <w:tabs>
                <w:tab w:val="left" w:pos="291"/>
              </w:tabs>
              <w:spacing w:line="251" w:lineRule="exact"/>
              <w:ind w:left="291"/>
              <w:rPr>
                <w:spacing w:val="-2"/>
                <w:sz w:val="20"/>
              </w:rPr>
            </w:pPr>
            <w:proofErr w:type="gramStart"/>
            <w:r>
              <w:rPr>
                <w:spacing w:val="-2"/>
                <w:sz w:val="20"/>
              </w:rPr>
              <w:t>merkezine</w:t>
            </w:r>
            <w:proofErr w:type="gramEnd"/>
            <w:r>
              <w:rPr>
                <w:spacing w:val="-2"/>
                <w:sz w:val="20"/>
              </w:rPr>
              <w:t xml:space="preserve"> koyan bir yaklaşım sergileyen</w:t>
            </w:r>
          </w:p>
          <w:p w:rsidR="00466ACA" w:rsidRDefault="00310010">
            <w:pPr>
              <w:pStyle w:val="TableParagraph"/>
              <w:tabs>
                <w:tab w:val="left" w:pos="291"/>
              </w:tabs>
              <w:spacing w:line="251" w:lineRule="exact"/>
              <w:ind w:left="291"/>
              <w:rPr>
                <w:spacing w:val="-2"/>
                <w:sz w:val="20"/>
              </w:rPr>
            </w:pPr>
            <w:proofErr w:type="gramStart"/>
            <w:r>
              <w:rPr>
                <w:spacing w:val="-2"/>
                <w:sz w:val="20"/>
              </w:rPr>
              <w:t>okulumuz</w:t>
            </w:r>
            <w:proofErr w:type="gramEnd"/>
            <w:r>
              <w:rPr>
                <w:spacing w:val="-2"/>
                <w:sz w:val="20"/>
              </w:rPr>
              <w:t>, öğrencilerin yeniliklere açık ve</w:t>
            </w:r>
          </w:p>
          <w:p w:rsidR="00466ACA" w:rsidRDefault="00310010">
            <w:pPr>
              <w:pStyle w:val="TableParagraph"/>
              <w:tabs>
                <w:tab w:val="left" w:pos="291"/>
              </w:tabs>
              <w:spacing w:line="251" w:lineRule="exact"/>
              <w:ind w:left="291"/>
              <w:rPr>
                <w:spacing w:val="-2"/>
                <w:sz w:val="20"/>
              </w:rPr>
            </w:pPr>
            <w:proofErr w:type="gramStart"/>
            <w:r>
              <w:rPr>
                <w:spacing w:val="-2"/>
                <w:sz w:val="20"/>
              </w:rPr>
              <w:t>yeniliklerden</w:t>
            </w:r>
            <w:proofErr w:type="gramEnd"/>
            <w:r>
              <w:rPr>
                <w:spacing w:val="-2"/>
                <w:sz w:val="20"/>
              </w:rPr>
              <w:t xml:space="preserve"> haberdar, gelişim odaklı</w:t>
            </w:r>
          </w:p>
          <w:p w:rsidR="00466ACA" w:rsidRDefault="00310010">
            <w:pPr>
              <w:pStyle w:val="TableParagraph"/>
              <w:tabs>
                <w:tab w:val="left" w:pos="291"/>
              </w:tabs>
              <w:spacing w:line="251" w:lineRule="exact"/>
              <w:ind w:left="291"/>
              <w:rPr>
                <w:spacing w:val="-2"/>
                <w:sz w:val="20"/>
              </w:rPr>
            </w:pPr>
            <w:proofErr w:type="gramStart"/>
            <w:r>
              <w:rPr>
                <w:spacing w:val="-2"/>
                <w:sz w:val="20"/>
              </w:rPr>
              <w:t>olmasını</w:t>
            </w:r>
            <w:proofErr w:type="gramEnd"/>
            <w:r>
              <w:rPr>
                <w:spacing w:val="-2"/>
                <w:sz w:val="20"/>
              </w:rPr>
              <w:t xml:space="preserve"> sağlayıcı, önleyici çalışmalarla,</w:t>
            </w:r>
          </w:p>
          <w:p w:rsidR="00466ACA" w:rsidRDefault="00310010">
            <w:pPr>
              <w:pStyle w:val="TableParagraph"/>
              <w:tabs>
                <w:tab w:val="left" w:pos="291"/>
              </w:tabs>
              <w:spacing w:line="251" w:lineRule="exact"/>
              <w:ind w:left="291"/>
              <w:rPr>
                <w:spacing w:val="-2"/>
                <w:sz w:val="20"/>
              </w:rPr>
            </w:pPr>
            <w:proofErr w:type="gramStart"/>
            <w:r>
              <w:rPr>
                <w:spacing w:val="-2"/>
                <w:sz w:val="20"/>
              </w:rPr>
              <w:t>risklerden</w:t>
            </w:r>
            <w:proofErr w:type="gramEnd"/>
            <w:r>
              <w:rPr>
                <w:spacing w:val="-2"/>
                <w:sz w:val="20"/>
              </w:rPr>
              <w:t xml:space="preserve"> koruyucu politikalar uygulayarak</w:t>
            </w:r>
          </w:p>
          <w:p w:rsidR="00466ACA" w:rsidRDefault="00310010">
            <w:pPr>
              <w:pStyle w:val="TableParagraph"/>
              <w:tabs>
                <w:tab w:val="left" w:pos="291"/>
              </w:tabs>
              <w:spacing w:line="251" w:lineRule="exact"/>
              <w:ind w:left="291"/>
              <w:rPr>
                <w:spacing w:val="-2"/>
                <w:sz w:val="20"/>
              </w:rPr>
            </w:pPr>
            <w:proofErr w:type="gramStart"/>
            <w:r>
              <w:rPr>
                <w:spacing w:val="-2"/>
                <w:sz w:val="20"/>
              </w:rPr>
              <w:t>yasal</w:t>
            </w:r>
            <w:proofErr w:type="gramEnd"/>
            <w:r>
              <w:rPr>
                <w:spacing w:val="-2"/>
                <w:sz w:val="20"/>
              </w:rPr>
              <w:t xml:space="preserve"> sorumluluklarını en iyi şekilde yerine</w:t>
            </w:r>
          </w:p>
          <w:p w:rsidR="00466ACA" w:rsidRDefault="00310010">
            <w:pPr>
              <w:pStyle w:val="TableParagraph"/>
              <w:tabs>
                <w:tab w:val="left" w:pos="291"/>
              </w:tabs>
              <w:spacing w:line="251" w:lineRule="exact"/>
              <w:ind w:left="291"/>
              <w:rPr>
                <w:sz w:val="20"/>
              </w:rPr>
            </w:pPr>
            <w:proofErr w:type="gramStart"/>
            <w:r>
              <w:rPr>
                <w:spacing w:val="-2"/>
                <w:sz w:val="20"/>
              </w:rPr>
              <w:t>getirmek</w:t>
            </w:r>
            <w:proofErr w:type="gramEnd"/>
            <w:r>
              <w:rPr>
                <w:spacing w:val="-2"/>
                <w:sz w:val="20"/>
              </w:rPr>
              <w:t xml:space="preserve"> için çalışmaktadır.</w:t>
            </w:r>
          </w:p>
        </w:tc>
        <w:tc>
          <w:tcPr>
            <w:tcW w:w="3826" w:type="dxa"/>
          </w:tcPr>
          <w:p w:rsidR="00466ACA" w:rsidRDefault="00310010">
            <w:pPr>
              <w:pStyle w:val="TableParagraph"/>
              <w:tabs>
                <w:tab w:val="left" w:pos="288"/>
              </w:tabs>
              <w:spacing w:line="214" w:lineRule="exact"/>
              <w:ind w:left="288"/>
              <w:rPr>
                <w:sz w:val="20"/>
              </w:rPr>
            </w:pPr>
            <w:r>
              <w:rPr>
                <w:sz w:val="20"/>
              </w:rPr>
              <w:t>Okulumuzun bulunduğu çevre sürekli göç veren bir bölge olduğu için, genel bağlamda ailelerimizin sosyoekonomik düzeyleri düşük seviyelerdedir. Bu açıdan bakıldığı zaman, ailelerin okulun maddi kaynaklarına çok fazla katkısı olmamaktadır. Belli dönemlerde okul bünyesinde okul-aile işbirliği ile çalışmaları düzenlenmekte, buradan elde edilen gelirlerle okulumuzun eksikleri giderilmeye çalışılmaktadır.</w:t>
            </w:r>
          </w:p>
        </w:tc>
      </w:tr>
      <w:tr w:rsidR="00466ACA">
        <w:trPr>
          <w:trHeight w:val="651"/>
        </w:trPr>
        <w:tc>
          <w:tcPr>
            <w:tcW w:w="5388" w:type="dxa"/>
            <w:shd w:val="clear" w:color="auto" w:fill="E2EFD9"/>
          </w:tcPr>
          <w:p w:rsidR="00466ACA" w:rsidRDefault="00310010">
            <w:pPr>
              <w:pStyle w:val="TableParagraph"/>
              <w:spacing w:line="234" w:lineRule="exact"/>
              <w:ind w:left="107"/>
              <w:rPr>
                <w:b/>
                <w:sz w:val="20"/>
              </w:rPr>
            </w:pPr>
            <w:r>
              <w:rPr>
                <w:b/>
                <w:spacing w:val="-2"/>
                <w:sz w:val="20"/>
              </w:rPr>
              <w:t>Sosyokültürel</w:t>
            </w:r>
            <w:r>
              <w:rPr>
                <w:b/>
                <w:spacing w:val="10"/>
                <w:sz w:val="20"/>
              </w:rPr>
              <w:t xml:space="preserve"> </w:t>
            </w:r>
            <w:r>
              <w:rPr>
                <w:b/>
                <w:spacing w:val="-2"/>
                <w:sz w:val="20"/>
              </w:rPr>
              <w:t>etkenler</w:t>
            </w:r>
          </w:p>
        </w:tc>
        <w:tc>
          <w:tcPr>
            <w:tcW w:w="3826" w:type="dxa"/>
            <w:shd w:val="clear" w:color="auto" w:fill="E2EFD9"/>
          </w:tcPr>
          <w:p w:rsidR="00466ACA" w:rsidRDefault="00310010">
            <w:pPr>
              <w:pStyle w:val="TableParagraph"/>
              <w:spacing w:line="234" w:lineRule="exact"/>
              <w:ind w:left="105"/>
              <w:rPr>
                <w:b/>
                <w:sz w:val="20"/>
              </w:rPr>
            </w:pPr>
            <w:r>
              <w:rPr>
                <w:b/>
                <w:spacing w:val="-2"/>
                <w:sz w:val="20"/>
              </w:rPr>
              <w:t>Teknolojik</w:t>
            </w:r>
            <w:r>
              <w:rPr>
                <w:b/>
                <w:spacing w:val="6"/>
                <w:sz w:val="20"/>
              </w:rPr>
              <w:t xml:space="preserve"> </w:t>
            </w:r>
            <w:r>
              <w:rPr>
                <w:b/>
                <w:spacing w:val="-2"/>
                <w:sz w:val="20"/>
              </w:rPr>
              <w:t>etkenler</w:t>
            </w:r>
          </w:p>
        </w:tc>
      </w:tr>
      <w:tr w:rsidR="00466ACA">
        <w:trPr>
          <w:trHeight w:val="3517"/>
        </w:trPr>
        <w:tc>
          <w:tcPr>
            <w:tcW w:w="5388" w:type="dxa"/>
          </w:tcPr>
          <w:p w:rsidR="00466ACA" w:rsidRDefault="00310010">
            <w:pPr>
              <w:pStyle w:val="TableParagraph"/>
              <w:tabs>
                <w:tab w:val="left" w:pos="291"/>
              </w:tabs>
              <w:spacing w:line="251" w:lineRule="exact"/>
              <w:ind w:left="291"/>
              <w:rPr>
                <w:sz w:val="20"/>
              </w:rPr>
            </w:pPr>
            <w:r>
              <w:rPr>
                <w:sz w:val="20"/>
              </w:rPr>
              <w:t>Okulumuzun bulunduğu çevredeki hızlı yoğun göç olgusu, bireylerin uyum problemlerini de beraberinde getirmektedir. Bölgemiz turizm açısından zengin bir bölge olduğu için çocuklarımız farklı kültürlerle iç içe yaşamaktadır.</w:t>
            </w:r>
          </w:p>
        </w:tc>
        <w:tc>
          <w:tcPr>
            <w:tcW w:w="3826" w:type="dxa"/>
          </w:tcPr>
          <w:p w:rsidR="00466ACA" w:rsidRDefault="00310010">
            <w:pPr>
              <w:pStyle w:val="TableParagraph"/>
              <w:tabs>
                <w:tab w:val="left" w:pos="352"/>
              </w:tabs>
              <w:spacing w:line="251" w:lineRule="exact"/>
              <w:rPr>
                <w:sz w:val="20"/>
              </w:rPr>
            </w:pPr>
            <w:r>
              <w:rPr>
                <w:sz w:val="20"/>
              </w:rPr>
              <w:t>Günümüzde hemen hemen her evde bir</w:t>
            </w:r>
          </w:p>
          <w:p w:rsidR="00466ACA" w:rsidRDefault="00310010">
            <w:pPr>
              <w:pStyle w:val="TableParagraph"/>
              <w:tabs>
                <w:tab w:val="left" w:pos="352"/>
              </w:tabs>
              <w:spacing w:line="251" w:lineRule="exact"/>
              <w:rPr>
                <w:sz w:val="20"/>
              </w:rPr>
            </w:pPr>
            <w:proofErr w:type="gramStart"/>
            <w:r>
              <w:rPr>
                <w:sz w:val="20"/>
              </w:rPr>
              <w:t>bilgisayar</w:t>
            </w:r>
            <w:proofErr w:type="gramEnd"/>
            <w:r>
              <w:rPr>
                <w:sz w:val="20"/>
              </w:rPr>
              <w:t xml:space="preserve"> vardır. Ancak çocuklar teknolojiyi verimli kullanmamakta ve olması gerekenden daha fazla vakit geçirmektedirler. Öğrencilere bilinçli teknoloji kullanımı hakkında eğitimler verilerek bu problemin üstesinden gelinmeye çalışılmaktadır. </w:t>
            </w:r>
          </w:p>
        </w:tc>
      </w:tr>
      <w:tr w:rsidR="00466ACA">
        <w:trPr>
          <w:trHeight w:val="452"/>
        </w:trPr>
        <w:tc>
          <w:tcPr>
            <w:tcW w:w="9214" w:type="dxa"/>
            <w:gridSpan w:val="2"/>
            <w:shd w:val="clear" w:color="auto" w:fill="E2EFD9"/>
          </w:tcPr>
          <w:p w:rsidR="00466ACA" w:rsidRDefault="00310010">
            <w:pPr>
              <w:pStyle w:val="TableParagraph"/>
              <w:spacing w:line="234" w:lineRule="exact"/>
              <w:ind w:left="107"/>
              <w:rPr>
                <w:b/>
                <w:sz w:val="20"/>
              </w:rPr>
            </w:pPr>
            <w:r>
              <w:rPr>
                <w:b/>
                <w:sz w:val="20"/>
              </w:rPr>
              <w:t>Çevresel</w:t>
            </w:r>
            <w:r>
              <w:rPr>
                <w:b/>
                <w:spacing w:val="-11"/>
                <w:sz w:val="20"/>
              </w:rPr>
              <w:t xml:space="preserve"> </w:t>
            </w:r>
            <w:r>
              <w:rPr>
                <w:b/>
                <w:spacing w:val="-2"/>
                <w:sz w:val="20"/>
              </w:rPr>
              <w:t>Etkenler</w:t>
            </w:r>
          </w:p>
        </w:tc>
      </w:tr>
      <w:tr w:rsidR="00466ACA">
        <w:trPr>
          <w:trHeight w:val="1948"/>
        </w:trPr>
        <w:tc>
          <w:tcPr>
            <w:tcW w:w="9214" w:type="dxa"/>
            <w:gridSpan w:val="2"/>
          </w:tcPr>
          <w:p w:rsidR="00466ACA" w:rsidRDefault="00310010">
            <w:pPr>
              <w:pStyle w:val="TableParagraph"/>
              <w:tabs>
                <w:tab w:val="left" w:pos="291"/>
              </w:tabs>
              <w:spacing w:line="251" w:lineRule="exact"/>
              <w:ind w:left="291"/>
              <w:rPr>
                <w:sz w:val="20"/>
              </w:rPr>
            </w:pPr>
            <w:r>
              <w:rPr>
                <w:sz w:val="20"/>
              </w:rPr>
              <w:t xml:space="preserve">Okulumuza taşımalı gelen köylerin Ege bölgesi olmasının öğrencilerimizin doğayı daha yakından tanıması açısından etkisi büyüktür. Bununla birlikte çocukların, gelişimlerinde olumsuz sonuçlara neden olan </w:t>
            </w:r>
            <w:proofErr w:type="spellStart"/>
            <w:r>
              <w:rPr>
                <w:sz w:val="20"/>
              </w:rPr>
              <w:t>GDO’lu</w:t>
            </w:r>
            <w:proofErr w:type="spellEnd"/>
            <w:r>
              <w:rPr>
                <w:sz w:val="20"/>
              </w:rPr>
              <w:t xml:space="preserve"> besinler yerine tamamen doğal ürün tüketmeleri köy hayatının en önemli yararı denilebilir.</w:t>
            </w:r>
          </w:p>
        </w:tc>
      </w:tr>
    </w:tbl>
    <w:p w:rsidR="00466ACA" w:rsidRDefault="00466ACA">
      <w:pPr>
        <w:spacing w:before="1"/>
        <w:rPr>
          <w:rFonts w:ascii="Times New Roman" w:hAnsi="Times New Roman" w:cs="Times New Roman"/>
          <w:color w:val="FF0000"/>
          <w:spacing w:val="-4"/>
          <w:sz w:val="24"/>
          <w:szCs w:val="24"/>
        </w:rPr>
      </w:pPr>
    </w:p>
    <w:p w:rsidR="00466ACA" w:rsidRDefault="00310010">
      <w:r>
        <w:br w:type="page"/>
      </w:r>
    </w:p>
    <w:p w:rsidR="00466ACA" w:rsidRDefault="00310010">
      <w:pPr>
        <w:pStyle w:val="Balk2"/>
        <w:ind w:hanging="1109"/>
      </w:pPr>
      <w:bookmarkStart w:id="18" w:name="_Toc164264128"/>
      <w:r>
        <w:lastRenderedPageBreak/>
        <w:t xml:space="preserve">2.9 </w:t>
      </w:r>
      <w:r>
        <w:rPr>
          <w:szCs w:val="24"/>
        </w:rPr>
        <w:t>Güçlü ve Zayıf Yönler ile Fırsatlar ve Tehditler (</w:t>
      </w:r>
      <w:r>
        <w:t>GZFT) Analizi</w:t>
      </w:r>
      <w:bookmarkEnd w:id="18"/>
    </w:p>
    <w:p w:rsidR="00466ACA" w:rsidRDefault="00466ACA">
      <w:pPr>
        <w:spacing w:line="276" w:lineRule="auto"/>
        <w:rPr>
          <w:rFonts w:ascii="Times New Roman" w:hAnsi="Times New Roman" w:cs="Times New Roman"/>
          <w:b/>
          <w:bCs/>
          <w:sz w:val="24"/>
          <w:szCs w:val="24"/>
        </w:rPr>
      </w:pPr>
    </w:p>
    <w:p w:rsidR="00466ACA" w:rsidRDefault="00310010">
      <w:pPr>
        <w:spacing w:line="276" w:lineRule="auto"/>
        <w:jc w:val="both"/>
        <w:rPr>
          <w:rFonts w:ascii="Times New Roman" w:hAnsi="Times New Roman" w:cs="Times New Roman"/>
          <w:sz w:val="24"/>
          <w:szCs w:val="24"/>
        </w:rPr>
      </w:pPr>
      <w:r>
        <w:rPr>
          <w:rFonts w:ascii="Times New Roman" w:hAnsi="Times New Roman" w:cs="Times New Roman"/>
          <w:sz w:val="24"/>
          <w:szCs w:val="24"/>
        </w:rPr>
        <w:t>Okul/kurumun güçlü ve zayıf yönleri ile okul/kurum dışında oluşabilecek fırsatlar ve tehditler belirlenmiştir.</w:t>
      </w:r>
    </w:p>
    <w:p w:rsidR="00466ACA" w:rsidRDefault="00466ACA">
      <w:pPr>
        <w:spacing w:line="276" w:lineRule="auto"/>
        <w:rPr>
          <w:rFonts w:ascii="Times New Roman" w:hAnsi="Times New Roman" w:cs="Times New Roman"/>
          <w:sz w:val="24"/>
          <w:szCs w:val="24"/>
        </w:rPr>
      </w:pPr>
    </w:p>
    <w:p w:rsidR="00466ACA" w:rsidRDefault="00310010">
      <w:pPr>
        <w:spacing w:line="276" w:lineRule="auto"/>
        <w:jc w:val="center"/>
        <w:rPr>
          <w:rFonts w:ascii="Times New Roman" w:hAnsi="Times New Roman" w:cs="Times New Roman"/>
          <w:i/>
          <w:iCs/>
          <w:sz w:val="24"/>
          <w:szCs w:val="24"/>
        </w:rPr>
      </w:pPr>
      <w:proofErr w:type="gramStart"/>
      <w:r>
        <w:rPr>
          <w:rFonts w:ascii="Times New Roman" w:hAnsi="Times New Roman" w:cs="Times New Roman"/>
          <w:b/>
          <w:bCs/>
          <w:i/>
          <w:iCs/>
          <w:sz w:val="24"/>
          <w:szCs w:val="24"/>
        </w:rPr>
        <w:t>Tablo …</w:t>
      </w:r>
      <w:proofErr w:type="gramEnd"/>
      <w:r>
        <w:rPr>
          <w:rFonts w:ascii="Times New Roman" w:hAnsi="Times New Roman" w:cs="Times New Roman"/>
          <w:i/>
          <w:iCs/>
          <w:sz w:val="24"/>
          <w:szCs w:val="24"/>
        </w:rPr>
        <w:t xml:space="preserve"> GZFT Listesi</w:t>
      </w:r>
    </w:p>
    <w:p w:rsidR="00466ACA" w:rsidRDefault="00466ACA">
      <w:pPr>
        <w:spacing w:line="276" w:lineRule="auto"/>
        <w:jc w:val="center"/>
        <w:rPr>
          <w:rFonts w:ascii="Times New Roman" w:hAnsi="Times New Roman" w:cs="Times New Roman"/>
          <w:sz w:val="24"/>
          <w:szCs w:val="24"/>
        </w:rPr>
      </w:pPr>
    </w:p>
    <w:p w:rsidR="00466ACA" w:rsidRDefault="00310010">
      <w:pPr>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466ACA" w:rsidRDefault="00310010">
      <w:pPr>
        <w:ind w:firstLine="708"/>
        <w:jc w:val="both"/>
      </w:pPr>
      <w:r>
        <w:rPr>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r>
        <w:rPr>
          <w:color w:val="C45911"/>
          <w:szCs w:val="24"/>
        </w:rPr>
        <w:t xml:space="preserve"> </w:t>
      </w:r>
      <w:bookmarkStart w:id="19" w:name="_Toc416084889"/>
      <w:r>
        <w:t xml:space="preserve">İçsel Faktörler </w:t>
      </w:r>
    </w:p>
    <w:p w:rsidR="00466ACA" w:rsidRDefault="00466ACA">
      <w:pPr>
        <w:ind w:firstLine="708"/>
        <w:jc w:val="both"/>
      </w:pPr>
    </w:p>
    <w:p w:rsidR="00466ACA" w:rsidRDefault="00310010">
      <w:pPr>
        <w:ind w:firstLine="708"/>
        <w:jc w:val="both"/>
        <w:rPr>
          <w:b/>
          <w:szCs w:val="24"/>
        </w:rPr>
      </w:pPr>
      <w:r>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064"/>
      </w:tblGrid>
      <w:tr w:rsidR="00466ACA">
        <w:tc>
          <w:tcPr>
            <w:tcW w:w="2518" w:type="dxa"/>
            <w:shd w:val="clear" w:color="auto" w:fill="auto"/>
          </w:tcPr>
          <w:p w:rsidR="00466ACA" w:rsidRDefault="00310010">
            <w:pPr>
              <w:jc w:val="both"/>
              <w:rPr>
                <w:szCs w:val="24"/>
              </w:rPr>
            </w:pPr>
            <w:r>
              <w:rPr>
                <w:szCs w:val="24"/>
              </w:rPr>
              <w:t>Öğrenciler</w:t>
            </w:r>
          </w:p>
        </w:tc>
        <w:tc>
          <w:tcPr>
            <w:tcW w:w="10064" w:type="dxa"/>
            <w:shd w:val="clear" w:color="auto" w:fill="auto"/>
          </w:tcPr>
          <w:p w:rsidR="00466ACA" w:rsidRDefault="00310010">
            <w:pPr>
              <w:jc w:val="both"/>
              <w:rPr>
                <w:szCs w:val="24"/>
              </w:rPr>
            </w:pPr>
            <w:r>
              <w:rPr>
                <w:szCs w:val="24"/>
              </w:rPr>
              <w:t>Sosyal Kültürel ve Sportif alanda derece yapmaları</w:t>
            </w:r>
          </w:p>
        </w:tc>
      </w:tr>
      <w:tr w:rsidR="00466ACA">
        <w:tc>
          <w:tcPr>
            <w:tcW w:w="2518" w:type="dxa"/>
            <w:shd w:val="clear" w:color="auto" w:fill="auto"/>
          </w:tcPr>
          <w:p w:rsidR="00466ACA" w:rsidRDefault="00310010">
            <w:pPr>
              <w:jc w:val="both"/>
              <w:rPr>
                <w:szCs w:val="24"/>
              </w:rPr>
            </w:pPr>
            <w:r>
              <w:rPr>
                <w:szCs w:val="24"/>
              </w:rPr>
              <w:t>Çalışanlar</w:t>
            </w:r>
          </w:p>
        </w:tc>
        <w:tc>
          <w:tcPr>
            <w:tcW w:w="10064" w:type="dxa"/>
            <w:shd w:val="clear" w:color="auto" w:fill="auto"/>
          </w:tcPr>
          <w:p w:rsidR="00466ACA" w:rsidRDefault="00310010">
            <w:pPr>
              <w:jc w:val="both"/>
              <w:rPr>
                <w:szCs w:val="24"/>
              </w:rPr>
            </w:pPr>
            <w:r>
              <w:rPr>
                <w:szCs w:val="24"/>
              </w:rPr>
              <w:t>Deneyimli ve liderlik davranışı sergileyebilen iyi bir ekibin olması</w:t>
            </w:r>
          </w:p>
        </w:tc>
      </w:tr>
      <w:tr w:rsidR="00466ACA">
        <w:tc>
          <w:tcPr>
            <w:tcW w:w="2518" w:type="dxa"/>
            <w:shd w:val="clear" w:color="auto" w:fill="auto"/>
          </w:tcPr>
          <w:p w:rsidR="00466ACA" w:rsidRDefault="00310010">
            <w:pPr>
              <w:jc w:val="both"/>
              <w:rPr>
                <w:szCs w:val="24"/>
              </w:rPr>
            </w:pPr>
            <w:r>
              <w:rPr>
                <w:szCs w:val="24"/>
              </w:rPr>
              <w:t>Veliler</w:t>
            </w:r>
          </w:p>
        </w:tc>
        <w:tc>
          <w:tcPr>
            <w:tcW w:w="10064" w:type="dxa"/>
            <w:shd w:val="clear" w:color="auto" w:fill="auto"/>
          </w:tcPr>
          <w:p w:rsidR="00466ACA" w:rsidRDefault="00310010">
            <w:pPr>
              <w:jc w:val="both"/>
              <w:rPr>
                <w:szCs w:val="24"/>
              </w:rPr>
            </w:pPr>
            <w:r>
              <w:rPr>
                <w:szCs w:val="24"/>
              </w:rPr>
              <w:t>Velilerin sosyal etkinliklerde aktif olarak destek vermeleri</w:t>
            </w:r>
          </w:p>
        </w:tc>
      </w:tr>
      <w:tr w:rsidR="00466ACA">
        <w:tc>
          <w:tcPr>
            <w:tcW w:w="2518" w:type="dxa"/>
            <w:shd w:val="clear" w:color="auto" w:fill="auto"/>
          </w:tcPr>
          <w:p w:rsidR="00466ACA" w:rsidRDefault="00310010">
            <w:pPr>
              <w:jc w:val="both"/>
              <w:rPr>
                <w:szCs w:val="24"/>
              </w:rPr>
            </w:pPr>
            <w:r>
              <w:rPr>
                <w:szCs w:val="24"/>
              </w:rPr>
              <w:t>Bina ve Yerleşke</w:t>
            </w:r>
          </w:p>
        </w:tc>
        <w:tc>
          <w:tcPr>
            <w:tcW w:w="10064" w:type="dxa"/>
            <w:shd w:val="clear" w:color="auto" w:fill="auto"/>
          </w:tcPr>
          <w:p w:rsidR="00466ACA" w:rsidRDefault="00310010">
            <w:pPr>
              <w:jc w:val="both"/>
              <w:rPr>
                <w:szCs w:val="24"/>
              </w:rPr>
            </w:pPr>
            <w:proofErr w:type="spellStart"/>
            <w:r>
              <w:rPr>
                <w:szCs w:val="24"/>
              </w:rPr>
              <w:t>Kazdağları</w:t>
            </w:r>
            <w:proofErr w:type="spellEnd"/>
            <w:r>
              <w:rPr>
                <w:szCs w:val="24"/>
              </w:rPr>
              <w:t xml:space="preserve"> eteğinde oksijeni bol ve deniz kenarında geniş bir arazide olmamız</w:t>
            </w:r>
          </w:p>
        </w:tc>
      </w:tr>
      <w:tr w:rsidR="00466ACA">
        <w:tc>
          <w:tcPr>
            <w:tcW w:w="2518" w:type="dxa"/>
            <w:shd w:val="clear" w:color="auto" w:fill="auto"/>
          </w:tcPr>
          <w:p w:rsidR="00466ACA" w:rsidRDefault="00310010">
            <w:pPr>
              <w:jc w:val="both"/>
              <w:rPr>
                <w:szCs w:val="24"/>
              </w:rPr>
            </w:pPr>
            <w:r>
              <w:rPr>
                <w:szCs w:val="24"/>
              </w:rPr>
              <w:t>Donanım</w:t>
            </w:r>
          </w:p>
        </w:tc>
        <w:tc>
          <w:tcPr>
            <w:tcW w:w="10064" w:type="dxa"/>
            <w:shd w:val="clear" w:color="auto" w:fill="auto"/>
          </w:tcPr>
          <w:p w:rsidR="00466ACA" w:rsidRDefault="00310010">
            <w:pPr>
              <w:jc w:val="both"/>
              <w:rPr>
                <w:szCs w:val="24"/>
              </w:rPr>
            </w:pPr>
            <w:r>
              <w:rPr>
                <w:szCs w:val="24"/>
              </w:rPr>
              <w:t>Her sınıfta Akıllı tahtaların olması ile internete hemen erişim ile derslerin kolay işlenmesi</w:t>
            </w:r>
          </w:p>
        </w:tc>
      </w:tr>
      <w:tr w:rsidR="00466ACA">
        <w:tc>
          <w:tcPr>
            <w:tcW w:w="2518" w:type="dxa"/>
            <w:shd w:val="clear" w:color="auto" w:fill="auto"/>
          </w:tcPr>
          <w:p w:rsidR="00466ACA" w:rsidRDefault="00310010">
            <w:pPr>
              <w:jc w:val="both"/>
              <w:rPr>
                <w:szCs w:val="24"/>
              </w:rPr>
            </w:pPr>
            <w:r>
              <w:rPr>
                <w:szCs w:val="24"/>
              </w:rPr>
              <w:t>Bütçe</w:t>
            </w:r>
          </w:p>
        </w:tc>
        <w:tc>
          <w:tcPr>
            <w:tcW w:w="10064" w:type="dxa"/>
            <w:shd w:val="clear" w:color="auto" w:fill="auto"/>
          </w:tcPr>
          <w:p w:rsidR="00466ACA" w:rsidRDefault="00310010">
            <w:pPr>
              <w:jc w:val="both"/>
              <w:rPr>
                <w:szCs w:val="24"/>
              </w:rPr>
            </w:pPr>
            <w:r>
              <w:rPr>
                <w:szCs w:val="24"/>
              </w:rPr>
              <w:t>Okul aile birliği etkinliklerinin sıklıkla yapılması ve kurulun aktif çalışması</w:t>
            </w:r>
          </w:p>
        </w:tc>
      </w:tr>
      <w:tr w:rsidR="00466ACA">
        <w:tc>
          <w:tcPr>
            <w:tcW w:w="2518" w:type="dxa"/>
            <w:shd w:val="clear" w:color="auto" w:fill="auto"/>
          </w:tcPr>
          <w:p w:rsidR="00466ACA" w:rsidRDefault="00310010">
            <w:pPr>
              <w:jc w:val="both"/>
              <w:rPr>
                <w:szCs w:val="24"/>
              </w:rPr>
            </w:pPr>
            <w:r>
              <w:rPr>
                <w:szCs w:val="24"/>
              </w:rPr>
              <w:t>Yönetim Süreçleri</w:t>
            </w:r>
          </w:p>
        </w:tc>
        <w:tc>
          <w:tcPr>
            <w:tcW w:w="10064" w:type="dxa"/>
            <w:shd w:val="clear" w:color="auto" w:fill="auto"/>
          </w:tcPr>
          <w:p w:rsidR="00466ACA" w:rsidRDefault="00310010">
            <w:pPr>
              <w:jc w:val="both"/>
              <w:rPr>
                <w:szCs w:val="24"/>
              </w:rPr>
            </w:pPr>
            <w:r>
              <w:rPr>
                <w:szCs w:val="24"/>
              </w:rPr>
              <w:t xml:space="preserve">Liderlik davranışlarını sergileyen yöneticilerin olması </w:t>
            </w:r>
          </w:p>
        </w:tc>
      </w:tr>
      <w:tr w:rsidR="00466ACA">
        <w:tc>
          <w:tcPr>
            <w:tcW w:w="2518" w:type="dxa"/>
            <w:shd w:val="clear" w:color="auto" w:fill="auto"/>
          </w:tcPr>
          <w:p w:rsidR="00466ACA" w:rsidRDefault="00310010">
            <w:pPr>
              <w:jc w:val="both"/>
              <w:rPr>
                <w:szCs w:val="24"/>
              </w:rPr>
            </w:pPr>
            <w:r>
              <w:rPr>
                <w:szCs w:val="24"/>
              </w:rPr>
              <w:t>İletişim Süreçleri</w:t>
            </w:r>
          </w:p>
        </w:tc>
        <w:tc>
          <w:tcPr>
            <w:tcW w:w="10064" w:type="dxa"/>
            <w:shd w:val="clear" w:color="auto" w:fill="auto"/>
          </w:tcPr>
          <w:p w:rsidR="00466ACA" w:rsidRDefault="00310010">
            <w:pPr>
              <w:jc w:val="both"/>
              <w:rPr>
                <w:szCs w:val="24"/>
              </w:rPr>
            </w:pPr>
            <w:r>
              <w:rPr>
                <w:szCs w:val="24"/>
              </w:rPr>
              <w:t xml:space="preserve">Yönetici ve </w:t>
            </w:r>
            <w:proofErr w:type="spellStart"/>
            <w:r>
              <w:rPr>
                <w:szCs w:val="24"/>
              </w:rPr>
              <w:t>ve</w:t>
            </w:r>
            <w:proofErr w:type="spellEnd"/>
            <w:r>
              <w:rPr>
                <w:szCs w:val="24"/>
              </w:rPr>
              <w:t xml:space="preserve"> öğretmenlerin ihtiyaç duyulduğunda İLÇE MEM ve İL MEM yöneticilerine kolaylıkla ulaşabilmeleri</w:t>
            </w:r>
          </w:p>
        </w:tc>
      </w:tr>
    </w:tbl>
    <w:p w:rsidR="00466ACA" w:rsidRDefault="00466ACA">
      <w:pPr>
        <w:ind w:firstLine="708"/>
        <w:jc w:val="both"/>
        <w:rPr>
          <w:szCs w:val="24"/>
        </w:rPr>
      </w:pPr>
    </w:p>
    <w:p w:rsidR="00466ACA" w:rsidRDefault="00310010">
      <w:pPr>
        <w:ind w:firstLine="708"/>
        <w:jc w:val="both"/>
        <w:rPr>
          <w:b/>
          <w:szCs w:val="24"/>
        </w:rPr>
      </w:pPr>
      <w:r>
        <w:rPr>
          <w:b/>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466ACA">
        <w:tc>
          <w:tcPr>
            <w:tcW w:w="2518" w:type="dxa"/>
            <w:shd w:val="clear" w:color="auto" w:fill="auto"/>
          </w:tcPr>
          <w:p w:rsidR="00466ACA" w:rsidRDefault="00310010">
            <w:pPr>
              <w:jc w:val="both"/>
              <w:rPr>
                <w:szCs w:val="24"/>
              </w:rPr>
            </w:pPr>
            <w:r>
              <w:rPr>
                <w:szCs w:val="24"/>
              </w:rPr>
              <w:t>Öğrenciler</w:t>
            </w:r>
          </w:p>
        </w:tc>
        <w:tc>
          <w:tcPr>
            <w:tcW w:w="7371" w:type="dxa"/>
            <w:shd w:val="clear" w:color="auto" w:fill="auto"/>
          </w:tcPr>
          <w:p w:rsidR="00466ACA" w:rsidRDefault="00310010">
            <w:pPr>
              <w:jc w:val="both"/>
              <w:rPr>
                <w:szCs w:val="24"/>
              </w:rPr>
            </w:pPr>
            <w:r>
              <w:rPr>
                <w:szCs w:val="24"/>
              </w:rPr>
              <w:t xml:space="preserve">Okuma alışkanlıklarının az olması ve sahil kasabasında oldukları için üniversiteye gitmeden çalışmaya başlamaları ve </w:t>
            </w:r>
            <w:proofErr w:type="gramStart"/>
            <w:r>
              <w:rPr>
                <w:szCs w:val="24"/>
              </w:rPr>
              <w:t>yüksek öğretim</w:t>
            </w:r>
            <w:proofErr w:type="gramEnd"/>
            <w:r>
              <w:rPr>
                <w:szCs w:val="24"/>
              </w:rPr>
              <w:t xml:space="preserve"> hedefinden uzaklaşmaları</w:t>
            </w:r>
          </w:p>
        </w:tc>
      </w:tr>
      <w:tr w:rsidR="00466ACA">
        <w:tc>
          <w:tcPr>
            <w:tcW w:w="2518" w:type="dxa"/>
            <w:shd w:val="clear" w:color="auto" w:fill="auto"/>
          </w:tcPr>
          <w:p w:rsidR="00466ACA" w:rsidRDefault="00310010">
            <w:pPr>
              <w:jc w:val="both"/>
              <w:rPr>
                <w:szCs w:val="24"/>
              </w:rPr>
            </w:pPr>
            <w:r>
              <w:rPr>
                <w:szCs w:val="24"/>
              </w:rPr>
              <w:t>Çalışanlar</w:t>
            </w:r>
          </w:p>
        </w:tc>
        <w:tc>
          <w:tcPr>
            <w:tcW w:w="7371" w:type="dxa"/>
            <w:shd w:val="clear" w:color="auto" w:fill="auto"/>
          </w:tcPr>
          <w:p w:rsidR="00466ACA" w:rsidRDefault="00310010">
            <w:pPr>
              <w:jc w:val="both"/>
              <w:rPr>
                <w:szCs w:val="24"/>
              </w:rPr>
            </w:pPr>
            <w:r>
              <w:rPr>
                <w:szCs w:val="24"/>
              </w:rPr>
              <w:t xml:space="preserve">Hizmetli personelin ve </w:t>
            </w:r>
            <w:proofErr w:type="gramStart"/>
            <w:r>
              <w:rPr>
                <w:szCs w:val="24"/>
              </w:rPr>
              <w:t>branş</w:t>
            </w:r>
            <w:proofErr w:type="gramEnd"/>
            <w:r>
              <w:rPr>
                <w:szCs w:val="24"/>
              </w:rPr>
              <w:t xml:space="preserve"> öğretmenlerinin görevlendirme ile başka okula alınması</w:t>
            </w:r>
          </w:p>
        </w:tc>
      </w:tr>
      <w:tr w:rsidR="00466ACA">
        <w:tc>
          <w:tcPr>
            <w:tcW w:w="2518" w:type="dxa"/>
            <w:shd w:val="clear" w:color="auto" w:fill="auto"/>
          </w:tcPr>
          <w:p w:rsidR="00466ACA" w:rsidRDefault="00310010">
            <w:pPr>
              <w:jc w:val="both"/>
              <w:rPr>
                <w:szCs w:val="24"/>
              </w:rPr>
            </w:pPr>
            <w:r>
              <w:rPr>
                <w:szCs w:val="24"/>
              </w:rPr>
              <w:t>Veliler</w:t>
            </w:r>
          </w:p>
        </w:tc>
        <w:tc>
          <w:tcPr>
            <w:tcW w:w="7371" w:type="dxa"/>
            <w:shd w:val="clear" w:color="auto" w:fill="auto"/>
          </w:tcPr>
          <w:p w:rsidR="00466ACA" w:rsidRDefault="00310010">
            <w:pPr>
              <w:jc w:val="both"/>
              <w:rPr>
                <w:szCs w:val="24"/>
              </w:rPr>
            </w:pPr>
            <w:r>
              <w:rPr>
                <w:szCs w:val="24"/>
              </w:rPr>
              <w:t>Boşanma olaylarının sık olması ve eğitim öğretime yeterince önem vermemeleri liseyi bitirsin mantığına sahip olmaları</w:t>
            </w:r>
          </w:p>
        </w:tc>
      </w:tr>
      <w:tr w:rsidR="00466ACA">
        <w:tc>
          <w:tcPr>
            <w:tcW w:w="2518" w:type="dxa"/>
            <w:shd w:val="clear" w:color="auto" w:fill="auto"/>
          </w:tcPr>
          <w:p w:rsidR="00466ACA" w:rsidRDefault="00310010">
            <w:pPr>
              <w:jc w:val="both"/>
              <w:rPr>
                <w:szCs w:val="24"/>
              </w:rPr>
            </w:pPr>
            <w:r>
              <w:rPr>
                <w:szCs w:val="24"/>
              </w:rPr>
              <w:t>Bina ve Yerleşke</w:t>
            </w:r>
          </w:p>
        </w:tc>
        <w:tc>
          <w:tcPr>
            <w:tcW w:w="7371" w:type="dxa"/>
            <w:shd w:val="clear" w:color="auto" w:fill="auto"/>
          </w:tcPr>
          <w:p w:rsidR="00466ACA" w:rsidRDefault="00310010">
            <w:pPr>
              <w:jc w:val="both"/>
              <w:rPr>
                <w:szCs w:val="24"/>
              </w:rPr>
            </w:pPr>
            <w:r>
              <w:rPr>
                <w:szCs w:val="24"/>
              </w:rPr>
              <w:t>Geniş bir alana sahip olmamıza rağmen çok amaçlı bir salonun olmayışı</w:t>
            </w:r>
          </w:p>
        </w:tc>
      </w:tr>
      <w:tr w:rsidR="00466ACA">
        <w:tc>
          <w:tcPr>
            <w:tcW w:w="2518" w:type="dxa"/>
            <w:shd w:val="clear" w:color="auto" w:fill="auto"/>
          </w:tcPr>
          <w:p w:rsidR="00466ACA" w:rsidRDefault="00310010">
            <w:pPr>
              <w:jc w:val="both"/>
              <w:rPr>
                <w:szCs w:val="24"/>
              </w:rPr>
            </w:pPr>
            <w:r>
              <w:rPr>
                <w:szCs w:val="24"/>
              </w:rPr>
              <w:t>Donanım</w:t>
            </w:r>
          </w:p>
        </w:tc>
        <w:tc>
          <w:tcPr>
            <w:tcW w:w="7371" w:type="dxa"/>
            <w:shd w:val="clear" w:color="auto" w:fill="auto"/>
          </w:tcPr>
          <w:p w:rsidR="00466ACA" w:rsidRDefault="00310010">
            <w:pPr>
              <w:jc w:val="both"/>
              <w:rPr>
                <w:szCs w:val="24"/>
              </w:rPr>
            </w:pPr>
            <w:r>
              <w:rPr>
                <w:szCs w:val="24"/>
              </w:rPr>
              <w:t>Güvenlik kamera sisteminin olmasına rağmen zayıf oluşu ve güvenlik görevlisinin olmayışı</w:t>
            </w:r>
          </w:p>
        </w:tc>
      </w:tr>
      <w:tr w:rsidR="00466ACA">
        <w:tc>
          <w:tcPr>
            <w:tcW w:w="2518" w:type="dxa"/>
            <w:shd w:val="clear" w:color="auto" w:fill="auto"/>
          </w:tcPr>
          <w:p w:rsidR="00466ACA" w:rsidRDefault="00310010">
            <w:pPr>
              <w:jc w:val="both"/>
              <w:rPr>
                <w:szCs w:val="24"/>
              </w:rPr>
            </w:pPr>
            <w:r>
              <w:rPr>
                <w:szCs w:val="24"/>
              </w:rPr>
              <w:t>Bütçe</w:t>
            </w:r>
          </w:p>
        </w:tc>
        <w:tc>
          <w:tcPr>
            <w:tcW w:w="7371" w:type="dxa"/>
            <w:shd w:val="clear" w:color="auto" w:fill="auto"/>
          </w:tcPr>
          <w:p w:rsidR="00466ACA" w:rsidRDefault="00310010">
            <w:pPr>
              <w:jc w:val="both"/>
              <w:rPr>
                <w:szCs w:val="24"/>
              </w:rPr>
            </w:pPr>
            <w:r>
              <w:rPr>
                <w:szCs w:val="24"/>
              </w:rPr>
              <w:t xml:space="preserve">Velilerin yeterince destek vermemeleri </w:t>
            </w:r>
          </w:p>
        </w:tc>
      </w:tr>
      <w:tr w:rsidR="00466ACA">
        <w:tc>
          <w:tcPr>
            <w:tcW w:w="2518" w:type="dxa"/>
            <w:shd w:val="clear" w:color="auto" w:fill="auto"/>
          </w:tcPr>
          <w:p w:rsidR="00466ACA" w:rsidRDefault="00310010">
            <w:pPr>
              <w:jc w:val="both"/>
              <w:rPr>
                <w:szCs w:val="24"/>
              </w:rPr>
            </w:pPr>
            <w:r>
              <w:rPr>
                <w:szCs w:val="24"/>
              </w:rPr>
              <w:t>Yönetim Süreçleri</w:t>
            </w:r>
          </w:p>
        </w:tc>
        <w:tc>
          <w:tcPr>
            <w:tcW w:w="7371" w:type="dxa"/>
            <w:shd w:val="clear" w:color="auto" w:fill="auto"/>
          </w:tcPr>
          <w:p w:rsidR="00466ACA" w:rsidRDefault="00310010">
            <w:pPr>
              <w:jc w:val="both"/>
              <w:rPr>
                <w:szCs w:val="24"/>
              </w:rPr>
            </w:pPr>
            <w:r>
              <w:rPr>
                <w:szCs w:val="24"/>
              </w:rPr>
              <w:t>Kurum kültüründe var olduğu düşünülen eksiklikler ve rehber öğretmenin uzun süredir olmamasından kaynaklı rehberlik hizmet eksikliği</w:t>
            </w:r>
          </w:p>
        </w:tc>
      </w:tr>
      <w:tr w:rsidR="00466ACA">
        <w:tc>
          <w:tcPr>
            <w:tcW w:w="2518" w:type="dxa"/>
            <w:shd w:val="clear" w:color="auto" w:fill="auto"/>
          </w:tcPr>
          <w:p w:rsidR="00466ACA" w:rsidRDefault="00310010">
            <w:pPr>
              <w:jc w:val="both"/>
              <w:rPr>
                <w:szCs w:val="24"/>
              </w:rPr>
            </w:pPr>
            <w:r>
              <w:rPr>
                <w:szCs w:val="24"/>
              </w:rPr>
              <w:t>İletişim Süreçleri</w:t>
            </w:r>
          </w:p>
        </w:tc>
        <w:tc>
          <w:tcPr>
            <w:tcW w:w="7371" w:type="dxa"/>
            <w:shd w:val="clear" w:color="auto" w:fill="auto"/>
          </w:tcPr>
          <w:p w:rsidR="00466ACA" w:rsidRDefault="00310010">
            <w:pPr>
              <w:jc w:val="both"/>
              <w:rPr>
                <w:szCs w:val="24"/>
              </w:rPr>
            </w:pPr>
            <w:r>
              <w:rPr>
                <w:szCs w:val="24"/>
              </w:rPr>
              <w:t xml:space="preserve">İlçe merkezinden uzakta olunmasından bazı acil evrak olaylarında hemen ulaşım sağlanmaması </w:t>
            </w:r>
          </w:p>
        </w:tc>
      </w:tr>
      <w:tr w:rsidR="00466ACA">
        <w:tc>
          <w:tcPr>
            <w:tcW w:w="2518" w:type="dxa"/>
            <w:shd w:val="clear" w:color="auto" w:fill="auto"/>
          </w:tcPr>
          <w:p w:rsidR="00466ACA" w:rsidRDefault="00466ACA">
            <w:pPr>
              <w:jc w:val="both"/>
              <w:rPr>
                <w:szCs w:val="24"/>
              </w:rPr>
            </w:pPr>
          </w:p>
        </w:tc>
        <w:tc>
          <w:tcPr>
            <w:tcW w:w="7371" w:type="dxa"/>
            <w:shd w:val="clear" w:color="auto" w:fill="auto"/>
          </w:tcPr>
          <w:p w:rsidR="00466ACA" w:rsidRDefault="00466ACA">
            <w:pPr>
              <w:jc w:val="both"/>
              <w:rPr>
                <w:szCs w:val="24"/>
              </w:rPr>
            </w:pPr>
          </w:p>
        </w:tc>
      </w:tr>
    </w:tbl>
    <w:p w:rsidR="00466ACA" w:rsidRDefault="00466ACA">
      <w:pPr>
        <w:ind w:firstLine="708"/>
        <w:jc w:val="both"/>
        <w:rPr>
          <w:szCs w:val="24"/>
        </w:rPr>
      </w:pPr>
    </w:p>
    <w:p w:rsidR="00466ACA" w:rsidRDefault="00466ACA">
      <w:pPr>
        <w:ind w:firstLine="708"/>
        <w:jc w:val="both"/>
        <w:rPr>
          <w:szCs w:val="24"/>
        </w:rPr>
      </w:pPr>
    </w:p>
    <w:p w:rsidR="00466ACA" w:rsidRDefault="00466ACA">
      <w:pPr>
        <w:pStyle w:val="Balk3"/>
        <w:rPr>
          <w:rFonts w:ascii="Book Antiqua" w:hAnsi="Book Antiqua"/>
          <w:sz w:val="24"/>
          <w:szCs w:val="24"/>
          <w:lang w:eastAsia="tr-TR"/>
        </w:rPr>
      </w:pPr>
    </w:p>
    <w:p w:rsidR="00466ACA" w:rsidRDefault="00466ACA">
      <w:pPr>
        <w:pStyle w:val="Balk3"/>
      </w:pPr>
    </w:p>
    <w:p w:rsidR="00466ACA" w:rsidRDefault="00466ACA">
      <w:pPr>
        <w:pStyle w:val="Balk3"/>
      </w:pPr>
    </w:p>
    <w:p w:rsidR="00466ACA" w:rsidRDefault="00466ACA">
      <w:pPr>
        <w:pStyle w:val="Balk3"/>
      </w:pPr>
    </w:p>
    <w:p w:rsidR="00466ACA" w:rsidRDefault="00466ACA">
      <w:pPr>
        <w:pStyle w:val="Balk3"/>
      </w:pPr>
    </w:p>
    <w:p w:rsidR="00466ACA" w:rsidRDefault="00310010">
      <w:pPr>
        <w:pStyle w:val="Balk3"/>
      </w:pPr>
      <w:r>
        <w:lastRenderedPageBreak/>
        <w:t xml:space="preserve">Dışsal Faktörler </w:t>
      </w:r>
    </w:p>
    <w:tbl>
      <w:tblPr>
        <w:tblpPr w:leftFromText="180" w:rightFromText="180" w:vertAnchor="text" w:horzAnchor="page" w:tblpX="910"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505"/>
      </w:tblGrid>
      <w:tr w:rsidR="00466ACA">
        <w:tc>
          <w:tcPr>
            <w:tcW w:w="2518" w:type="dxa"/>
            <w:shd w:val="clear" w:color="auto" w:fill="auto"/>
          </w:tcPr>
          <w:p w:rsidR="00466ACA" w:rsidRDefault="00310010">
            <w:pPr>
              <w:jc w:val="both"/>
              <w:rPr>
                <w:szCs w:val="24"/>
              </w:rPr>
            </w:pPr>
            <w:r>
              <w:rPr>
                <w:szCs w:val="24"/>
              </w:rPr>
              <w:t>Politik</w:t>
            </w:r>
          </w:p>
        </w:tc>
        <w:tc>
          <w:tcPr>
            <w:tcW w:w="8505" w:type="dxa"/>
            <w:shd w:val="clear" w:color="auto" w:fill="auto"/>
          </w:tcPr>
          <w:p w:rsidR="00466ACA" w:rsidRDefault="00310010">
            <w:pPr>
              <w:jc w:val="both"/>
              <w:rPr>
                <w:szCs w:val="24"/>
              </w:rPr>
            </w:pPr>
            <w:r>
              <w:rPr>
                <w:szCs w:val="24"/>
              </w:rPr>
              <w:t xml:space="preserve">Yerel </w:t>
            </w:r>
            <w:proofErr w:type="spellStart"/>
            <w:proofErr w:type="gramStart"/>
            <w:r>
              <w:rPr>
                <w:szCs w:val="24"/>
              </w:rPr>
              <w:t>yönetim,sivil</w:t>
            </w:r>
            <w:proofErr w:type="spellEnd"/>
            <w:proofErr w:type="gramEnd"/>
            <w:r>
              <w:rPr>
                <w:szCs w:val="24"/>
              </w:rPr>
              <w:t xml:space="preserve"> toplum örgütleri ve halkın desteği ve coğrafi konumun uygunluğu</w:t>
            </w:r>
          </w:p>
        </w:tc>
      </w:tr>
      <w:tr w:rsidR="00466ACA">
        <w:tc>
          <w:tcPr>
            <w:tcW w:w="2518" w:type="dxa"/>
            <w:shd w:val="clear" w:color="auto" w:fill="auto"/>
          </w:tcPr>
          <w:p w:rsidR="00466ACA" w:rsidRDefault="00310010">
            <w:pPr>
              <w:jc w:val="both"/>
              <w:rPr>
                <w:szCs w:val="24"/>
              </w:rPr>
            </w:pPr>
            <w:r>
              <w:rPr>
                <w:szCs w:val="24"/>
              </w:rPr>
              <w:t>Ekonomik</w:t>
            </w:r>
          </w:p>
        </w:tc>
        <w:tc>
          <w:tcPr>
            <w:tcW w:w="8505" w:type="dxa"/>
            <w:shd w:val="clear" w:color="auto" w:fill="auto"/>
          </w:tcPr>
          <w:p w:rsidR="00466ACA" w:rsidRDefault="00310010">
            <w:pPr>
              <w:jc w:val="both"/>
              <w:rPr>
                <w:szCs w:val="24"/>
              </w:rPr>
            </w:pPr>
            <w:r>
              <w:rPr>
                <w:szCs w:val="24"/>
              </w:rPr>
              <w:t>Hayırseverlerin varlığı</w:t>
            </w:r>
          </w:p>
        </w:tc>
      </w:tr>
      <w:tr w:rsidR="00466ACA">
        <w:trPr>
          <w:trHeight w:val="771"/>
        </w:trPr>
        <w:tc>
          <w:tcPr>
            <w:tcW w:w="2518" w:type="dxa"/>
            <w:shd w:val="clear" w:color="auto" w:fill="auto"/>
          </w:tcPr>
          <w:p w:rsidR="00466ACA" w:rsidRDefault="00310010">
            <w:pPr>
              <w:jc w:val="both"/>
              <w:rPr>
                <w:szCs w:val="24"/>
              </w:rPr>
            </w:pPr>
            <w:r>
              <w:rPr>
                <w:szCs w:val="24"/>
              </w:rPr>
              <w:t>Sosyolojik</w:t>
            </w:r>
          </w:p>
        </w:tc>
        <w:tc>
          <w:tcPr>
            <w:tcW w:w="8505" w:type="dxa"/>
            <w:shd w:val="clear" w:color="auto" w:fill="auto"/>
          </w:tcPr>
          <w:p w:rsidR="00466ACA" w:rsidRDefault="00310010">
            <w:pPr>
              <w:pStyle w:val="AralkYok"/>
              <w:rPr>
                <w:rFonts w:ascii="Times New Roman" w:hAnsi="Times New Roman"/>
                <w:sz w:val="24"/>
                <w:szCs w:val="24"/>
              </w:rPr>
            </w:pPr>
            <w:r>
              <w:rPr>
                <w:rFonts w:ascii="Times New Roman" w:hAnsi="Times New Roman"/>
                <w:sz w:val="24"/>
                <w:szCs w:val="24"/>
              </w:rPr>
              <w:t>Okul ve çevresinin kalkınmasını sağlamaya yönelik projelerin teşvik edilip yaygınlaştırılması,</w:t>
            </w:r>
          </w:p>
          <w:p w:rsidR="00466ACA" w:rsidRDefault="00310010">
            <w:pPr>
              <w:pStyle w:val="AralkYok"/>
            </w:pPr>
            <w:r>
              <w:t xml:space="preserve"> </w:t>
            </w:r>
            <w:r>
              <w:rPr>
                <w:rFonts w:ascii="Times New Roman" w:hAnsi="Times New Roman"/>
                <w:sz w:val="24"/>
                <w:szCs w:val="24"/>
              </w:rPr>
              <w:t>Girişimcilik konusunda farkındalığın artması</w:t>
            </w:r>
            <w:r>
              <w:t xml:space="preserve"> </w:t>
            </w:r>
          </w:p>
          <w:p w:rsidR="00466ACA" w:rsidRDefault="00466ACA">
            <w:pPr>
              <w:pStyle w:val="AralkYok"/>
              <w:rPr>
                <w:rFonts w:ascii="Times New Roman" w:hAnsi="Times New Roman"/>
                <w:sz w:val="24"/>
                <w:szCs w:val="24"/>
              </w:rPr>
            </w:pPr>
          </w:p>
          <w:p w:rsidR="00466ACA" w:rsidRDefault="00466ACA">
            <w:pPr>
              <w:jc w:val="both"/>
              <w:rPr>
                <w:szCs w:val="24"/>
              </w:rPr>
            </w:pPr>
          </w:p>
        </w:tc>
      </w:tr>
      <w:tr w:rsidR="00466ACA">
        <w:tc>
          <w:tcPr>
            <w:tcW w:w="2518" w:type="dxa"/>
            <w:shd w:val="clear" w:color="auto" w:fill="auto"/>
          </w:tcPr>
          <w:p w:rsidR="00466ACA" w:rsidRDefault="00310010">
            <w:pPr>
              <w:jc w:val="both"/>
              <w:rPr>
                <w:szCs w:val="24"/>
              </w:rPr>
            </w:pPr>
            <w:r>
              <w:rPr>
                <w:szCs w:val="24"/>
              </w:rPr>
              <w:t>Teknolojik</w:t>
            </w:r>
          </w:p>
        </w:tc>
        <w:tc>
          <w:tcPr>
            <w:tcW w:w="8505" w:type="dxa"/>
            <w:shd w:val="clear" w:color="auto" w:fill="auto"/>
          </w:tcPr>
          <w:p w:rsidR="00466ACA" w:rsidRDefault="00310010">
            <w:pPr>
              <w:jc w:val="both"/>
              <w:rPr>
                <w:szCs w:val="24"/>
              </w:rPr>
            </w:pPr>
            <w:r>
              <w:t>Proje ve bilimsel etkinliklerin çeşitliliğinin artması</w:t>
            </w:r>
          </w:p>
        </w:tc>
      </w:tr>
      <w:tr w:rsidR="00466ACA">
        <w:tc>
          <w:tcPr>
            <w:tcW w:w="2518" w:type="dxa"/>
            <w:shd w:val="clear" w:color="auto" w:fill="auto"/>
          </w:tcPr>
          <w:p w:rsidR="00466ACA" w:rsidRDefault="00310010">
            <w:pPr>
              <w:jc w:val="both"/>
              <w:rPr>
                <w:szCs w:val="24"/>
              </w:rPr>
            </w:pPr>
            <w:r>
              <w:rPr>
                <w:szCs w:val="24"/>
              </w:rPr>
              <w:t>Mevzuat-Yasal</w:t>
            </w:r>
          </w:p>
        </w:tc>
        <w:tc>
          <w:tcPr>
            <w:tcW w:w="8505" w:type="dxa"/>
            <w:shd w:val="clear" w:color="auto" w:fill="auto"/>
          </w:tcPr>
          <w:p w:rsidR="00466ACA" w:rsidRDefault="00310010">
            <w:pPr>
              <w:pStyle w:val="AralkYok"/>
              <w:rPr>
                <w:rFonts w:ascii="Times New Roman" w:hAnsi="Times New Roman"/>
                <w:sz w:val="24"/>
                <w:szCs w:val="24"/>
              </w:rPr>
            </w:pPr>
            <w:r>
              <w:rPr>
                <w:rFonts w:ascii="Times New Roman" w:hAnsi="Times New Roman"/>
                <w:sz w:val="24"/>
                <w:szCs w:val="24"/>
              </w:rPr>
              <w:t xml:space="preserve">MEB’İN kalite ve </w:t>
            </w:r>
            <w:proofErr w:type="gramStart"/>
            <w:r>
              <w:rPr>
                <w:rFonts w:ascii="Times New Roman" w:hAnsi="Times New Roman"/>
                <w:sz w:val="24"/>
                <w:szCs w:val="24"/>
              </w:rPr>
              <w:t>misyon</w:t>
            </w:r>
            <w:proofErr w:type="gramEnd"/>
            <w:r>
              <w:rPr>
                <w:rFonts w:ascii="Times New Roman" w:hAnsi="Times New Roman"/>
                <w:sz w:val="24"/>
                <w:szCs w:val="24"/>
              </w:rPr>
              <w:t xml:space="preserve"> farklılaşması konusundaki yeni düzenlemeleri </w:t>
            </w:r>
          </w:p>
          <w:p w:rsidR="00466ACA" w:rsidRDefault="00466ACA">
            <w:pPr>
              <w:jc w:val="both"/>
              <w:rPr>
                <w:szCs w:val="24"/>
              </w:rPr>
            </w:pPr>
          </w:p>
        </w:tc>
      </w:tr>
    </w:tbl>
    <w:p w:rsidR="00466ACA" w:rsidRDefault="00310010">
      <w:pPr>
        <w:ind w:firstLine="708"/>
        <w:jc w:val="both"/>
        <w:rPr>
          <w:b/>
          <w:szCs w:val="24"/>
        </w:rPr>
      </w:pPr>
      <w:r>
        <w:rPr>
          <w:b/>
          <w:szCs w:val="24"/>
        </w:rPr>
        <w:t>Fırsatlar</w:t>
      </w:r>
    </w:p>
    <w:tbl>
      <w:tblPr>
        <w:tblpPr w:leftFromText="180" w:rightFromText="180" w:vertAnchor="text" w:horzAnchor="page" w:tblpX="910" w:tblpY="2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505"/>
      </w:tblGrid>
      <w:tr w:rsidR="00466ACA">
        <w:tc>
          <w:tcPr>
            <w:tcW w:w="2518" w:type="dxa"/>
            <w:shd w:val="clear" w:color="auto" w:fill="auto"/>
          </w:tcPr>
          <w:p w:rsidR="00466ACA" w:rsidRDefault="00310010">
            <w:pPr>
              <w:jc w:val="both"/>
              <w:rPr>
                <w:szCs w:val="24"/>
              </w:rPr>
            </w:pPr>
            <w:r>
              <w:rPr>
                <w:szCs w:val="24"/>
              </w:rPr>
              <w:t>Politik</w:t>
            </w:r>
          </w:p>
        </w:tc>
        <w:tc>
          <w:tcPr>
            <w:tcW w:w="8505" w:type="dxa"/>
            <w:shd w:val="clear" w:color="auto" w:fill="auto"/>
          </w:tcPr>
          <w:p w:rsidR="00466ACA" w:rsidRDefault="00310010">
            <w:pPr>
              <w:spacing w:line="276" w:lineRule="auto"/>
            </w:pPr>
            <w:r>
              <w:t xml:space="preserve">Şehir merkezine uzaklık nedeniyle sosyal faaliyetlere katılımın düşüklüğü </w:t>
            </w:r>
          </w:p>
          <w:p w:rsidR="00466ACA" w:rsidRDefault="00466ACA">
            <w:pPr>
              <w:jc w:val="both"/>
              <w:rPr>
                <w:szCs w:val="24"/>
              </w:rPr>
            </w:pPr>
          </w:p>
        </w:tc>
      </w:tr>
      <w:tr w:rsidR="00466ACA">
        <w:tc>
          <w:tcPr>
            <w:tcW w:w="2518" w:type="dxa"/>
            <w:shd w:val="clear" w:color="auto" w:fill="auto"/>
          </w:tcPr>
          <w:p w:rsidR="00466ACA" w:rsidRDefault="00310010">
            <w:pPr>
              <w:jc w:val="both"/>
              <w:rPr>
                <w:szCs w:val="24"/>
              </w:rPr>
            </w:pPr>
            <w:r>
              <w:rPr>
                <w:szCs w:val="24"/>
              </w:rPr>
              <w:t>Ekonomik</w:t>
            </w:r>
          </w:p>
        </w:tc>
        <w:tc>
          <w:tcPr>
            <w:tcW w:w="8505" w:type="dxa"/>
            <w:shd w:val="clear" w:color="auto" w:fill="auto"/>
          </w:tcPr>
          <w:p w:rsidR="00466ACA" w:rsidRDefault="00310010">
            <w:pPr>
              <w:jc w:val="both"/>
              <w:rPr>
                <w:szCs w:val="24"/>
              </w:rPr>
            </w:pPr>
            <w:r>
              <w:rPr>
                <w:szCs w:val="24"/>
              </w:rPr>
              <w:t>Okul veli işbirliğinin istenilen düzeyde olmayışı</w:t>
            </w:r>
          </w:p>
        </w:tc>
      </w:tr>
      <w:tr w:rsidR="00466ACA">
        <w:trPr>
          <w:trHeight w:val="726"/>
        </w:trPr>
        <w:tc>
          <w:tcPr>
            <w:tcW w:w="2518" w:type="dxa"/>
            <w:shd w:val="clear" w:color="auto" w:fill="auto"/>
          </w:tcPr>
          <w:p w:rsidR="00466ACA" w:rsidRDefault="00310010">
            <w:pPr>
              <w:jc w:val="both"/>
              <w:rPr>
                <w:szCs w:val="24"/>
              </w:rPr>
            </w:pPr>
            <w:r>
              <w:rPr>
                <w:szCs w:val="24"/>
              </w:rPr>
              <w:t>Sosyolojik</w:t>
            </w:r>
          </w:p>
        </w:tc>
        <w:tc>
          <w:tcPr>
            <w:tcW w:w="8505" w:type="dxa"/>
            <w:shd w:val="clear" w:color="auto" w:fill="auto"/>
          </w:tcPr>
          <w:p w:rsidR="00466ACA" w:rsidRDefault="00310010">
            <w:pPr>
              <w:pStyle w:val="AralkYok"/>
              <w:rPr>
                <w:rFonts w:ascii="Times New Roman" w:hAnsi="Times New Roman"/>
                <w:sz w:val="24"/>
                <w:szCs w:val="24"/>
              </w:rPr>
            </w:pPr>
            <w:r>
              <w:rPr>
                <w:rFonts w:ascii="Times New Roman" w:hAnsi="Times New Roman"/>
                <w:sz w:val="24"/>
                <w:szCs w:val="24"/>
              </w:rPr>
              <w:t>Medyanın eğitici görevini yerine getirmemesi, Akademik alanda küresel rekabet baskısı,</w:t>
            </w:r>
          </w:p>
          <w:p w:rsidR="00466ACA" w:rsidRDefault="00466ACA">
            <w:pPr>
              <w:pStyle w:val="AralkYok"/>
            </w:pPr>
          </w:p>
          <w:p w:rsidR="00466ACA" w:rsidRDefault="00466ACA">
            <w:pPr>
              <w:jc w:val="both"/>
              <w:rPr>
                <w:szCs w:val="24"/>
              </w:rPr>
            </w:pPr>
          </w:p>
        </w:tc>
      </w:tr>
      <w:tr w:rsidR="00466ACA">
        <w:tc>
          <w:tcPr>
            <w:tcW w:w="2518" w:type="dxa"/>
            <w:shd w:val="clear" w:color="auto" w:fill="auto"/>
          </w:tcPr>
          <w:p w:rsidR="00466ACA" w:rsidRDefault="00310010">
            <w:pPr>
              <w:jc w:val="both"/>
              <w:rPr>
                <w:szCs w:val="24"/>
              </w:rPr>
            </w:pPr>
            <w:r>
              <w:rPr>
                <w:szCs w:val="24"/>
              </w:rPr>
              <w:t>Teknolojik</w:t>
            </w:r>
          </w:p>
        </w:tc>
        <w:tc>
          <w:tcPr>
            <w:tcW w:w="8505" w:type="dxa"/>
            <w:shd w:val="clear" w:color="auto" w:fill="auto"/>
          </w:tcPr>
          <w:p w:rsidR="00466ACA" w:rsidRDefault="00310010">
            <w:pPr>
              <w:jc w:val="both"/>
              <w:rPr>
                <w:szCs w:val="24"/>
              </w:rPr>
            </w:pPr>
            <w:r>
              <w:rPr>
                <w:szCs w:val="24"/>
              </w:rPr>
              <w:t xml:space="preserve">İnternet </w:t>
            </w:r>
            <w:proofErr w:type="spellStart"/>
            <w:r>
              <w:rPr>
                <w:szCs w:val="24"/>
              </w:rPr>
              <w:t>cafelerin</w:t>
            </w:r>
            <w:proofErr w:type="spellEnd"/>
            <w:r>
              <w:rPr>
                <w:szCs w:val="24"/>
              </w:rPr>
              <w:t xml:space="preserve"> çok olması </w:t>
            </w:r>
          </w:p>
        </w:tc>
      </w:tr>
      <w:tr w:rsidR="00466ACA">
        <w:tc>
          <w:tcPr>
            <w:tcW w:w="2518" w:type="dxa"/>
            <w:shd w:val="clear" w:color="auto" w:fill="auto"/>
          </w:tcPr>
          <w:p w:rsidR="00466ACA" w:rsidRDefault="00310010">
            <w:pPr>
              <w:jc w:val="both"/>
              <w:rPr>
                <w:szCs w:val="24"/>
              </w:rPr>
            </w:pPr>
            <w:r>
              <w:rPr>
                <w:szCs w:val="24"/>
              </w:rPr>
              <w:t>Mevzuat-Yasal</w:t>
            </w:r>
          </w:p>
        </w:tc>
        <w:tc>
          <w:tcPr>
            <w:tcW w:w="8505" w:type="dxa"/>
            <w:shd w:val="clear" w:color="auto" w:fill="auto"/>
          </w:tcPr>
          <w:p w:rsidR="00466ACA" w:rsidRDefault="00310010">
            <w:pPr>
              <w:pStyle w:val="AralkYok"/>
              <w:rPr>
                <w:rFonts w:ascii="Times New Roman" w:hAnsi="Times New Roman"/>
                <w:sz w:val="24"/>
                <w:szCs w:val="24"/>
              </w:rPr>
            </w:pPr>
            <w:r>
              <w:rPr>
                <w:rFonts w:ascii="Times New Roman" w:hAnsi="Times New Roman"/>
                <w:sz w:val="24"/>
                <w:szCs w:val="24"/>
              </w:rPr>
              <w:t xml:space="preserve">Eğitim politikalarında yaşanan değişimlerin eğitim kalitesini olumsuz etkilemesi </w:t>
            </w:r>
          </w:p>
          <w:p w:rsidR="00466ACA" w:rsidRDefault="00466ACA">
            <w:pPr>
              <w:jc w:val="both"/>
              <w:rPr>
                <w:szCs w:val="24"/>
              </w:rPr>
            </w:pPr>
          </w:p>
        </w:tc>
      </w:tr>
    </w:tbl>
    <w:p w:rsidR="00466ACA" w:rsidRDefault="00310010">
      <w:pPr>
        <w:jc w:val="both"/>
        <w:rPr>
          <w:b/>
          <w:szCs w:val="24"/>
        </w:rPr>
      </w:pPr>
      <w:r>
        <w:rPr>
          <w:b/>
          <w:szCs w:val="24"/>
        </w:rPr>
        <w:t>Tehditler</w:t>
      </w:r>
    </w:p>
    <w:bookmarkEnd w:id="19"/>
    <w:p w:rsidR="00466ACA" w:rsidRDefault="00466ACA">
      <w:pPr>
        <w:pStyle w:val="GvdeMetni"/>
        <w:rPr>
          <w:rFonts w:ascii="Times New Roman" w:hAnsi="Times New Roman" w:cs="Times New Roman"/>
          <w:b/>
          <w:sz w:val="20"/>
        </w:rPr>
      </w:pPr>
    </w:p>
    <w:p w:rsidR="00466ACA" w:rsidRDefault="00466ACA">
      <w:pPr>
        <w:rPr>
          <w:b/>
          <w:bCs/>
        </w:rPr>
      </w:pPr>
      <w:bookmarkStart w:id="20" w:name="_Toc164264129"/>
    </w:p>
    <w:p w:rsidR="00466ACA" w:rsidRDefault="00310010">
      <w:pPr>
        <w:rPr>
          <w:b/>
          <w:bCs/>
        </w:rPr>
      </w:pPr>
      <w:r>
        <w:rPr>
          <w:b/>
          <w:bCs/>
        </w:rPr>
        <w:t>2.10 Tespit ve İhtiyaçların Belirlenmesi</w:t>
      </w:r>
      <w:bookmarkEnd w:id="20"/>
    </w:p>
    <w:p w:rsidR="00466ACA" w:rsidRDefault="00466ACA"/>
    <w:p w:rsidR="00466ACA" w:rsidRDefault="00310010">
      <w:pPr>
        <w:pStyle w:val="Balk2"/>
      </w:pPr>
      <w:bookmarkStart w:id="21" w:name="_Toc416085141"/>
      <w:bookmarkStart w:id="22" w:name="_Toc529519454"/>
      <w:r>
        <w:t xml:space="preserve"> </w:t>
      </w:r>
      <w:bookmarkStart w:id="23" w:name="_Toc531097538"/>
      <w:r>
        <w:t>Gelişim ve Sorun Alanları</w:t>
      </w:r>
      <w:bookmarkEnd w:id="21"/>
      <w:bookmarkEnd w:id="22"/>
      <w:bookmarkEnd w:id="23"/>
    </w:p>
    <w:p w:rsidR="00466ACA" w:rsidRDefault="00466ACA">
      <w:pPr>
        <w:ind w:firstLine="708"/>
        <w:jc w:val="both"/>
        <w:rPr>
          <w:szCs w:val="24"/>
        </w:rPr>
      </w:pPr>
    </w:p>
    <w:p w:rsidR="00466ACA" w:rsidRDefault="00310010">
      <w:pPr>
        <w:ind w:firstLine="708"/>
        <w:jc w:val="both"/>
        <w:rPr>
          <w:szCs w:val="24"/>
        </w:rPr>
      </w:pPr>
      <w:r>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466ACA" w:rsidRDefault="00310010">
      <w:pPr>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
    <w:p w:rsidR="00466ACA" w:rsidRDefault="00310010">
      <w:pPr>
        <w:numPr>
          <w:ilvl w:val="0"/>
          <w:numId w:val="12"/>
        </w:numPr>
        <w:jc w:val="both"/>
        <w:rPr>
          <w:szCs w:val="24"/>
        </w:rPr>
      </w:pPr>
      <w:r>
        <w:rPr>
          <w:szCs w:val="24"/>
        </w:rPr>
        <w:t xml:space="preserve">Eğitime erişim, öğrencinin eğitim faaliyetine erişmesi ve tamamlamasına ilişkin süreçleri; </w:t>
      </w:r>
    </w:p>
    <w:p w:rsidR="00466ACA" w:rsidRDefault="00310010">
      <w:pPr>
        <w:numPr>
          <w:ilvl w:val="0"/>
          <w:numId w:val="12"/>
        </w:numPr>
        <w:jc w:val="both"/>
        <w:rPr>
          <w:szCs w:val="24"/>
        </w:rPr>
      </w:pPr>
      <w:r>
        <w:rPr>
          <w:szCs w:val="24"/>
        </w:rPr>
        <w:t xml:space="preserve">Eğitimde kalite, öğrencinin akademik başarısı, sosyal ve bilişsel gelişimi ve istihdamı da dâhil olmak üzere eğitim ve öğretim sürecinin hayata hazırlama evresini; </w:t>
      </w:r>
    </w:p>
    <w:p w:rsidR="00466ACA" w:rsidRDefault="00310010">
      <w:pPr>
        <w:numPr>
          <w:ilvl w:val="0"/>
          <w:numId w:val="12"/>
        </w:numPr>
        <w:jc w:val="both"/>
        <w:rPr>
          <w:szCs w:val="24"/>
        </w:rPr>
      </w:pPr>
      <w:r>
        <w:rPr>
          <w:szCs w:val="24"/>
        </w:rPr>
        <w:t>Kurumsal kapasite ise kurumsal yapı, kurum kültürü, donanım, bina gibi eğitim ve öğretim sürecine destek mahiyetinde olan kapasiteyi belirtmektedir.</w:t>
      </w:r>
    </w:p>
    <w:p w:rsidR="00466ACA" w:rsidRDefault="00466ACA">
      <w:pPr>
        <w:ind w:left="1428"/>
        <w:jc w:val="both"/>
        <w:rPr>
          <w:color w:val="C45911"/>
          <w:szCs w:val="24"/>
        </w:rPr>
      </w:pPr>
    </w:p>
    <w:p w:rsidR="00466ACA" w:rsidRDefault="00466ACA">
      <w:pPr>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4052"/>
        <w:gridCol w:w="3237"/>
      </w:tblGrid>
      <w:tr w:rsidR="00466ACA">
        <w:tc>
          <w:tcPr>
            <w:tcW w:w="4786" w:type="dxa"/>
            <w:shd w:val="clear" w:color="auto" w:fill="auto"/>
          </w:tcPr>
          <w:p w:rsidR="00466ACA" w:rsidRDefault="00310010">
            <w:pPr>
              <w:jc w:val="both"/>
              <w:rPr>
                <w:b/>
                <w:sz w:val="32"/>
                <w:szCs w:val="24"/>
              </w:rPr>
            </w:pPr>
            <w:r>
              <w:rPr>
                <w:b/>
                <w:sz w:val="32"/>
                <w:szCs w:val="24"/>
              </w:rPr>
              <w:t>Eğitime Erişim</w:t>
            </w:r>
          </w:p>
        </w:tc>
        <w:tc>
          <w:tcPr>
            <w:tcW w:w="4820" w:type="dxa"/>
            <w:shd w:val="clear" w:color="auto" w:fill="auto"/>
          </w:tcPr>
          <w:p w:rsidR="00466ACA" w:rsidRDefault="00310010">
            <w:pPr>
              <w:jc w:val="both"/>
              <w:rPr>
                <w:b/>
                <w:sz w:val="32"/>
                <w:szCs w:val="24"/>
              </w:rPr>
            </w:pPr>
            <w:r>
              <w:rPr>
                <w:b/>
                <w:sz w:val="32"/>
                <w:szCs w:val="24"/>
              </w:rPr>
              <w:t>Eğitimde Kalite</w:t>
            </w:r>
          </w:p>
        </w:tc>
        <w:tc>
          <w:tcPr>
            <w:tcW w:w="3685" w:type="dxa"/>
            <w:shd w:val="clear" w:color="auto" w:fill="auto"/>
          </w:tcPr>
          <w:p w:rsidR="00466ACA" w:rsidRDefault="00310010">
            <w:pPr>
              <w:jc w:val="both"/>
              <w:rPr>
                <w:b/>
                <w:sz w:val="32"/>
                <w:szCs w:val="24"/>
              </w:rPr>
            </w:pPr>
            <w:r>
              <w:rPr>
                <w:b/>
                <w:sz w:val="32"/>
                <w:szCs w:val="24"/>
              </w:rPr>
              <w:t>Kurumsal Kapasite</w:t>
            </w:r>
          </w:p>
        </w:tc>
      </w:tr>
      <w:tr w:rsidR="00466ACA">
        <w:tc>
          <w:tcPr>
            <w:tcW w:w="4786" w:type="dxa"/>
            <w:shd w:val="clear" w:color="auto" w:fill="auto"/>
          </w:tcPr>
          <w:p w:rsidR="00466ACA" w:rsidRDefault="00310010">
            <w:pPr>
              <w:jc w:val="both"/>
              <w:rPr>
                <w:szCs w:val="24"/>
              </w:rPr>
            </w:pPr>
            <w:r>
              <w:rPr>
                <w:szCs w:val="24"/>
              </w:rPr>
              <w:t>Okullaşma Oranı</w:t>
            </w:r>
          </w:p>
        </w:tc>
        <w:tc>
          <w:tcPr>
            <w:tcW w:w="4820" w:type="dxa"/>
            <w:shd w:val="clear" w:color="auto" w:fill="auto"/>
          </w:tcPr>
          <w:p w:rsidR="00466ACA" w:rsidRDefault="00310010">
            <w:pPr>
              <w:jc w:val="both"/>
              <w:rPr>
                <w:szCs w:val="24"/>
              </w:rPr>
            </w:pPr>
            <w:r>
              <w:rPr>
                <w:szCs w:val="24"/>
              </w:rPr>
              <w:t>Akademik Başarı</w:t>
            </w:r>
          </w:p>
        </w:tc>
        <w:tc>
          <w:tcPr>
            <w:tcW w:w="3685" w:type="dxa"/>
            <w:shd w:val="clear" w:color="auto" w:fill="auto"/>
          </w:tcPr>
          <w:p w:rsidR="00466ACA" w:rsidRDefault="00310010">
            <w:pPr>
              <w:jc w:val="both"/>
              <w:rPr>
                <w:szCs w:val="24"/>
              </w:rPr>
            </w:pPr>
            <w:r>
              <w:rPr>
                <w:szCs w:val="24"/>
              </w:rPr>
              <w:t>Kurumsal İletişim</w:t>
            </w:r>
          </w:p>
        </w:tc>
      </w:tr>
      <w:tr w:rsidR="00466ACA">
        <w:tc>
          <w:tcPr>
            <w:tcW w:w="4786" w:type="dxa"/>
            <w:shd w:val="clear" w:color="auto" w:fill="auto"/>
          </w:tcPr>
          <w:p w:rsidR="00466ACA" w:rsidRDefault="00310010">
            <w:pPr>
              <w:jc w:val="both"/>
              <w:rPr>
                <w:szCs w:val="24"/>
              </w:rPr>
            </w:pPr>
            <w:r>
              <w:rPr>
                <w:szCs w:val="24"/>
              </w:rPr>
              <w:t>Okula Devam/ Devamsızlık</w:t>
            </w:r>
          </w:p>
        </w:tc>
        <w:tc>
          <w:tcPr>
            <w:tcW w:w="4820" w:type="dxa"/>
            <w:shd w:val="clear" w:color="auto" w:fill="auto"/>
          </w:tcPr>
          <w:p w:rsidR="00466ACA" w:rsidRDefault="00310010">
            <w:pPr>
              <w:jc w:val="both"/>
              <w:rPr>
                <w:szCs w:val="24"/>
              </w:rPr>
            </w:pPr>
            <w:r>
              <w:rPr>
                <w:szCs w:val="24"/>
              </w:rPr>
              <w:t>Sosyal, Kültürel ve Fiziksel Gelişim</w:t>
            </w:r>
          </w:p>
        </w:tc>
        <w:tc>
          <w:tcPr>
            <w:tcW w:w="3685" w:type="dxa"/>
            <w:shd w:val="clear" w:color="auto" w:fill="auto"/>
          </w:tcPr>
          <w:p w:rsidR="00466ACA" w:rsidRDefault="00310010">
            <w:pPr>
              <w:jc w:val="both"/>
              <w:rPr>
                <w:szCs w:val="24"/>
              </w:rPr>
            </w:pPr>
            <w:r>
              <w:rPr>
                <w:szCs w:val="24"/>
              </w:rPr>
              <w:t>Kurumsal Yönetim</w:t>
            </w:r>
          </w:p>
        </w:tc>
      </w:tr>
      <w:tr w:rsidR="00466ACA">
        <w:tc>
          <w:tcPr>
            <w:tcW w:w="4786" w:type="dxa"/>
            <w:shd w:val="clear" w:color="auto" w:fill="auto"/>
          </w:tcPr>
          <w:p w:rsidR="00466ACA" w:rsidRDefault="00310010">
            <w:pPr>
              <w:jc w:val="both"/>
              <w:rPr>
                <w:szCs w:val="24"/>
              </w:rPr>
            </w:pPr>
            <w:r>
              <w:rPr>
                <w:szCs w:val="24"/>
              </w:rPr>
              <w:t>Okula Uyum, Oryantasyon</w:t>
            </w:r>
          </w:p>
        </w:tc>
        <w:tc>
          <w:tcPr>
            <w:tcW w:w="4820" w:type="dxa"/>
            <w:shd w:val="clear" w:color="auto" w:fill="auto"/>
          </w:tcPr>
          <w:p w:rsidR="00466ACA" w:rsidRDefault="00310010">
            <w:pPr>
              <w:jc w:val="both"/>
              <w:rPr>
                <w:szCs w:val="24"/>
              </w:rPr>
            </w:pPr>
            <w:r>
              <w:rPr>
                <w:szCs w:val="24"/>
              </w:rPr>
              <w:t>Sınıf Tekrarı</w:t>
            </w:r>
          </w:p>
        </w:tc>
        <w:tc>
          <w:tcPr>
            <w:tcW w:w="3685" w:type="dxa"/>
            <w:shd w:val="clear" w:color="auto" w:fill="auto"/>
          </w:tcPr>
          <w:p w:rsidR="00466ACA" w:rsidRDefault="00310010">
            <w:pPr>
              <w:jc w:val="both"/>
              <w:rPr>
                <w:szCs w:val="24"/>
              </w:rPr>
            </w:pPr>
            <w:r>
              <w:rPr>
                <w:szCs w:val="24"/>
              </w:rPr>
              <w:t>Bina ve Yerleşke</w:t>
            </w:r>
          </w:p>
        </w:tc>
      </w:tr>
      <w:tr w:rsidR="00466ACA">
        <w:tc>
          <w:tcPr>
            <w:tcW w:w="4786" w:type="dxa"/>
            <w:shd w:val="clear" w:color="auto" w:fill="auto"/>
          </w:tcPr>
          <w:p w:rsidR="00466ACA" w:rsidRDefault="00310010">
            <w:pPr>
              <w:jc w:val="both"/>
              <w:rPr>
                <w:szCs w:val="24"/>
              </w:rPr>
            </w:pPr>
            <w:r>
              <w:rPr>
                <w:szCs w:val="24"/>
              </w:rPr>
              <w:t>Özel Eğitime İhtiyaç Duyan Bireyler</w:t>
            </w:r>
          </w:p>
        </w:tc>
        <w:tc>
          <w:tcPr>
            <w:tcW w:w="4820" w:type="dxa"/>
            <w:shd w:val="clear" w:color="auto" w:fill="auto"/>
          </w:tcPr>
          <w:p w:rsidR="00466ACA" w:rsidRDefault="00310010">
            <w:pPr>
              <w:jc w:val="both"/>
              <w:rPr>
                <w:szCs w:val="24"/>
              </w:rPr>
            </w:pPr>
            <w:r>
              <w:rPr>
                <w:szCs w:val="24"/>
              </w:rPr>
              <w:t>İstihdam Edilebilirlik ve Yönlendirme</w:t>
            </w:r>
          </w:p>
        </w:tc>
        <w:tc>
          <w:tcPr>
            <w:tcW w:w="3685" w:type="dxa"/>
            <w:shd w:val="clear" w:color="auto" w:fill="auto"/>
          </w:tcPr>
          <w:p w:rsidR="00466ACA" w:rsidRDefault="00310010">
            <w:pPr>
              <w:jc w:val="both"/>
              <w:rPr>
                <w:szCs w:val="24"/>
              </w:rPr>
            </w:pPr>
            <w:r>
              <w:rPr>
                <w:szCs w:val="24"/>
              </w:rPr>
              <w:t>Donanım</w:t>
            </w:r>
          </w:p>
        </w:tc>
      </w:tr>
      <w:tr w:rsidR="00466ACA">
        <w:tc>
          <w:tcPr>
            <w:tcW w:w="4786" w:type="dxa"/>
            <w:shd w:val="clear" w:color="auto" w:fill="auto"/>
          </w:tcPr>
          <w:p w:rsidR="00466ACA" w:rsidRDefault="00310010">
            <w:pPr>
              <w:jc w:val="both"/>
              <w:rPr>
                <w:szCs w:val="24"/>
              </w:rPr>
            </w:pPr>
            <w:r>
              <w:rPr>
                <w:szCs w:val="24"/>
              </w:rPr>
              <w:t>Yabancı Öğrenciler</w:t>
            </w:r>
          </w:p>
        </w:tc>
        <w:tc>
          <w:tcPr>
            <w:tcW w:w="4820" w:type="dxa"/>
            <w:shd w:val="clear" w:color="auto" w:fill="auto"/>
          </w:tcPr>
          <w:p w:rsidR="00466ACA" w:rsidRDefault="00310010">
            <w:pPr>
              <w:jc w:val="both"/>
              <w:rPr>
                <w:szCs w:val="24"/>
              </w:rPr>
            </w:pPr>
            <w:r>
              <w:rPr>
                <w:szCs w:val="24"/>
              </w:rPr>
              <w:t>Öğretim Yöntemleri</w:t>
            </w:r>
          </w:p>
        </w:tc>
        <w:tc>
          <w:tcPr>
            <w:tcW w:w="3685" w:type="dxa"/>
            <w:shd w:val="clear" w:color="auto" w:fill="auto"/>
          </w:tcPr>
          <w:p w:rsidR="00466ACA" w:rsidRDefault="00310010">
            <w:pPr>
              <w:jc w:val="both"/>
              <w:rPr>
                <w:szCs w:val="24"/>
              </w:rPr>
            </w:pPr>
            <w:r>
              <w:rPr>
                <w:szCs w:val="24"/>
              </w:rPr>
              <w:t>Temizlik, Hijyen</w:t>
            </w:r>
          </w:p>
        </w:tc>
      </w:tr>
      <w:tr w:rsidR="00466ACA">
        <w:tc>
          <w:tcPr>
            <w:tcW w:w="4786" w:type="dxa"/>
            <w:shd w:val="clear" w:color="auto" w:fill="auto"/>
          </w:tcPr>
          <w:p w:rsidR="00466ACA" w:rsidRDefault="00310010">
            <w:pPr>
              <w:jc w:val="both"/>
              <w:rPr>
                <w:szCs w:val="24"/>
              </w:rPr>
            </w:pPr>
            <w:r>
              <w:rPr>
                <w:szCs w:val="24"/>
              </w:rPr>
              <w:t>Hayat boyu Öğrenme</w:t>
            </w:r>
          </w:p>
        </w:tc>
        <w:tc>
          <w:tcPr>
            <w:tcW w:w="4820" w:type="dxa"/>
            <w:shd w:val="clear" w:color="auto" w:fill="auto"/>
          </w:tcPr>
          <w:p w:rsidR="00466ACA" w:rsidRDefault="00310010">
            <w:pPr>
              <w:jc w:val="both"/>
              <w:rPr>
                <w:szCs w:val="24"/>
              </w:rPr>
            </w:pPr>
            <w:r>
              <w:rPr>
                <w:szCs w:val="24"/>
              </w:rPr>
              <w:t>Ders araç gereçleri</w:t>
            </w:r>
          </w:p>
        </w:tc>
        <w:tc>
          <w:tcPr>
            <w:tcW w:w="3685" w:type="dxa"/>
            <w:shd w:val="clear" w:color="auto" w:fill="auto"/>
          </w:tcPr>
          <w:p w:rsidR="00466ACA" w:rsidRDefault="00310010">
            <w:pPr>
              <w:jc w:val="both"/>
              <w:rPr>
                <w:szCs w:val="24"/>
              </w:rPr>
            </w:pPr>
            <w:r>
              <w:rPr>
                <w:szCs w:val="24"/>
              </w:rPr>
              <w:t>İş Güvenliği, Okul Güvenliği</w:t>
            </w:r>
          </w:p>
        </w:tc>
      </w:tr>
      <w:tr w:rsidR="00466ACA">
        <w:tc>
          <w:tcPr>
            <w:tcW w:w="4786" w:type="dxa"/>
            <w:shd w:val="clear" w:color="auto" w:fill="auto"/>
          </w:tcPr>
          <w:p w:rsidR="00466ACA" w:rsidRDefault="00466ACA">
            <w:pPr>
              <w:jc w:val="both"/>
              <w:rPr>
                <w:szCs w:val="24"/>
              </w:rPr>
            </w:pPr>
          </w:p>
        </w:tc>
        <w:tc>
          <w:tcPr>
            <w:tcW w:w="4820" w:type="dxa"/>
            <w:shd w:val="clear" w:color="auto" w:fill="auto"/>
          </w:tcPr>
          <w:p w:rsidR="00466ACA" w:rsidRDefault="00466ACA">
            <w:pPr>
              <w:jc w:val="both"/>
              <w:rPr>
                <w:szCs w:val="24"/>
              </w:rPr>
            </w:pPr>
          </w:p>
        </w:tc>
        <w:tc>
          <w:tcPr>
            <w:tcW w:w="3685" w:type="dxa"/>
            <w:shd w:val="clear" w:color="auto" w:fill="auto"/>
          </w:tcPr>
          <w:p w:rsidR="00466ACA" w:rsidRDefault="00310010">
            <w:pPr>
              <w:jc w:val="both"/>
              <w:rPr>
                <w:szCs w:val="24"/>
              </w:rPr>
            </w:pPr>
            <w:r>
              <w:rPr>
                <w:szCs w:val="24"/>
              </w:rPr>
              <w:t>Taşıma ve servis</w:t>
            </w:r>
          </w:p>
        </w:tc>
      </w:tr>
    </w:tbl>
    <w:p w:rsidR="00466ACA" w:rsidRDefault="00466ACA">
      <w:pPr>
        <w:ind w:firstLine="708"/>
        <w:jc w:val="both"/>
        <w:rPr>
          <w:szCs w:val="24"/>
        </w:rPr>
      </w:pPr>
    </w:p>
    <w:p w:rsidR="00466ACA" w:rsidRDefault="00310010">
      <w:pPr>
        <w:ind w:firstLine="708"/>
        <w:jc w:val="both"/>
        <w:rPr>
          <w:szCs w:val="24"/>
        </w:rPr>
      </w:pPr>
      <w:r>
        <w:rPr>
          <w:szCs w:val="24"/>
        </w:rPr>
        <w:lastRenderedPageBreak/>
        <w:t xml:space="preserve">Gelişim ve sorun alanlarına ilişkin GZFT analizinden yola çıkılarak saptamalar yapılırken yukarıdaki tabloda yer alan ayrımda belirtilen temel sorun alanlarına dikkat edilmesi gerekmektedir. </w:t>
      </w:r>
    </w:p>
    <w:p w:rsidR="00466ACA" w:rsidRDefault="00466ACA">
      <w:pPr>
        <w:pStyle w:val="Balk3"/>
      </w:pPr>
      <w:bookmarkStart w:id="24" w:name="_Toc416084890"/>
    </w:p>
    <w:p w:rsidR="00466ACA" w:rsidRDefault="00310010">
      <w:pPr>
        <w:pStyle w:val="Balk3"/>
      </w:pPr>
      <w:r>
        <w:t>Gelişim ve Sorun Alanlarımız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466ACA">
        <w:trPr>
          <w:trHeight w:val="300"/>
        </w:trPr>
        <w:tc>
          <w:tcPr>
            <w:tcW w:w="14709" w:type="dxa"/>
            <w:gridSpan w:val="2"/>
            <w:vAlign w:val="center"/>
          </w:tcPr>
          <w:p w:rsidR="00466ACA" w:rsidRDefault="00310010">
            <w:pPr>
              <w:rPr>
                <w:rFonts w:ascii="Times New Roman" w:hAnsi="Times New Roman"/>
                <w:b/>
                <w:bCs/>
                <w:color w:val="000000"/>
                <w:sz w:val="18"/>
                <w:szCs w:val="18"/>
              </w:rPr>
            </w:pPr>
            <w:r>
              <w:rPr>
                <w:rFonts w:ascii="Times New Roman" w:hAnsi="Times New Roman"/>
                <w:b/>
                <w:sz w:val="18"/>
                <w:szCs w:val="18"/>
              </w:rPr>
              <w:t xml:space="preserve"> </w:t>
            </w:r>
            <w:bookmarkEnd w:id="24"/>
            <w:r>
              <w:rPr>
                <w:rFonts w:ascii="Times New Roman" w:hAnsi="Times New Roman"/>
                <w:b/>
                <w:bCs/>
                <w:color w:val="000000"/>
                <w:sz w:val="18"/>
                <w:szCs w:val="18"/>
              </w:rPr>
              <w:t>1.TEMA: EĞİTİM VE ÖĞRETİME ERİŞİM</w:t>
            </w:r>
          </w:p>
        </w:tc>
      </w:tr>
      <w:tr w:rsidR="00466ACA">
        <w:trPr>
          <w:trHeight w:val="330"/>
        </w:trPr>
        <w:tc>
          <w:tcPr>
            <w:tcW w:w="820" w:type="dxa"/>
            <w:vAlign w:val="center"/>
          </w:tcPr>
          <w:p w:rsidR="00466ACA" w:rsidRDefault="00310010">
            <w:pPr>
              <w:jc w:val="center"/>
              <w:rPr>
                <w:rFonts w:ascii="Times New Roman" w:hAnsi="Times New Roman"/>
                <w:b/>
                <w:bCs/>
                <w:color w:val="000000"/>
                <w:sz w:val="18"/>
                <w:szCs w:val="18"/>
              </w:rPr>
            </w:pPr>
            <w:r>
              <w:rPr>
                <w:rFonts w:ascii="Times New Roman" w:hAnsi="Times New Roman"/>
                <w:b/>
                <w:bCs/>
                <w:color w:val="000000"/>
                <w:sz w:val="18"/>
                <w:szCs w:val="18"/>
              </w:rPr>
              <w:t>1</w:t>
            </w:r>
          </w:p>
        </w:tc>
        <w:tc>
          <w:tcPr>
            <w:tcW w:w="13889" w:type="dxa"/>
            <w:vAlign w:val="center"/>
          </w:tcPr>
          <w:p w:rsidR="00466ACA" w:rsidRDefault="00310010">
            <w:pPr>
              <w:tabs>
                <w:tab w:val="left" w:pos="426"/>
              </w:tabs>
              <w:jc w:val="both"/>
              <w:rPr>
                <w:rFonts w:ascii="Times New Roman" w:hAnsi="Times New Roman"/>
                <w:color w:val="000000"/>
                <w:sz w:val="18"/>
                <w:szCs w:val="18"/>
              </w:rPr>
            </w:pPr>
            <w:r>
              <w:rPr>
                <w:rFonts w:ascii="Times New Roman" w:hAnsi="Times New Roman"/>
                <w:color w:val="000000"/>
                <w:sz w:val="18"/>
                <w:szCs w:val="18"/>
              </w:rPr>
              <w:t>Okullaşma oranı yüksektir</w:t>
            </w:r>
          </w:p>
        </w:tc>
      </w:tr>
      <w:tr w:rsidR="00466ACA">
        <w:trPr>
          <w:trHeight w:val="330"/>
        </w:trPr>
        <w:tc>
          <w:tcPr>
            <w:tcW w:w="820" w:type="dxa"/>
            <w:vAlign w:val="center"/>
          </w:tcPr>
          <w:p w:rsidR="00466ACA" w:rsidRDefault="00310010">
            <w:pPr>
              <w:jc w:val="center"/>
              <w:rPr>
                <w:rFonts w:ascii="Times New Roman" w:hAnsi="Times New Roman"/>
                <w:b/>
                <w:bCs/>
                <w:color w:val="000000"/>
                <w:sz w:val="18"/>
                <w:szCs w:val="18"/>
              </w:rPr>
            </w:pPr>
            <w:r>
              <w:rPr>
                <w:rFonts w:ascii="Times New Roman" w:hAnsi="Times New Roman"/>
                <w:b/>
                <w:bCs/>
                <w:color w:val="000000"/>
                <w:sz w:val="18"/>
                <w:szCs w:val="18"/>
              </w:rPr>
              <w:t>2</w:t>
            </w:r>
          </w:p>
        </w:tc>
        <w:tc>
          <w:tcPr>
            <w:tcW w:w="13889" w:type="dxa"/>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Öğrenciler çok fazla devamsızlık yapmaktadır.</w:t>
            </w:r>
          </w:p>
        </w:tc>
      </w:tr>
      <w:tr w:rsidR="00466ACA">
        <w:trPr>
          <w:trHeight w:val="330"/>
        </w:trPr>
        <w:tc>
          <w:tcPr>
            <w:tcW w:w="820" w:type="dxa"/>
            <w:vAlign w:val="center"/>
          </w:tcPr>
          <w:p w:rsidR="00466ACA" w:rsidRDefault="00310010">
            <w:pPr>
              <w:jc w:val="center"/>
              <w:rPr>
                <w:rFonts w:ascii="Times New Roman" w:hAnsi="Times New Roman"/>
                <w:b/>
                <w:bCs/>
                <w:color w:val="000000"/>
                <w:sz w:val="18"/>
                <w:szCs w:val="18"/>
              </w:rPr>
            </w:pPr>
            <w:r>
              <w:rPr>
                <w:rFonts w:ascii="Times New Roman" w:hAnsi="Times New Roman"/>
                <w:b/>
                <w:bCs/>
                <w:color w:val="000000"/>
                <w:sz w:val="18"/>
                <w:szCs w:val="18"/>
              </w:rPr>
              <w:t>3</w:t>
            </w:r>
          </w:p>
        </w:tc>
        <w:tc>
          <w:tcPr>
            <w:tcW w:w="13889" w:type="dxa"/>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 xml:space="preserve">Orta okuldan gelen öğrenciler 9.sınıfa uyum sağlamada </w:t>
            </w:r>
            <w:proofErr w:type="spellStart"/>
            <w:proofErr w:type="gramStart"/>
            <w:r>
              <w:rPr>
                <w:rFonts w:ascii="Times New Roman" w:hAnsi="Times New Roman"/>
                <w:color w:val="000000"/>
                <w:sz w:val="18"/>
                <w:szCs w:val="18"/>
              </w:rPr>
              <w:t>zorlanmaktadır.Bu</w:t>
            </w:r>
            <w:proofErr w:type="spellEnd"/>
            <w:proofErr w:type="gramEnd"/>
            <w:r>
              <w:rPr>
                <w:rFonts w:ascii="Times New Roman" w:hAnsi="Times New Roman"/>
                <w:color w:val="000000"/>
                <w:sz w:val="18"/>
                <w:szCs w:val="18"/>
              </w:rPr>
              <w:t xml:space="preserve"> amaçla gerekli oryantasyon çalışmaları yapılmaktadır.</w:t>
            </w:r>
          </w:p>
        </w:tc>
      </w:tr>
      <w:tr w:rsidR="00466ACA">
        <w:trPr>
          <w:trHeight w:val="330"/>
        </w:trPr>
        <w:tc>
          <w:tcPr>
            <w:tcW w:w="820" w:type="dxa"/>
            <w:vAlign w:val="center"/>
          </w:tcPr>
          <w:p w:rsidR="00466ACA" w:rsidRDefault="00310010">
            <w:pPr>
              <w:jc w:val="center"/>
              <w:rPr>
                <w:rFonts w:ascii="Times New Roman" w:hAnsi="Times New Roman"/>
                <w:b/>
                <w:bCs/>
                <w:color w:val="000000"/>
                <w:sz w:val="18"/>
                <w:szCs w:val="18"/>
              </w:rPr>
            </w:pPr>
            <w:r>
              <w:rPr>
                <w:rFonts w:ascii="Times New Roman" w:hAnsi="Times New Roman"/>
                <w:b/>
                <w:bCs/>
                <w:color w:val="000000"/>
                <w:sz w:val="18"/>
                <w:szCs w:val="18"/>
              </w:rPr>
              <w:t>4</w:t>
            </w:r>
          </w:p>
        </w:tc>
        <w:tc>
          <w:tcPr>
            <w:tcW w:w="13889" w:type="dxa"/>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Özel eğitime muhtaç öğrenciler için gereken tedbirler alınmaktadır.</w:t>
            </w:r>
          </w:p>
        </w:tc>
      </w:tr>
      <w:tr w:rsidR="00466ACA">
        <w:trPr>
          <w:trHeight w:val="330"/>
        </w:trPr>
        <w:tc>
          <w:tcPr>
            <w:tcW w:w="820" w:type="dxa"/>
            <w:vAlign w:val="center"/>
          </w:tcPr>
          <w:p w:rsidR="00466ACA" w:rsidRDefault="00310010">
            <w:pPr>
              <w:jc w:val="center"/>
              <w:rPr>
                <w:rFonts w:ascii="Times New Roman" w:hAnsi="Times New Roman"/>
                <w:b/>
                <w:bCs/>
                <w:color w:val="000000"/>
                <w:sz w:val="18"/>
                <w:szCs w:val="18"/>
              </w:rPr>
            </w:pPr>
            <w:r>
              <w:rPr>
                <w:rFonts w:ascii="Times New Roman" w:hAnsi="Times New Roman"/>
                <w:b/>
                <w:bCs/>
                <w:color w:val="000000"/>
                <w:sz w:val="18"/>
                <w:szCs w:val="18"/>
              </w:rPr>
              <w:t>5</w:t>
            </w:r>
          </w:p>
        </w:tc>
        <w:tc>
          <w:tcPr>
            <w:tcW w:w="13889" w:type="dxa"/>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Yabancı öğrenciler için uyum tanıtım çalışmaları yapılmakta olup özel olarak takip edilmektedir.</w:t>
            </w:r>
          </w:p>
        </w:tc>
      </w:tr>
      <w:tr w:rsidR="00466ACA">
        <w:trPr>
          <w:trHeight w:val="330"/>
        </w:trPr>
        <w:tc>
          <w:tcPr>
            <w:tcW w:w="820" w:type="dxa"/>
            <w:vAlign w:val="center"/>
          </w:tcPr>
          <w:p w:rsidR="00466ACA" w:rsidRDefault="00310010">
            <w:pPr>
              <w:jc w:val="center"/>
              <w:rPr>
                <w:rFonts w:ascii="Times New Roman" w:hAnsi="Times New Roman"/>
                <w:b/>
                <w:bCs/>
                <w:color w:val="000000"/>
                <w:sz w:val="18"/>
                <w:szCs w:val="18"/>
              </w:rPr>
            </w:pPr>
            <w:r>
              <w:rPr>
                <w:rFonts w:ascii="Times New Roman" w:hAnsi="Times New Roman"/>
                <w:b/>
                <w:bCs/>
                <w:color w:val="000000"/>
                <w:sz w:val="18"/>
                <w:szCs w:val="18"/>
              </w:rPr>
              <w:t>6</w:t>
            </w:r>
          </w:p>
        </w:tc>
        <w:tc>
          <w:tcPr>
            <w:tcW w:w="13889" w:type="dxa"/>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Mezun olan öğrencilerimiz sonraki hayatlarında da takip edilmekte ve iş hayatına atılmada yardımcı olunmaktadır.</w:t>
            </w:r>
          </w:p>
        </w:tc>
      </w:tr>
    </w:tbl>
    <w:p w:rsidR="00466ACA" w:rsidRDefault="00466ACA">
      <w:pPr>
        <w:rPr>
          <w:rFonts w:ascii="Times New Roman" w:hAnsi="Times New Roman"/>
          <w:sz w:val="18"/>
          <w:szCs w:val="18"/>
        </w:rPr>
      </w:pPr>
    </w:p>
    <w:tbl>
      <w:tblPr>
        <w:tblW w:w="145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3889"/>
      </w:tblGrid>
      <w:tr w:rsidR="00466ACA">
        <w:trPr>
          <w:trHeight w:val="113"/>
        </w:trPr>
        <w:tc>
          <w:tcPr>
            <w:tcW w:w="14567" w:type="dxa"/>
            <w:gridSpan w:val="2"/>
            <w:vAlign w:val="center"/>
          </w:tcPr>
          <w:p w:rsidR="00466ACA" w:rsidRDefault="00310010">
            <w:pPr>
              <w:rPr>
                <w:rFonts w:ascii="Times New Roman" w:hAnsi="Times New Roman"/>
                <w:b/>
                <w:bCs/>
                <w:color w:val="000000"/>
                <w:sz w:val="18"/>
                <w:szCs w:val="18"/>
              </w:rPr>
            </w:pPr>
            <w:r>
              <w:rPr>
                <w:rFonts w:ascii="Times New Roman" w:hAnsi="Times New Roman"/>
                <w:b/>
                <w:bCs/>
                <w:color w:val="000000"/>
                <w:sz w:val="18"/>
                <w:szCs w:val="18"/>
              </w:rPr>
              <w:t>2.TEMA: EĞİTİM VE ÖĞRETİMDE KALİTE</w:t>
            </w:r>
          </w:p>
        </w:tc>
      </w:tr>
      <w:tr w:rsidR="00466ACA">
        <w:trPr>
          <w:trHeight w:val="57"/>
        </w:trPr>
        <w:tc>
          <w:tcPr>
            <w:tcW w:w="678" w:type="dxa"/>
            <w:vAlign w:val="center"/>
          </w:tcPr>
          <w:p w:rsidR="00466ACA" w:rsidRDefault="00310010">
            <w:pPr>
              <w:jc w:val="center"/>
              <w:rPr>
                <w:rFonts w:ascii="Times New Roman" w:hAnsi="Times New Roman"/>
                <w:b/>
                <w:bCs/>
                <w:color w:val="000000"/>
                <w:sz w:val="18"/>
                <w:szCs w:val="18"/>
              </w:rPr>
            </w:pPr>
            <w:r>
              <w:rPr>
                <w:rFonts w:ascii="Times New Roman" w:hAnsi="Times New Roman"/>
                <w:b/>
                <w:bCs/>
                <w:color w:val="000000"/>
                <w:sz w:val="18"/>
                <w:szCs w:val="18"/>
              </w:rPr>
              <w:t>1</w:t>
            </w:r>
          </w:p>
        </w:tc>
        <w:tc>
          <w:tcPr>
            <w:tcW w:w="13889" w:type="dxa"/>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Öğrencilerimiz üniversite hedefine sahiptirler.</w:t>
            </w:r>
          </w:p>
        </w:tc>
      </w:tr>
      <w:tr w:rsidR="00466ACA">
        <w:trPr>
          <w:trHeight w:val="57"/>
        </w:trPr>
        <w:tc>
          <w:tcPr>
            <w:tcW w:w="678" w:type="dxa"/>
            <w:vAlign w:val="center"/>
          </w:tcPr>
          <w:p w:rsidR="00466ACA" w:rsidRDefault="00310010">
            <w:pPr>
              <w:jc w:val="center"/>
              <w:rPr>
                <w:rFonts w:ascii="Times New Roman" w:hAnsi="Times New Roman"/>
                <w:b/>
                <w:bCs/>
                <w:color w:val="000000"/>
                <w:sz w:val="18"/>
                <w:szCs w:val="18"/>
              </w:rPr>
            </w:pPr>
            <w:r>
              <w:rPr>
                <w:rFonts w:ascii="Times New Roman" w:hAnsi="Times New Roman"/>
                <w:b/>
                <w:bCs/>
                <w:color w:val="000000"/>
                <w:sz w:val="18"/>
                <w:szCs w:val="18"/>
              </w:rPr>
              <w:t>2</w:t>
            </w:r>
          </w:p>
        </w:tc>
        <w:tc>
          <w:tcPr>
            <w:tcW w:w="13889" w:type="dxa"/>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Sık sık üniversite gezileri ile öğrencilerin üniversite hayatını tanımaları sağlanmaktadır.</w:t>
            </w:r>
          </w:p>
        </w:tc>
      </w:tr>
      <w:tr w:rsidR="00466ACA">
        <w:trPr>
          <w:trHeight w:val="57"/>
        </w:trPr>
        <w:tc>
          <w:tcPr>
            <w:tcW w:w="678" w:type="dxa"/>
            <w:vAlign w:val="center"/>
          </w:tcPr>
          <w:p w:rsidR="00466ACA" w:rsidRDefault="00310010">
            <w:pPr>
              <w:jc w:val="center"/>
              <w:rPr>
                <w:rFonts w:ascii="Times New Roman" w:hAnsi="Times New Roman"/>
                <w:b/>
                <w:bCs/>
                <w:color w:val="000000"/>
                <w:sz w:val="18"/>
                <w:szCs w:val="18"/>
              </w:rPr>
            </w:pPr>
            <w:r>
              <w:rPr>
                <w:rFonts w:ascii="Times New Roman" w:hAnsi="Times New Roman"/>
                <w:b/>
                <w:bCs/>
                <w:color w:val="000000"/>
                <w:sz w:val="18"/>
                <w:szCs w:val="18"/>
              </w:rPr>
              <w:t>3</w:t>
            </w:r>
          </w:p>
        </w:tc>
        <w:tc>
          <w:tcPr>
            <w:tcW w:w="13889" w:type="dxa"/>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Çok fazla sınıf tekrarı yapan öğrencimiz yoktur.</w:t>
            </w:r>
          </w:p>
        </w:tc>
      </w:tr>
      <w:tr w:rsidR="00466ACA">
        <w:trPr>
          <w:trHeight w:val="57"/>
        </w:trPr>
        <w:tc>
          <w:tcPr>
            <w:tcW w:w="678" w:type="dxa"/>
            <w:vAlign w:val="center"/>
          </w:tcPr>
          <w:p w:rsidR="00466ACA" w:rsidRDefault="00310010">
            <w:pPr>
              <w:jc w:val="center"/>
              <w:rPr>
                <w:rFonts w:ascii="Times New Roman" w:hAnsi="Times New Roman"/>
                <w:b/>
                <w:bCs/>
                <w:color w:val="000000"/>
                <w:sz w:val="18"/>
                <w:szCs w:val="18"/>
              </w:rPr>
            </w:pPr>
            <w:r>
              <w:rPr>
                <w:rFonts w:ascii="Times New Roman" w:hAnsi="Times New Roman"/>
                <w:b/>
                <w:bCs/>
                <w:color w:val="000000"/>
                <w:sz w:val="18"/>
                <w:szCs w:val="18"/>
              </w:rPr>
              <w:t>4</w:t>
            </w:r>
          </w:p>
        </w:tc>
        <w:tc>
          <w:tcPr>
            <w:tcW w:w="13889" w:type="dxa"/>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 xml:space="preserve">Öğrencilere iş </w:t>
            </w:r>
            <w:proofErr w:type="gramStart"/>
            <w:r>
              <w:rPr>
                <w:rFonts w:ascii="Times New Roman" w:hAnsi="Times New Roman"/>
                <w:color w:val="000000"/>
                <w:sz w:val="18"/>
                <w:szCs w:val="18"/>
              </w:rPr>
              <w:t>imkanlarına</w:t>
            </w:r>
            <w:proofErr w:type="gramEnd"/>
            <w:r>
              <w:rPr>
                <w:rFonts w:ascii="Times New Roman" w:hAnsi="Times New Roman"/>
                <w:color w:val="000000"/>
                <w:sz w:val="18"/>
                <w:szCs w:val="18"/>
              </w:rPr>
              <w:t xml:space="preserve"> göre yönlendirme yapılmakta ve son seçim hakkı kendilerine tanınmaktadır.</w:t>
            </w:r>
          </w:p>
        </w:tc>
      </w:tr>
      <w:tr w:rsidR="00466ACA">
        <w:trPr>
          <w:trHeight w:val="57"/>
        </w:trPr>
        <w:tc>
          <w:tcPr>
            <w:tcW w:w="678" w:type="dxa"/>
            <w:vAlign w:val="center"/>
          </w:tcPr>
          <w:p w:rsidR="00466ACA" w:rsidRDefault="00310010">
            <w:pPr>
              <w:jc w:val="center"/>
              <w:rPr>
                <w:rFonts w:ascii="Times New Roman" w:hAnsi="Times New Roman"/>
                <w:b/>
                <w:bCs/>
                <w:color w:val="000000"/>
                <w:sz w:val="18"/>
                <w:szCs w:val="18"/>
              </w:rPr>
            </w:pPr>
            <w:r>
              <w:rPr>
                <w:rFonts w:ascii="Times New Roman" w:hAnsi="Times New Roman"/>
                <w:b/>
                <w:bCs/>
                <w:color w:val="000000"/>
                <w:sz w:val="18"/>
                <w:szCs w:val="18"/>
              </w:rPr>
              <w:t>5</w:t>
            </w:r>
          </w:p>
        </w:tc>
        <w:tc>
          <w:tcPr>
            <w:tcW w:w="13889" w:type="dxa"/>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Öğretmenler her türlü öğretim yöntemini kullanmakta ve öğrenciyi öğretmeye zorlamaktadır.</w:t>
            </w:r>
          </w:p>
        </w:tc>
      </w:tr>
      <w:tr w:rsidR="00466ACA">
        <w:trPr>
          <w:trHeight w:val="57"/>
        </w:trPr>
        <w:tc>
          <w:tcPr>
            <w:tcW w:w="678" w:type="dxa"/>
            <w:vAlign w:val="center"/>
          </w:tcPr>
          <w:p w:rsidR="00466ACA" w:rsidRDefault="00310010">
            <w:pPr>
              <w:jc w:val="center"/>
              <w:rPr>
                <w:rFonts w:ascii="Times New Roman" w:hAnsi="Times New Roman"/>
                <w:b/>
                <w:bCs/>
                <w:color w:val="000000"/>
                <w:sz w:val="18"/>
                <w:szCs w:val="18"/>
              </w:rPr>
            </w:pPr>
            <w:r>
              <w:rPr>
                <w:rFonts w:ascii="Times New Roman" w:hAnsi="Times New Roman"/>
                <w:b/>
                <w:bCs/>
                <w:color w:val="000000"/>
                <w:sz w:val="18"/>
                <w:szCs w:val="18"/>
              </w:rPr>
              <w:t>6</w:t>
            </w:r>
          </w:p>
        </w:tc>
        <w:tc>
          <w:tcPr>
            <w:tcW w:w="13889" w:type="dxa"/>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 xml:space="preserve">Ders için her türlü </w:t>
            </w:r>
            <w:proofErr w:type="gramStart"/>
            <w:r>
              <w:rPr>
                <w:rFonts w:ascii="Times New Roman" w:hAnsi="Times New Roman"/>
                <w:color w:val="000000"/>
                <w:sz w:val="18"/>
                <w:szCs w:val="18"/>
              </w:rPr>
              <w:t>imkan</w:t>
            </w:r>
            <w:proofErr w:type="gramEnd"/>
            <w:r>
              <w:rPr>
                <w:rFonts w:ascii="Times New Roman" w:hAnsi="Times New Roman"/>
                <w:color w:val="000000"/>
                <w:sz w:val="18"/>
                <w:szCs w:val="18"/>
              </w:rPr>
              <w:t xml:space="preserve"> vardır.(Etkileşimli tahta ve İnternet bağlantısı)Araç gereç sıkıntısı çekilmemektedir.</w:t>
            </w:r>
          </w:p>
        </w:tc>
      </w:tr>
    </w:tbl>
    <w:p w:rsidR="00466ACA" w:rsidRDefault="00466ACA">
      <w:pPr>
        <w:rPr>
          <w:rFonts w:ascii="Times New Roman" w:hAnsi="Times New Roman"/>
          <w:sz w:val="18"/>
          <w:szCs w:val="18"/>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14072"/>
      </w:tblGrid>
      <w:tr w:rsidR="00466ACA">
        <w:trPr>
          <w:trHeight w:val="330"/>
        </w:trPr>
        <w:tc>
          <w:tcPr>
            <w:tcW w:w="14459" w:type="dxa"/>
            <w:gridSpan w:val="2"/>
            <w:vAlign w:val="center"/>
          </w:tcPr>
          <w:p w:rsidR="00466ACA" w:rsidRDefault="00310010">
            <w:pPr>
              <w:rPr>
                <w:rFonts w:ascii="Times New Roman" w:hAnsi="Times New Roman"/>
                <w:b/>
                <w:bCs/>
                <w:color w:val="000000"/>
                <w:sz w:val="18"/>
                <w:szCs w:val="18"/>
              </w:rPr>
            </w:pPr>
            <w:r>
              <w:rPr>
                <w:rFonts w:ascii="Times New Roman" w:hAnsi="Times New Roman"/>
                <w:b/>
                <w:bCs/>
                <w:color w:val="000000"/>
                <w:sz w:val="18"/>
                <w:szCs w:val="18"/>
              </w:rPr>
              <w:t>3.TEMA: KURUMSAL KAPASİTE</w:t>
            </w:r>
          </w:p>
        </w:tc>
      </w:tr>
      <w:tr w:rsidR="00466ACA">
        <w:trPr>
          <w:trHeight w:val="330"/>
        </w:trPr>
        <w:tc>
          <w:tcPr>
            <w:tcW w:w="387" w:type="dxa"/>
            <w:vAlign w:val="center"/>
          </w:tcPr>
          <w:p w:rsidR="00466ACA" w:rsidRDefault="00310010">
            <w:pPr>
              <w:jc w:val="center"/>
              <w:rPr>
                <w:rFonts w:ascii="Times New Roman" w:hAnsi="Times New Roman"/>
                <w:b/>
                <w:bCs/>
                <w:color w:val="000000"/>
                <w:sz w:val="18"/>
                <w:szCs w:val="18"/>
              </w:rPr>
            </w:pPr>
            <w:r>
              <w:rPr>
                <w:rFonts w:ascii="Times New Roman" w:hAnsi="Times New Roman"/>
                <w:b/>
                <w:bCs/>
                <w:color w:val="000000"/>
                <w:sz w:val="18"/>
                <w:szCs w:val="18"/>
              </w:rPr>
              <w:t>1</w:t>
            </w:r>
          </w:p>
        </w:tc>
        <w:tc>
          <w:tcPr>
            <w:tcW w:w="14072" w:type="dxa"/>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Okulumuzda idare-öğretmen iletişimi gelişmiştir.</w:t>
            </w:r>
          </w:p>
        </w:tc>
      </w:tr>
      <w:tr w:rsidR="00466ACA">
        <w:trPr>
          <w:trHeight w:val="330"/>
        </w:trPr>
        <w:tc>
          <w:tcPr>
            <w:tcW w:w="387" w:type="dxa"/>
            <w:vAlign w:val="center"/>
          </w:tcPr>
          <w:p w:rsidR="00466ACA" w:rsidRDefault="00310010">
            <w:pPr>
              <w:jc w:val="center"/>
              <w:rPr>
                <w:rFonts w:ascii="Times New Roman" w:hAnsi="Times New Roman"/>
                <w:b/>
                <w:bCs/>
                <w:color w:val="000000"/>
                <w:sz w:val="18"/>
                <w:szCs w:val="18"/>
              </w:rPr>
            </w:pPr>
            <w:r>
              <w:rPr>
                <w:rFonts w:ascii="Times New Roman" w:hAnsi="Times New Roman"/>
                <w:b/>
                <w:bCs/>
                <w:color w:val="000000"/>
                <w:sz w:val="18"/>
                <w:szCs w:val="18"/>
              </w:rPr>
              <w:t>2</w:t>
            </w:r>
          </w:p>
        </w:tc>
        <w:tc>
          <w:tcPr>
            <w:tcW w:w="14072" w:type="dxa"/>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 yönetimimiz donanım ve tecrübe olarak yeterlidir.</w:t>
            </w:r>
          </w:p>
        </w:tc>
      </w:tr>
      <w:tr w:rsidR="00466ACA">
        <w:trPr>
          <w:trHeight w:val="330"/>
        </w:trPr>
        <w:tc>
          <w:tcPr>
            <w:tcW w:w="387" w:type="dxa"/>
            <w:vAlign w:val="center"/>
          </w:tcPr>
          <w:p w:rsidR="00466ACA" w:rsidRDefault="00310010">
            <w:pPr>
              <w:jc w:val="center"/>
              <w:rPr>
                <w:rFonts w:ascii="Times New Roman" w:hAnsi="Times New Roman"/>
                <w:b/>
                <w:bCs/>
                <w:color w:val="000000"/>
                <w:sz w:val="18"/>
                <w:szCs w:val="18"/>
              </w:rPr>
            </w:pPr>
            <w:r>
              <w:rPr>
                <w:rFonts w:ascii="Times New Roman" w:hAnsi="Times New Roman"/>
                <w:b/>
                <w:bCs/>
                <w:color w:val="000000"/>
                <w:sz w:val="18"/>
                <w:szCs w:val="18"/>
              </w:rPr>
              <w:t>3</w:t>
            </w:r>
          </w:p>
        </w:tc>
        <w:tc>
          <w:tcPr>
            <w:tcW w:w="14072" w:type="dxa"/>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Binamızın küçük olması hem avantaj hem de dezavantaj sağlamaktadır.</w:t>
            </w:r>
          </w:p>
        </w:tc>
      </w:tr>
      <w:tr w:rsidR="00466ACA">
        <w:trPr>
          <w:trHeight w:val="330"/>
        </w:trPr>
        <w:tc>
          <w:tcPr>
            <w:tcW w:w="387" w:type="dxa"/>
            <w:vAlign w:val="center"/>
          </w:tcPr>
          <w:p w:rsidR="00466ACA" w:rsidRDefault="00310010">
            <w:pPr>
              <w:jc w:val="center"/>
              <w:rPr>
                <w:rFonts w:ascii="Times New Roman" w:hAnsi="Times New Roman"/>
                <w:b/>
                <w:bCs/>
                <w:color w:val="000000"/>
                <w:sz w:val="18"/>
                <w:szCs w:val="18"/>
              </w:rPr>
            </w:pPr>
            <w:r>
              <w:rPr>
                <w:rFonts w:ascii="Times New Roman" w:hAnsi="Times New Roman"/>
                <w:b/>
                <w:bCs/>
                <w:color w:val="000000"/>
                <w:sz w:val="18"/>
                <w:szCs w:val="18"/>
              </w:rPr>
              <w:t>4</w:t>
            </w:r>
          </w:p>
        </w:tc>
        <w:tc>
          <w:tcPr>
            <w:tcW w:w="14072" w:type="dxa"/>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 xml:space="preserve">Donanım olarak her türlü imkana sahip bir </w:t>
            </w:r>
            <w:proofErr w:type="spellStart"/>
            <w:proofErr w:type="gramStart"/>
            <w:r>
              <w:rPr>
                <w:rFonts w:ascii="Times New Roman" w:hAnsi="Times New Roman"/>
                <w:color w:val="000000"/>
                <w:sz w:val="18"/>
                <w:szCs w:val="18"/>
              </w:rPr>
              <w:t>okuluz.Etkileşimli</w:t>
            </w:r>
            <w:proofErr w:type="spellEnd"/>
            <w:proofErr w:type="gramEnd"/>
            <w:r>
              <w:rPr>
                <w:rFonts w:ascii="Times New Roman" w:hAnsi="Times New Roman"/>
                <w:color w:val="000000"/>
                <w:sz w:val="18"/>
                <w:szCs w:val="18"/>
              </w:rPr>
              <w:t xml:space="preserve"> Tahta-İnternet</w:t>
            </w:r>
          </w:p>
        </w:tc>
      </w:tr>
      <w:tr w:rsidR="00466ACA">
        <w:trPr>
          <w:trHeight w:val="330"/>
        </w:trPr>
        <w:tc>
          <w:tcPr>
            <w:tcW w:w="387" w:type="dxa"/>
            <w:vAlign w:val="center"/>
          </w:tcPr>
          <w:p w:rsidR="00466ACA" w:rsidRDefault="00310010">
            <w:pPr>
              <w:jc w:val="center"/>
              <w:rPr>
                <w:rFonts w:ascii="Times New Roman" w:hAnsi="Times New Roman"/>
                <w:b/>
                <w:bCs/>
                <w:color w:val="000000"/>
                <w:sz w:val="18"/>
                <w:szCs w:val="18"/>
              </w:rPr>
            </w:pPr>
            <w:r>
              <w:rPr>
                <w:rFonts w:ascii="Times New Roman" w:hAnsi="Times New Roman"/>
                <w:b/>
                <w:bCs/>
                <w:color w:val="000000"/>
                <w:sz w:val="18"/>
                <w:szCs w:val="18"/>
              </w:rPr>
              <w:t>5</w:t>
            </w:r>
          </w:p>
        </w:tc>
        <w:tc>
          <w:tcPr>
            <w:tcW w:w="14072" w:type="dxa"/>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Temizlik bakımından beyaz bayrak alan okullardandır.</w:t>
            </w:r>
          </w:p>
        </w:tc>
      </w:tr>
      <w:tr w:rsidR="00466ACA">
        <w:trPr>
          <w:trHeight w:val="330"/>
        </w:trPr>
        <w:tc>
          <w:tcPr>
            <w:tcW w:w="387" w:type="dxa"/>
            <w:vAlign w:val="center"/>
          </w:tcPr>
          <w:p w:rsidR="00466ACA" w:rsidRDefault="00310010">
            <w:pPr>
              <w:jc w:val="center"/>
              <w:rPr>
                <w:rFonts w:ascii="Times New Roman" w:hAnsi="Times New Roman"/>
                <w:b/>
                <w:bCs/>
                <w:color w:val="000000"/>
                <w:sz w:val="18"/>
                <w:szCs w:val="18"/>
              </w:rPr>
            </w:pPr>
            <w:r>
              <w:rPr>
                <w:rFonts w:ascii="Times New Roman" w:hAnsi="Times New Roman"/>
                <w:b/>
                <w:bCs/>
                <w:color w:val="000000"/>
                <w:sz w:val="18"/>
                <w:szCs w:val="18"/>
              </w:rPr>
              <w:t>6</w:t>
            </w:r>
          </w:p>
        </w:tc>
        <w:tc>
          <w:tcPr>
            <w:tcW w:w="14072" w:type="dxa"/>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 xml:space="preserve">İ güvenliği konusunda her türlü tedbir </w:t>
            </w:r>
            <w:proofErr w:type="spellStart"/>
            <w:proofErr w:type="gramStart"/>
            <w:r>
              <w:rPr>
                <w:rFonts w:ascii="Times New Roman" w:hAnsi="Times New Roman"/>
                <w:color w:val="000000"/>
                <w:sz w:val="18"/>
                <w:szCs w:val="18"/>
              </w:rPr>
              <w:t>alınmıştır.Ayrıca</w:t>
            </w:r>
            <w:proofErr w:type="spellEnd"/>
            <w:proofErr w:type="gramEnd"/>
            <w:r>
              <w:rPr>
                <w:rFonts w:ascii="Times New Roman" w:hAnsi="Times New Roman"/>
                <w:color w:val="000000"/>
                <w:sz w:val="18"/>
                <w:szCs w:val="18"/>
              </w:rPr>
              <w:t xml:space="preserve"> okul çıkışına jandarma da gelmektedir.</w:t>
            </w:r>
          </w:p>
        </w:tc>
      </w:tr>
      <w:tr w:rsidR="00466ACA">
        <w:trPr>
          <w:trHeight w:val="330"/>
        </w:trPr>
        <w:tc>
          <w:tcPr>
            <w:tcW w:w="387" w:type="dxa"/>
            <w:vAlign w:val="center"/>
          </w:tcPr>
          <w:p w:rsidR="00466ACA" w:rsidRDefault="00310010">
            <w:pPr>
              <w:jc w:val="center"/>
              <w:rPr>
                <w:rFonts w:ascii="Times New Roman" w:hAnsi="Times New Roman"/>
                <w:b/>
                <w:bCs/>
                <w:color w:val="000000"/>
                <w:sz w:val="18"/>
                <w:szCs w:val="18"/>
              </w:rPr>
            </w:pPr>
            <w:r>
              <w:rPr>
                <w:rFonts w:ascii="Times New Roman" w:hAnsi="Times New Roman"/>
                <w:b/>
                <w:bCs/>
                <w:color w:val="000000"/>
                <w:sz w:val="18"/>
                <w:szCs w:val="18"/>
              </w:rPr>
              <w:t>7</w:t>
            </w:r>
          </w:p>
        </w:tc>
        <w:tc>
          <w:tcPr>
            <w:tcW w:w="14072" w:type="dxa"/>
            <w:vAlign w:val="center"/>
          </w:tcPr>
          <w:p w:rsidR="00466ACA" w:rsidRDefault="00310010">
            <w:pPr>
              <w:rPr>
                <w:rFonts w:ascii="Times New Roman" w:hAnsi="Times New Roman"/>
                <w:color w:val="000000"/>
                <w:sz w:val="18"/>
                <w:szCs w:val="18"/>
              </w:rPr>
            </w:pPr>
            <w:r>
              <w:rPr>
                <w:rFonts w:ascii="Times New Roman" w:hAnsi="Times New Roman"/>
                <w:color w:val="000000"/>
                <w:sz w:val="18"/>
                <w:szCs w:val="18"/>
              </w:rPr>
              <w:t>Okulumuzda taşımalı eğitim vardır</w:t>
            </w:r>
          </w:p>
        </w:tc>
      </w:tr>
    </w:tbl>
    <w:p w:rsidR="00466ACA" w:rsidRDefault="00466ACA"/>
    <w:p w:rsidR="00466ACA" w:rsidRDefault="00466ACA">
      <w:pPr>
        <w:spacing w:line="276" w:lineRule="auto"/>
        <w:rPr>
          <w:rFonts w:ascii="Times New Roman" w:hAnsi="Times New Roman" w:cs="Times New Roman"/>
          <w:sz w:val="24"/>
          <w:szCs w:val="24"/>
        </w:rPr>
      </w:pPr>
    </w:p>
    <w:p w:rsidR="00466ACA" w:rsidRDefault="00466ACA">
      <w:pPr>
        <w:spacing w:line="276" w:lineRule="auto"/>
        <w:jc w:val="both"/>
      </w:pPr>
    </w:p>
    <w:p w:rsidR="00466ACA" w:rsidRDefault="00466ACA">
      <w:pPr>
        <w:jc w:val="center"/>
        <w:rPr>
          <w:rFonts w:ascii="Times New Roman" w:hAnsi="Times New Roman" w:cs="Times New Roman"/>
          <w:sz w:val="24"/>
        </w:rPr>
      </w:pPr>
    </w:p>
    <w:p w:rsidR="00466ACA" w:rsidRDefault="00466ACA">
      <w:pPr>
        <w:jc w:val="center"/>
        <w:rPr>
          <w:rFonts w:ascii="Times New Roman" w:hAnsi="Times New Roman" w:cs="Times New Roman"/>
          <w:sz w:val="24"/>
        </w:rPr>
      </w:pPr>
    </w:p>
    <w:p w:rsidR="00466ACA" w:rsidRDefault="00466ACA">
      <w:pPr>
        <w:jc w:val="center"/>
        <w:rPr>
          <w:rFonts w:ascii="Times New Roman" w:hAnsi="Times New Roman" w:cs="Times New Roman"/>
          <w:sz w:val="24"/>
        </w:rPr>
      </w:pPr>
    </w:p>
    <w:p w:rsidR="00466ACA" w:rsidRDefault="00466ACA">
      <w:pPr>
        <w:jc w:val="center"/>
        <w:rPr>
          <w:rFonts w:ascii="Times New Roman" w:hAnsi="Times New Roman" w:cs="Times New Roman"/>
          <w:sz w:val="24"/>
        </w:rPr>
      </w:pPr>
    </w:p>
    <w:p w:rsidR="00466ACA" w:rsidRDefault="00466ACA">
      <w:pPr>
        <w:jc w:val="center"/>
        <w:rPr>
          <w:rFonts w:ascii="Times New Roman" w:hAnsi="Times New Roman" w:cs="Times New Roman"/>
          <w:sz w:val="24"/>
        </w:rPr>
      </w:pPr>
    </w:p>
    <w:p w:rsidR="00466ACA" w:rsidRDefault="00466ACA">
      <w:pPr>
        <w:jc w:val="center"/>
        <w:rPr>
          <w:rFonts w:ascii="Times New Roman" w:hAnsi="Times New Roman" w:cs="Times New Roman"/>
          <w:sz w:val="24"/>
        </w:rPr>
      </w:pPr>
    </w:p>
    <w:p w:rsidR="00466ACA" w:rsidRDefault="00466ACA">
      <w:pPr>
        <w:jc w:val="center"/>
        <w:rPr>
          <w:rFonts w:ascii="Times New Roman" w:hAnsi="Times New Roman" w:cs="Times New Roman"/>
          <w:sz w:val="24"/>
        </w:rPr>
      </w:pPr>
    </w:p>
    <w:p w:rsidR="00466ACA" w:rsidRDefault="00466ACA">
      <w:pPr>
        <w:jc w:val="center"/>
        <w:rPr>
          <w:rFonts w:ascii="Times New Roman" w:hAnsi="Times New Roman" w:cs="Times New Roman"/>
          <w:sz w:val="24"/>
        </w:rPr>
      </w:pPr>
    </w:p>
    <w:p w:rsidR="00466ACA" w:rsidRDefault="00466ACA">
      <w:pPr>
        <w:jc w:val="center"/>
        <w:rPr>
          <w:rFonts w:ascii="Times New Roman" w:hAnsi="Times New Roman" w:cs="Times New Roman"/>
          <w:sz w:val="24"/>
        </w:rPr>
      </w:pPr>
    </w:p>
    <w:p w:rsidR="00466ACA" w:rsidRDefault="00466ACA">
      <w:pPr>
        <w:jc w:val="center"/>
        <w:rPr>
          <w:rFonts w:ascii="Times New Roman" w:hAnsi="Times New Roman" w:cs="Times New Roman"/>
          <w:b/>
          <w:bCs/>
          <w:sz w:val="96"/>
          <w:szCs w:val="96"/>
        </w:rPr>
      </w:pPr>
    </w:p>
    <w:p w:rsidR="00466ACA" w:rsidRDefault="00466ACA">
      <w:pPr>
        <w:jc w:val="center"/>
        <w:rPr>
          <w:rFonts w:ascii="Times New Roman" w:hAnsi="Times New Roman" w:cs="Times New Roman"/>
          <w:b/>
          <w:bCs/>
          <w:sz w:val="96"/>
          <w:szCs w:val="96"/>
        </w:rPr>
      </w:pPr>
    </w:p>
    <w:p w:rsidR="00466ACA" w:rsidRDefault="00466ACA">
      <w:pPr>
        <w:jc w:val="center"/>
        <w:rPr>
          <w:rFonts w:ascii="Times New Roman" w:hAnsi="Times New Roman" w:cs="Times New Roman"/>
          <w:b/>
          <w:bCs/>
          <w:sz w:val="96"/>
          <w:szCs w:val="96"/>
        </w:rPr>
      </w:pPr>
    </w:p>
    <w:p w:rsidR="00466ACA" w:rsidRDefault="00310010">
      <w:pPr>
        <w:jc w:val="center"/>
        <w:rPr>
          <w:rFonts w:ascii="Times New Roman" w:hAnsi="Times New Roman" w:cs="Times New Roman"/>
          <w:color w:val="FF0000"/>
          <w:sz w:val="24"/>
          <w:szCs w:val="24"/>
        </w:rPr>
      </w:pPr>
      <w:r>
        <w:rPr>
          <w:rFonts w:ascii="Times New Roman" w:hAnsi="Times New Roman" w:cs="Times New Roman"/>
          <w:b/>
          <w:bCs/>
          <w:sz w:val="96"/>
          <w:szCs w:val="96"/>
        </w:rPr>
        <w:t>3.BÖLÜM</w:t>
      </w:r>
    </w:p>
    <w:p w:rsidR="00466ACA" w:rsidRDefault="00466ACA">
      <w:pPr>
        <w:jc w:val="center"/>
        <w:rPr>
          <w:rFonts w:ascii="Times New Roman" w:hAnsi="Times New Roman" w:cs="Times New Roman"/>
          <w:b/>
          <w:bCs/>
          <w:sz w:val="36"/>
          <w:szCs w:val="36"/>
        </w:rPr>
      </w:pPr>
    </w:p>
    <w:p w:rsidR="00466ACA" w:rsidRDefault="00466ACA">
      <w:pPr>
        <w:jc w:val="center"/>
        <w:rPr>
          <w:rFonts w:ascii="Times New Roman" w:hAnsi="Times New Roman" w:cs="Times New Roman"/>
          <w:b/>
          <w:bCs/>
          <w:sz w:val="36"/>
          <w:szCs w:val="36"/>
        </w:rPr>
      </w:pPr>
    </w:p>
    <w:p w:rsidR="00466ACA" w:rsidRDefault="00466ACA">
      <w:pPr>
        <w:jc w:val="center"/>
        <w:rPr>
          <w:rFonts w:ascii="Times New Roman" w:hAnsi="Times New Roman" w:cs="Times New Roman"/>
          <w:b/>
          <w:bCs/>
          <w:sz w:val="36"/>
          <w:szCs w:val="36"/>
        </w:rPr>
      </w:pPr>
    </w:p>
    <w:p w:rsidR="00466ACA" w:rsidRDefault="00310010">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466ACA" w:rsidRDefault="00310010">
      <w:pPr>
        <w:rPr>
          <w:rFonts w:ascii="Times New Roman" w:hAnsi="Times New Roman" w:cs="Times New Roman"/>
          <w:b/>
          <w:bCs/>
          <w:sz w:val="72"/>
          <w:szCs w:val="72"/>
        </w:rPr>
      </w:pPr>
      <w:r>
        <w:rPr>
          <w:rFonts w:ascii="Times New Roman" w:hAnsi="Times New Roman" w:cs="Times New Roman"/>
          <w:b/>
          <w:bCs/>
          <w:sz w:val="72"/>
          <w:szCs w:val="72"/>
        </w:rPr>
        <w:br w:type="page"/>
      </w:r>
    </w:p>
    <w:p w:rsidR="00466ACA" w:rsidRDefault="00310010">
      <w:pPr>
        <w:pStyle w:val="Balk2"/>
        <w:numPr>
          <w:ilvl w:val="0"/>
          <w:numId w:val="13"/>
        </w:numPr>
        <w:tabs>
          <w:tab w:val="left" w:pos="1677"/>
        </w:tabs>
        <w:ind w:left="1318"/>
        <w:rPr>
          <w:szCs w:val="24"/>
        </w:rPr>
      </w:pPr>
      <w:r>
        <w:rPr>
          <w:szCs w:val="24"/>
        </w:rPr>
        <w:lastRenderedPageBreak/>
        <w:t>GELECEĞE</w:t>
      </w:r>
      <w:r>
        <w:rPr>
          <w:spacing w:val="-3"/>
          <w:szCs w:val="24"/>
        </w:rPr>
        <w:t xml:space="preserve"> </w:t>
      </w:r>
      <w:r>
        <w:rPr>
          <w:spacing w:val="-4"/>
          <w:szCs w:val="24"/>
        </w:rPr>
        <w:t>BAKIŞ</w:t>
      </w:r>
    </w:p>
    <w:p w:rsidR="00466ACA" w:rsidRDefault="00466ACA">
      <w:pPr>
        <w:pStyle w:val="Balk2"/>
        <w:tabs>
          <w:tab w:val="left" w:pos="1677"/>
        </w:tabs>
        <w:ind w:firstLine="0"/>
        <w:rPr>
          <w:szCs w:val="24"/>
        </w:rPr>
      </w:pPr>
    </w:p>
    <w:p w:rsidR="009604A2" w:rsidRPr="009604A2" w:rsidRDefault="00310010" w:rsidP="009604A2">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Okul Müdürlüğümüzün Misyon, </w:t>
      </w:r>
      <w:proofErr w:type="gramStart"/>
      <w:r>
        <w:rPr>
          <w:rFonts w:ascii="Times New Roman" w:hAnsi="Times New Roman" w:cs="Times New Roman"/>
          <w:sz w:val="24"/>
          <w:szCs w:val="24"/>
        </w:rPr>
        <w:t>vizyon</w:t>
      </w:r>
      <w:proofErr w:type="gramEnd"/>
      <w:r>
        <w:rPr>
          <w:rFonts w:ascii="Times New Roman"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bookmarkStart w:id="25" w:name="_Toc531097540"/>
      <w:bookmarkStart w:id="26" w:name="_Toc1376434"/>
    </w:p>
    <w:p w:rsidR="00466ACA" w:rsidRDefault="00310010" w:rsidP="009604A2">
      <w:pPr>
        <w:pStyle w:val="Balk2"/>
        <w:spacing w:line="360" w:lineRule="auto"/>
        <w:rPr>
          <w:szCs w:val="24"/>
        </w:rPr>
      </w:pPr>
      <w:r>
        <w:rPr>
          <w:szCs w:val="24"/>
        </w:rPr>
        <w:t>3.1 MİSYONUMU</w:t>
      </w:r>
      <w:bookmarkEnd w:id="25"/>
      <w:bookmarkEnd w:id="26"/>
      <w:r>
        <w:rPr>
          <w:szCs w:val="24"/>
        </w:rPr>
        <w:t>Z</w:t>
      </w:r>
    </w:p>
    <w:tbl>
      <w:tblPr>
        <w:tblStyle w:val="AkListe-Vurgu5"/>
        <w:tblW w:w="0" w:type="auto"/>
        <w:tblLook w:val="04A0" w:firstRow="1" w:lastRow="0" w:firstColumn="1" w:lastColumn="0" w:noHBand="0" w:noVBand="1"/>
      </w:tblPr>
      <w:tblGrid>
        <w:gridCol w:w="11188"/>
      </w:tblGrid>
      <w:tr w:rsidR="00466ACA" w:rsidTr="00466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8" w:type="dxa"/>
          </w:tcPr>
          <w:p w:rsidR="00466ACA" w:rsidRDefault="00310010">
            <w:pPr>
              <w:spacing w:line="360" w:lineRule="auto"/>
              <w:rPr>
                <w:rFonts w:ascii="Times New Roman" w:hAnsi="Times New Roman" w:cs="Times New Roman"/>
                <w:b w:val="0"/>
                <w:bCs w:val="0"/>
                <w:sz w:val="24"/>
                <w:szCs w:val="24"/>
              </w:rPr>
            </w:pPr>
            <w:bookmarkStart w:id="27" w:name="_Toc531097541"/>
            <w:bookmarkStart w:id="28" w:name="_Toc1376435"/>
            <w:r>
              <w:rPr>
                <w:rFonts w:ascii="Times New Roman" w:hAnsi="Times New Roman" w:cs="Times New Roman"/>
                <w:color w:val="000000"/>
                <w:sz w:val="24"/>
                <w:szCs w:val="24"/>
              </w:rPr>
              <w:t>Yeniliklere açık, sürekli kendini geliştiren genç öğretmen kadrosuyla, öğrenci merkezli eğitim veren, teknolojiyi kullanan, velilerin ihtiyaç duydukları her an okul idaresi ve öğretmenlerine ulaşıp rehberlik hizmetlerini alabildikleri, öğrencilerinin başarılarını ön planda tutup, kaliteden ödün vermeyen çağdaş bir eğitim kurumuyuz.</w:t>
            </w:r>
          </w:p>
        </w:tc>
      </w:tr>
    </w:tbl>
    <w:p w:rsidR="00466ACA" w:rsidRDefault="00310010" w:rsidP="009604A2">
      <w:pPr>
        <w:pStyle w:val="Balk2"/>
        <w:spacing w:line="360" w:lineRule="auto"/>
        <w:rPr>
          <w:szCs w:val="24"/>
        </w:rPr>
      </w:pPr>
      <w:r>
        <w:rPr>
          <w:szCs w:val="24"/>
        </w:rPr>
        <w:t>3.2 VİZYONUMU</w:t>
      </w:r>
      <w:bookmarkEnd w:id="27"/>
      <w:bookmarkEnd w:id="28"/>
      <w:r>
        <w:rPr>
          <w:szCs w:val="24"/>
        </w:rPr>
        <w:t>Z</w:t>
      </w:r>
    </w:p>
    <w:tbl>
      <w:tblPr>
        <w:tblStyle w:val="OrtaGlgeleme1-Vurgu4"/>
        <w:tblW w:w="0" w:type="auto"/>
        <w:tblLook w:val="04A0" w:firstRow="1" w:lastRow="0" w:firstColumn="1" w:lastColumn="0" w:noHBand="0" w:noVBand="1"/>
      </w:tblPr>
      <w:tblGrid>
        <w:gridCol w:w="11188"/>
      </w:tblGrid>
      <w:tr w:rsidR="00466ACA" w:rsidTr="00466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8" w:type="dxa"/>
          </w:tcPr>
          <w:p w:rsidR="00466ACA" w:rsidRDefault="00310010">
            <w:pPr>
              <w:adjustRightInd w:val="0"/>
              <w:spacing w:after="200" w:line="360" w:lineRule="auto"/>
              <w:textAlignment w:val="baseline"/>
              <w:rPr>
                <w:rFonts w:ascii="Times New Roman" w:hAnsi="Times New Roman" w:cs="Times New Roman"/>
                <w:b w:val="0"/>
                <w:bCs w:val="0"/>
                <w:sz w:val="24"/>
                <w:szCs w:val="24"/>
              </w:rPr>
            </w:pPr>
            <w:r>
              <w:rPr>
                <w:rFonts w:ascii="Times New Roman" w:hAnsi="Times New Roman" w:cs="Times New Roman"/>
                <w:sz w:val="24"/>
                <w:szCs w:val="24"/>
              </w:rPr>
              <w:t xml:space="preserve">Tüm meslek alanlarında modernlik, bilimsellik ve insani değerlerde yıldızlaşacak </w:t>
            </w:r>
            <w:proofErr w:type="gramStart"/>
            <w:r>
              <w:rPr>
                <w:rFonts w:ascii="Times New Roman" w:hAnsi="Times New Roman" w:cs="Times New Roman"/>
                <w:sz w:val="24"/>
                <w:szCs w:val="24"/>
              </w:rPr>
              <w:t>bireyler  yetiştirmek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Öğrenci merkezli eğitimi gerçekleştirirken bireylerin yeteneklerini açığa çıkarmak ve geliştirmek, Öğretimi davranış haline getirerek yaparak,</w:t>
            </w:r>
            <w:r w:rsidR="009604A2">
              <w:rPr>
                <w:rFonts w:ascii="Times New Roman" w:hAnsi="Times New Roman" w:cs="Times New Roman"/>
                <w:sz w:val="24"/>
                <w:szCs w:val="24"/>
              </w:rPr>
              <w:t xml:space="preserve"> </w:t>
            </w:r>
            <w:r>
              <w:rPr>
                <w:rFonts w:ascii="Times New Roman" w:hAnsi="Times New Roman" w:cs="Times New Roman"/>
                <w:sz w:val="24"/>
                <w:szCs w:val="24"/>
              </w:rPr>
              <w:t xml:space="preserve">yaşayarak, öğrenmek. </w:t>
            </w:r>
            <w:proofErr w:type="gramEnd"/>
            <w:r>
              <w:rPr>
                <w:rFonts w:ascii="Times New Roman" w:hAnsi="Times New Roman" w:cs="Times New Roman"/>
                <w:sz w:val="24"/>
                <w:szCs w:val="24"/>
              </w:rPr>
              <w:t xml:space="preserve">Eğitimde teknolojiyi kullanarak, Öğrenmeyi sistemli bir biçimde pekiştirmek, Öğrencinin yararlı alışkanlıklar edinmesini sağlayarak, spor ve </w:t>
            </w:r>
            <w:proofErr w:type="gramStart"/>
            <w:r>
              <w:rPr>
                <w:rFonts w:ascii="Times New Roman" w:hAnsi="Times New Roman" w:cs="Times New Roman"/>
                <w:sz w:val="24"/>
                <w:szCs w:val="24"/>
              </w:rPr>
              <w:t>zeka</w:t>
            </w:r>
            <w:proofErr w:type="gramEnd"/>
            <w:r>
              <w:rPr>
                <w:rFonts w:ascii="Times New Roman" w:hAnsi="Times New Roman" w:cs="Times New Roman"/>
                <w:sz w:val="24"/>
                <w:szCs w:val="24"/>
              </w:rPr>
              <w:t xml:space="preserve"> oyunlarında geliştirerek geleceğe hazırlamak.</w:t>
            </w:r>
          </w:p>
          <w:p w:rsidR="00466ACA" w:rsidRDefault="00310010">
            <w:pPr>
              <w:adjustRightInd w:val="0"/>
              <w:spacing w:after="200" w:line="360" w:lineRule="auto"/>
              <w:textAlignment w:val="baseline"/>
              <w:rPr>
                <w:rFonts w:ascii="Times New Roman" w:hAnsi="Times New Roman" w:cs="Times New Roman"/>
                <w:b w:val="0"/>
                <w:bCs w:val="0"/>
                <w:sz w:val="24"/>
                <w:szCs w:val="24"/>
              </w:rPr>
            </w:pPr>
            <w:r>
              <w:rPr>
                <w:rFonts w:ascii="Times New Roman" w:hAnsi="Times New Roman"/>
                <w:sz w:val="24"/>
                <w:szCs w:val="24"/>
              </w:rPr>
              <w:t>https://fernursozenanadolulisesi.meb.k12.tr/</w:t>
            </w:r>
            <w:proofErr w:type="gramStart"/>
            <w:r>
              <w:rPr>
                <w:rFonts w:ascii="Times New Roman" w:hAnsi="Times New Roman"/>
                <w:sz w:val="24"/>
                <w:szCs w:val="24"/>
              </w:rPr>
              <w:t>17/02/281477</w:t>
            </w:r>
            <w:proofErr w:type="gramEnd"/>
            <w:r>
              <w:rPr>
                <w:rFonts w:ascii="Times New Roman" w:hAnsi="Times New Roman"/>
                <w:sz w:val="24"/>
                <w:szCs w:val="24"/>
              </w:rPr>
              <w:t>/okulumuz_hakkinda.html</w:t>
            </w:r>
          </w:p>
        </w:tc>
      </w:tr>
    </w:tbl>
    <w:p w:rsidR="00466ACA" w:rsidRDefault="00466ACA">
      <w:pPr>
        <w:spacing w:line="360" w:lineRule="auto"/>
        <w:ind w:left="284"/>
        <w:rPr>
          <w:rFonts w:ascii="Times New Roman" w:hAnsi="Times New Roman" w:cs="Times New Roman"/>
          <w:sz w:val="24"/>
          <w:szCs w:val="24"/>
        </w:rPr>
      </w:pPr>
    </w:p>
    <w:p w:rsidR="00466ACA" w:rsidRDefault="00310010">
      <w:pPr>
        <w:pStyle w:val="Balk2"/>
        <w:spacing w:line="360" w:lineRule="auto"/>
        <w:rPr>
          <w:szCs w:val="24"/>
        </w:rPr>
      </w:pPr>
      <w:bookmarkStart w:id="29" w:name="_Toc531097542"/>
      <w:bookmarkStart w:id="30" w:name="_Toc1376436"/>
      <w:r>
        <w:rPr>
          <w:szCs w:val="24"/>
        </w:rPr>
        <w:t>3.3 TEMEL DEĞERLERİMİ</w:t>
      </w:r>
      <w:bookmarkEnd w:id="29"/>
      <w:bookmarkEnd w:id="30"/>
      <w:r>
        <w:rPr>
          <w:szCs w:val="24"/>
        </w:rPr>
        <w:t>Z</w:t>
      </w:r>
    </w:p>
    <w:tbl>
      <w:tblPr>
        <w:tblStyle w:val="TabloKlavuzu"/>
        <w:tblW w:w="0" w:type="auto"/>
        <w:tblLook w:val="04A0" w:firstRow="1" w:lastRow="0" w:firstColumn="1" w:lastColumn="0" w:noHBand="0" w:noVBand="1"/>
      </w:tblPr>
      <w:tblGrid>
        <w:gridCol w:w="11188"/>
      </w:tblGrid>
      <w:tr w:rsidR="00466ACA">
        <w:tc>
          <w:tcPr>
            <w:tcW w:w="11188" w:type="dxa"/>
          </w:tcPr>
          <w:p w:rsidR="00466ACA" w:rsidRDefault="00466ACA">
            <w:pPr>
              <w:spacing w:line="360" w:lineRule="auto"/>
              <w:rPr>
                <w:rFonts w:ascii="Times New Roman" w:hAnsi="Times New Roman" w:cs="Times New Roman"/>
                <w:sz w:val="24"/>
                <w:szCs w:val="24"/>
              </w:rPr>
            </w:pPr>
          </w:p>
        </w:tc>
      </w:tr>
      <w:tr w:rsidR="00466ACA">
        <w:tc>
          <w:tcPr>
            <w:tcW w:w="11188" w:type="dxa"/>
          </w:tcPr>
          <w:p w:rsidR="00466ACA" w:rsidRDefault="00310010">
            <w:pPr>
              <w:widowControl/>
              <w:numPr>
                <w:ilvl w:val="0"/>
                <w:numId w:val="14"/>
              </w:numPr>
              <w:autoSpaceDE/>
              <w:autoSpaceDN/>
              <w:spacing w:line="360" w:lineRule="auto"/>
              <w:rPr>
                <w:rFonts w:ascii="Times New Roman" w:hAnsi="Times New Roman" w:cs="Times New Roman"/>
                <w:sz w:val="24"/>
                <w:szCs w:val="24"/>
              </w:rPr>
            </w:pPr>
            <w:r>
              <w:rPr>
                <w:rFonts w:ascii="Times New Roman" w:hAnsi="Times New Roman" w:cs="Times New Roman"/>
                <w:sz w:val="24"/>
                <w:szCs w:val="24"/>
              </w:rPr>
              <w:t>Genellik ve eşitlik,</w:t>
            </w:r>
          </w:p>
        </w:tc>
      </w:tr>
      <w:tr w:rsidR="00466ACA">
        <w:tc>
          <w:tcPr>
            <w:tcW w:w="11188" w:type="dxa"/>
          </w:tcPr>
          <w:p w:rsidR="00466ACA" w:rsidRDefault="00310010">
            <w:pPr>
              <w:widowControl/>
              <w:numPr>
                <w:ilvl w:val="0"/>
                <w:numId w:val="14"/>
              </w:numPr>
              <w:autoSpaceDE/>
              <w:autoSpaceDN/>
              <w:spacing w:line="360" w:lineRule="auto"/>
              <w:rPr>
                <w:rFonts w:ascii="Times New Roman" w:hAnsi="Times New Roman" w:cs="Times New Roman"/>
                <w:bCs/>
                <w:sz w:val="24"/>
                <w:szCs w:val="24"/>
              </w:rPr>
            </w:pPr>
            <w:r>
              <w:rPr>
                <w:rFonts w:ascii="Times New Roman" w:hAnsi="Times New Roman" w:cs="Times New Roman"/>
                <w:sz w:val="24"/>
                <w:szCs w:val="24"/>
              </w:rPr>
              <w:t>Güven, işbirliği ve iletişim bizim vazgeçilmez değerlerimizdendir.</w:t>
            </w:r>
          </w:p>
        </w:tc>
      </w:tr>
      <w:tr w:rsidR="00466ACA">
        <w:tc>
          <w:tcPr>
            <w:tcW w:w="11188" w:type="dxa"/>
          </w:tcPr>
          <w:p w:rsidR="00466ACA" w:rsidRDefault="00310010">
            <w:pPr>
              <w:widowControl/>
              <w:numPr>
                <w:ilvl w:val="0"/>
                <w:numId w:val="14"/>
              </w:numPr>
              <w:tabs>
                <w:tab w:val="left" w:pos="0"/>
              </w:tabs>
              <w:autoSpaceDE/>
              <w:autoSpaceDN/>
              <w:spacing w:after="160" w:line="360" w:lineRule="auto"/>
              <w:rPr>
                <w:rFonts w:ascii="Times New Roman" w:hAnsi="Times New Roman" w:cs="Times New Roman"/>
                <w:sz w:val="24"/>
                <w:szCs w:val="24"/>
              </w:rPr>
            </w:pPr>
            <w:r>
              <w:rPr>
                <w:rFonts w:ascii="Times New Roman" w:hAnsi="Times New Roman" w:cs="Times New Roman"/>
                <w:sz w:val="24"/>
                <w:szCs w:val="24"/>
              </w:rPr>
              <w:t>Görevlerimizi yerine getirirken objektiflik ilkesini uygularız,</w:t>
            </w:r>
          </w:p>
        </w:tc>
      </w:tr>
      <w:tr w:rsidR="00466ACA">
        <w:tc>
          <w:tcPr>
            <w:tcW w:w="11188" w:type="dxa"/>
          </w:tcPr>
          <w:p w:rsidR="00466ACA" w:rsidRDefault="00310010">
            <w:pPr>
              <w:widowControl/>
              <w:numPr>
                <w:ilvl w:val="0"/>
                <w:numId w:val="14"/>
              </w:numPr>
              <w:tabs>
                <w:tab w:val="left" w:pos="0"/>
              </w:tabs>
              <w:autoSpaceDE/>
              <w:autoSpaceDN/>
              <w:spacing w:after="160" w:line="360" w:lineRule="auto"/>
              <w:rPr>
                <w:rFonts w:ascii="Times New Roman" w:hAnsi="Times New Roman" w:cs="Times New Roman"/>
                <w:sz w:val="24"/>
                <w:szCs w:val="24"/>
              </w:rPr>
            </w:pPr>
            <w:r>
              <w:rPr>
                <w:rFonts w:ascii="Times New Roman" w:hAnsi="Times New Roman" w:cs="Times New Roman"/>
                <w:sz w:val="24"/>
                <w:szCs w:val="24"/>
              </w:rPr>
              <w:t>Okulumuzda öğrenci merkezli ders esastır.</w:t>
            </w:r>
          </w:p>
        </w:tc>
      </w:tr>
      <w:tr w:rsidR="00466ACA">
        <w:tc>
          <w:tcPr>
            <w:tcW w:w="11188" w:type="dxa"/>
          </w:tcPr>
          <w:p w:rsidR="00466ACA" w:rsidRDefault="00310010">
            <w:pPr>
              <w:widowControl/>
              <w:numPr>
                <w:ilvl w:val="0"/>
                <w:numId w:val="14"/>
              </w:numPr>
              <w:tabs>
                <w:tab w:val="left" w:pos="0"/>
              </w:tabs>
              <w:autoSpaceDE/>
              <w:autoSpaceDN/>
              <w:spacing w:after="160" w:line="360" w:lineRule="auto"/>
              <w:rPr>
                <w:rFonts w:ascii="Times New Roman" w:hAnsi="Times New Roman" w:cs="Times New Roman"/>
                <w:sz w:val="24"/>
                <w:szCs w:val="24"/>
              </w:rPr>
            </w:pPr>
            <w:proofErr w:type="spellStart"/>
            <w:r>
              <w:rPr>
                <w:rFonts w:ascii="Times New Roman" w:hAnsi="Times New Roman" w:cs="Times New Roman"/>
                <w:sz w:val="24"/>
                <w:szCs w:val="24"/>
              </w:rPr>
              <w:t>Planlılık</w:t>
            </w:r>
            <w:proofErr w:type="spellEnd"/>
          </w:p>
        </w:tc>
      </w:tr>
      <w:tr w:rsidR="00466ACA">
        <w:tc>
          <w:tcPr>
            <w:tcW w:w="11188" w:type="dxa"/>
          </w:tcPr>
          <w:p w:rsidR="00466ACA" w:rsidRDefault="00310010">
            <w:pPr>
              <w:widowControl/>
              <w:numPr>
                <w:ilvl w:val="0"/>
                <w:numId w:val="14"/>
              </w:numPr>
              <w:autoSpaceDE/>
              <w:autoSpaceDN/>
              <w:spacing w:line="360" w:lineRule="auto"/>
              <w:rPr>
                <w:rFonts w:ascii="Times New Roman" w:hAnsi="Times New Roman" w:cs="Times New Roman"/>
                <w:bCs/>
                <w:sz w:val="24"/>
                <w:szCs w:val="24"/>
              </w:rPr>
            </w:pPr>
            <w:r>
              <w:rPr>
                <w:rFonts w:ascii="Times New Roman" w:hAnsi="Times New Roman" w:cs="Times New Roman"/>
                <w:bCs/>
                <w:sz w:val="24"/>
                <w:szCs w:val="24"/>
              </w:rPr>
              <w:t>Okuma dinleme ve izlemenin bize yeni ufuklar açacağını bilir yaşamımızın vazgeçilmezi sayarız</w:t>
            </w:r>
          </w:p>
        </w:tc>
      </w:tr>
      <w:tr w:rsidR="00466ACA">
        <w:tc>
          <w:tcPr>
            <w:tcW w:w="11188" w:type="dxa"/>
          </w:tcPr>
          <w:p w:rsidR="00466ACA" w:rsidRDefault="00310010">
            <w:pPr>
              <w:widowControl/>
              <w:numPr>
                <w:ilvl w:val="0"/>
                <w:numId w:val="14"/>
              </w:numPr>
              <w:autoSpaceDE/>
              <w:autoSpaceDN/>
              <w:spacing w:line="360" w:lineRule="auto"/>
              <w:rPr>
                <w:rFonts w:ascii="Times New Roman" w:hAnsi="Times New Roman" w:cs="Times New Roman"/>
                <w:sz w:val="24"/>
                <w:szCs w:val="24"/>
              </w:rPr>
            </w:pPr>
            <w:r>
              <w:rPr>
                <w:rFonts w:ascii="Times New Roman" w:hAnsi="Times New Roman" w:cs="Times New Roman"/>
                <w:sz w:val="24"/>
                <w:szCs w:val="24"/>
              </w:rPr>
              <w:t>Ferdin ve toplumun ihtiyaçları,</w:t>
            </w:r>
          </w:p>
        </w:tc>
      </w:tr>
      <w:tr w:rsidR="00466ACA">
        <w:tc>
          <w:tcPr>
            <w:tcW w:w="11188" w:type="dxa"/>
          </w:tcPr>
          <w:p w:rsidR="00466ACA" w:rsidRDefault="00310010">
            <w:pPr>
              <w:widowControl/>
              <w:numPr>
                <w:ilvl w:val="0"/>
                <w:numId w:val="14"/>
              </w:numPr>
              <w:autoSpaceDE/>
              <w:autoSpaceDN/>
              <w:spacing w:line="360" w:lineRule="auto"/>
              <w:rPr>
                <w:rFonts w:ascii="Times New Roman" w:hAnsi="Times New Roman" w:cs="Times New Roman"/>
                <w:sz w:val="24"/>
                <w:szCs w:val="24"/>
              </w:rPr>
            </w:pPr>
            <w:r>
              <w:rPr>
                <w:rFonts w:ascii="Times New Roman" w:hAnsi="Times New Roman" w:cs="Times New Roman"/>
                <w:sz w:val="24"/>
                <w:szCs w:val="24"/>
              </w:rPr>
              <w:t>Yöneltme,</w:t>
            </w:r>
          </w:p>
        </w:tc>
      </w:tr>
      <w:tr w:rsidR="00466ACA">
        <w:tc>
          <w:tcPr>
            <w:tcW w:w="11188" w:type="dxa"/>
          </w:tcPr>
          <w:p w:rsidR="00466ACA" w:rsidRDefault="00310010">
            <w:pPr>
              <w:widowControl/>
              <w:numPr>
                <w:ilvl w:val="0"/>
                <w:numId w:val="14"/>
              </w:numPr>
              <w:autoSpaceDE/>
              <w:autoSpaceDN/>
              <w:spacing w:line="360" w:lineRule="auto"/>
              <w:rPr>
                <w:rFonts w:ascii="Times New Roman" w:hAnsi="Times New Roman" w:cs="Times New Roman"/>
                <w:sz w:val="24"/>
                <w:szCs w:val="24"/>
              </w:rPr>
            </w:pPr>
            <w:r>
              <w:rPr>
                <w:rFonts w:ascii="Times New Roman" w:hAnsi="Times New Roman" w:cs="Times New Roman"/>
                <w:sz w:val="24"/>
                <w:szCs w:val="24"/>
              </w:rPr>
              <w:t>Eğitim Hakkı,</w:t>
            </w:r>
          </w:p>
        </w:tc>
      </w:tr>
      <w:tr w:rsidR="00466ACA">
        <w:tc>
          <w:tcPr>
            <w:tcW w:w="11188" w:type="dxa"/>
          </w:tcPr>
          <w:p w:rsidR="00466ACA" w:rsidRDefault="00310010">
            <w:pPr>
              <w:widowControl/>
              <w:numPr>
                <w:ilvl w:val="0"/>
                <w:numId w:val="14"/>
              </w:numPr>
              <w:autoSpaceDE/>
              <w:autoSpaceDN/>
              <w:spacing w:line="360" w:lineRule="auto"/>
              <w:rPr>
                <w:rFonts w:ascii="Times New Roman" w:hAnsi="Times New Roman" w:cs="Times New Roman"/>
                <w:sz w:val="24"/>
                <w:szCs w:val="24"/>
              </w:rPr>
            </w:pPr>
            <w:r>
              <w:rPr>
                <w:rFonts w:ascii="Times New Roman" w:hAnsi="Times New Roman" w:cs="Times New Roman"/>
                <w:sz w:val="24"/>
                <w:szCs w:val="24"/>
              </w:rPr>
              <w:t>Fırsat ve İmkân Eşitliği,</w:t>
            </w:r>
          </w:p>
        </w:tc>
      </w:tr>
      <w:tr w:rsidR="00466ACA">
        <w:tc>
          <w:tcPr>
            <w:tcW w:w="11188" w:type="dxa"/>
          </w:tcPr>
          <w:p w:rsidR="00466ACA" w:rsidRDefault="00310010">
            <w:pPr>
              <w:widowControl/>
              <w:numPr>
                <w:ilvl w:val="0"/>
                <w:numId w:val="14"/>
              </w:numPr>
              <w:autoSpaceDE/>
              <w:autoSpaceDN/>
              <w:spacing w:line="360" w:lineRule="auto"/>
              <w:rPr>
                <w:rFonts w:ascii="Times New Roman" w:hAnsi="Times New Roman" w:cs="Times New Roman"/>
                <w:sz w:val="24"/>
                <w:szCs w:val="24"/>
              </w:rPr>
            </w:pPr>
            <w:r>
              <w:rPr>
                <w:rFonts w:ascii="Times New Roman" w:hAnsi="Times New Roman" w:cs="Times New Roman"/>
                <w:sz w:val="24"/>
                <w:szCs w:val="24"/>
              </w:rPr>
              <w:lastRenderedPageBreak/>
              <w:t>Süreklilik</w:t>
            </w:r>
          </w:p>
        </w:tc>
      </w:tr>
      <w:tr w:rsidR="00466ACA">
        <w:tc>
          <w:tcPr>
            <w:tcW w:w="11188" w:type="dxa"/>
          </w:tcPr>
          <w:p w:rsidR="00466ACA" w:rsidRDefault="00310010">
            <w:pPr>
              <w:widowControl/>
              <w:numPr>
                <w:ilvl w:val="0"/>
                <w:numId w:val="14"/>
              </w:numPr>
              <w:autoSpaceDE/>
              <w:autoSpaceDN/>
              <w:spacing w:line="360" w:lineRule="auto"/>
              <w:rPr>
                <w:rFonts w:ascii="Times New Roman" w:hAnsi="Times New Roman" w:cs="Times New Roman"/>
                <w:bCs/>
                <w:sz w:val="24"/>
                <w:szCs w:val="24"/>
              </w:rPr>
            </w:pPr>
            <w:r>
              <w:rPr>
                <w:rFonts w:ascii="Times New Roman" w:hAnsi="Times New Roman" w:cs="Times New Roman"/>
                <w:bCs/>
                <w:sz w:val="24"/>
                <w:szCs w:val="24"/>
              </w:rPr>
              <w:t>İnsani değerlere uymanın bizi itibarlı kılacağını unutmadan insani değerleri ön plana çıkarırız.</w:t>
            </w:r>
          </w:p>
        </w:tc>
      </w:tr>
      <w:tr w:rsidR="00466ACA">
        <w:tc>
          <w:tcPr>
            <w:tcW w:w="11188" w:type="dxa"/>
          </w:tcPr>
          <w:p w:rsidR="00466ACA" w:rsidRDefault="00310010">
            <w:pPr>
              <w:widowControl/>
              <w:numPr>
                <w:ilvl w:val="0"/>
                <w:numId w:val="14"/>
              </w:numPr>
              <w:autoSpaceDE/>
              <w:autoSpaceDN/>
              <w:spacing w:line="360" w:lineRule="auto"/>
              <w:rPr>
                <w:rFonts w:ascii="Times New Roman" w:hAnsi="Times New Roman" w:cs="Times New Roman"/>
                <w:sz w:val="24"/>
                <w:szCs w:val="24"/>
              </w:rPr>
            </w:pPr>
            <w:r>
              <w:rPr>
                <w:rFonts w:ascii="Times New Roman" w:hAnsi="Times New Roman" w:cs="Times New Roman"/>
                <w:sz w:val="24"/>
                <w:szCs w:val="24"/>
              </w:rPr>
              <w:t>Atatürk İnkılâp ve İlkeleri ve Atatürk Milliyetçiliği,</w:t>
            </w:r>
          </w:p>
        </w:tc>
      </w:tr>
      <w:tr w:rsidR="00466ACA">
        <w:tc>
          <w:tcPr>
            <w:tcW w:w="11188" w:type="dxa"/>
          </w:tcPr>
          <w:p w:rsidR="00466ACA" w:rsidRDefault="00310010">
            <w:pPr>
              <w:widowControl/>
              <w:numPr>
                <w:ilvl w:val="0"/>
                <w:numId w:val="14"/>
              </w:numPr>
              <w:autoSpaceDE/>
              <w:autoSpaceDN/>
              <w:spacing w:line="360" w:lineRule="auto"/>
              <w:rPr>
                <w:rFonts w:ascii="Times New Roman" w:hAnsi="Times New Roman" w:cs="Times New Roman"/>
                <w:sz w:val="24"/>
                <w:szCs w:val="24"/>
              </w:rPr>
            </w:pPr>
            <w:r>
              <w:rPr>
                <w:rFonts w:ascii="Times New Roman" w:hAnsi="Times New Roman" w:cs="Times New Roman"/>
                <w:sz w:val="24"/>
                <w:szCs w:val="24"/>
              </w:rPr>
              <w:t>Demokrasi Eğitimi,</w:t>
            </w:r>
          </w:p>
        </w:tc>
      </w:tr>
      <w:tr w:rsidR="00466ACA">
        <w:tc>
          <w:tcPr>
            <w:tcW w:w="11188" w:type="dxa"/>
          </w:tcPr>
          <w:p w:rsidR="00466ACA" w:rsidRDefault="00310010">
            <w:pPr>
              <w:widowControl/>
              <w:numPr>
                <w:ilvl w:val="0"/>
                <w:numId w:val="14"/>
              </w:numPr>
              <w:autoSpaceDE/>
              <w:autoSpaceDN/>
              <w:spacing w:line="360" w:lineRule="auto"/>
              <w:rPr>
                <w:rFonts w:ascii="Times New Roman" w:hAnsi="Times New Roman" w:cs="Times New Roman"/>
                <w:sz w:val="24"/>
                <w:szCs w:val="24"/>
              </w:rPr>
            </w:pPr>
            <w:r>
              <w:rPr>
                <w:rFonts w:ascii="Times New Roman" w:hAnsi="Times New Roman" w:cs="Times New Roman"/>
                <w:sz w:val="24"/>
                <w:szCs w:val="24"/>
              </w:rPr>
              <w:t>Laiklik,</w:t>
            </w:r>
          </w:p>
        </w:tc>
      </w:tr>
      <w:tr w:rsidR="00466ACA">
        <w:tc>
          <w:tcPr>
            <w:tcW w:w="11188" w:type="dxa"/>
          </w:tcPr>
          <w:p w:rsidR="00466ACA" w:rsidRDefault="00310010">
            <w:pPr>
              <w:widowControl/>
              <w:numPr>
                <w:ilvl w:val="0"/>
                <w:numId w:val="14"/>
              </w:numPr>
              <w:autoSpaceDE/>
              <w:autoSpaceDN/>
              <w:spacing w:line="360" w:lineRule="auto"/>
              <w:rPr>
                <w:rFonts w:ascii="Times New Roman" w:hAnsi="Times New Roman" w:cs="Times New Roman"/>
                <w:sz w:val="24"/>
                <w:szCs w:val="24"/>
              </w:rPr>
            </w:pPr>
            <w:r>
              <w:rPr>
                <w:rFonts w:ascii="Times New Roman" w:hAnsi="Times New Roman" w:cs="Times New Roman"/>
                <w:sz w:val="24"/>
                <w:szCs w:val="24"/>
              </w:rPr>
              <w:t>Bilimsellik,</w:t>
            </w:r>
          </w:p>
        </w:tc>
      </w:tr>
      <w:tr w:rsidR="00466ACA">
        <w:tc>
          <w:tcPr>
            <w:tcW w:w="11188" w:type="dxa"/>
          </w:tcPr>
          <w:p w:rsidR="00466ACA" w:rsidRDefault="00310010">
            <w:pPr>
              <w:widowControl/>
              <w:numPr>
                <w:ilvl w:val="0"/>
                <w:numId w:val="14"/>
              </w:numPr>
              <w:autoSpaceDE/>
              <w:autoSpaceDN/>
              <w:spacing w:line="360" w:lineRule="auto"/>
              <w:rPr>
                <w:rFonts w:ascii="Times New Roman" w:hAnsi="Times New Roman" w:cs="Times New Roman"/>
                <w:sz w:val="24"/>
                <w:szCs w:val="24"/>
              </w:rPr>
            </w:pPr>
            <w:r>
              <w:rPr>
                <w:rFonts w:ascii="Times New Roman" w:hAnsi="Times New Roman" w:cs="Times New Roman"/>
                <w:sz w:val="24"/>
                <w:szCs w:val="24"/>
              </w:rPr>
              <w:t>Karma Eğitim,</w:t>
            </w:r>
          </w:p>
        </w:tc>
      </w:tr>
      <w:tr w:rsidR="00466ACA">
        <w:tc>
          <w:tcPr>
            <w:tcW w:w="11188" w:type="dxa"/>
          </w:tcPr>
          <w:p w:rsidR="00466ACA" w:rsidRDefault="00310010">
            <w:pPr>
              <w:widowControl/>
              <w:numPr>
                <w:ilvl w:val="0"/>
                <w:numId w:val="14"/>
              </w:numPr>
              <w:autoSpaceDE/>
              <w:autoSpaceDN/>
              <w:spacing w:line="360" w:lineRule="auto"/>
              <w:rPr>
                <w:rFonts w:ascii="Times New Roman" w:hAnsi="Times New Roman" w:cs="Times New Roman"/>
                <w:sz w:val="24"/>
                <w:szCs w:val="24"/>
              </w:rPr>
            </w:pPr>
            <w:r>
              <w:rPr>
                <w:rFonts w:ascii="Times New Roman" w:hAnsi="Times New Roman" w:cs="Times New Roman"/>
                <w:sz w:val="24"/>
                <w:szCs w:val="24"/>
              </w:rPr>
              <w:t>Okul ve ailenin işbirliği,</w:t>
            </w:r>
          </w:p>
        </w:tc>
      </w:tr>
      <w:tr w:rsidR="00466ACA">
        <w:tc>
          <w:tcPr>
            <w:tcW w:w="11188" w:type="dxa"/>
          </w:tcPr>
          <w:p w:rsidR="00466ACA" w:rsidRDefault="00310010">
            <w:pPr>
              <w:widowControl/>
              <w:numPr>
                <w:ilvl w:val="0"/>
                <w:numId w:val="14"/>
              </w:numPr>
              <w:autoSpaceDE/>
              <w:autoSpaceDN/>
              <w:spacing w:line="360" w:lineRule="auto"/>
              <w:rPr>
                <w:rFonts w:ascii="Times New Roman" w:hAnsi="Times New Roman" w:cs="Times New Roman"/>
                <w:b/>
                <w:sz w:val="24"/>
                <w:szCs w:val="24"/>
              </w:rPr>
            </w:pPr>
            <w:r>
              <w:rPr>
                <w:rFonts w:ascii="Times New Roman" w:hAnsi="Times New Roman" w:cs="Times New Roman"/>
                <w:sz w:val="24"/>
                <w:szCs w:val="24"/>
              </w:rPr>
              <w:t>Her yerde Eğitim</w:t>
            </w:r>
          </w:p>
        </w:tc>
      </w:tr>
    </w:tbl>
    <w:p w:rsidR="00466ACA" w:rsidRDefault="00466ACA">
      <w:pPr>
        <w:spacing w:line="360" w:lineRule="auto"/>
        <w:jc w:val="both"/>
        <w:sectPr w:rsidR="00466ACA">
          <w:pgSz w:w="11910" w:h="16840"/>
          <w:pgMar w:top="1321" w:right="403" w:bottom="1281" w:left="459" w:header="0" w:footer="1097" w:gutter="0"/>
          <w:cols w:space="708"/>
        </w:sectPr>
      </w:pPr>
    </w:p>
    <w:p w:rsidR="00466ACA" w:rsidRDefault="00310010">
      <w:pPr>
        <w:pStyle w:val="Balk2"/>
        <w:tabs>
          <w:tab w:val="left" w:pos="1678"/>
        </w:tabs>
        <w:ind w:left="1318" w:right="1391" w:firstLine="0"/>
      </w:pPr>
      <w:r>
        <w:lastRenderedPageBreak/>
        <w:t>3.4 AMAÇ,</w:t>
      </w:r>
      <w:r>
        <w:rPr>
          <w:spacing w:val="-6"/>
        </w:rPr>
        <w:t xml:space="preserve"> </w:t>
      </w:r>
      <w:r>
        <w:t>HEDEF</w:t>
      </w:r>
      <w:r>
        <w:rPr>
          <w:spacing w:val="-8"/>
        </w:rPr>
        <w:t xml:space="preserve"> </w:t>
      </w:r>
      <w:r>
        <w:t>VE</w:t>
      </w:r>
      <w:r>
        <w:rPr>
          <w:spacing w:val="-6"/>
        </w:rPr>
        <w:t xml:space="preserve"> </w:t>
      </w:r>
      <w:r>
        <w:t>PERFORMANS</w:t>
      </w:r>
      <w:r>
        <w:rPr>
          <w:spacing w:val="-7"/>
        </w:rPr>
        <w:t xml:space="preserve"> </w:t>
      </w:r>
      <w:r>
        <w:t>GÖSTERGESİ</w:t>
      </w:r>
      <w:r>
        <w:rPr>
          <w:spacing w:val="-8"/>
        </w:rPr>
        <w:t xml:space="preserve"> </w:t>
      </w:r>
      <w:r>
        <w:t>İLE STRATEJİLERİN BELİRLENMESİ</w:t>
      </w:r>
    </w:p>
    <w:p w:rsidR="00466ACA" w:rsidRDefault="00466ACA">
      <w:pPr>
        <w:pStyle w:val="Balk2"/>
        <w:tabs>
          <w:tab w:val="left" w:pos="1678"/>
        </w:tabs>
        <w:ind w:left="1678" w:right="1391" w:firstLine="0"/>
        <w:jc w:val="right"/>
      </w:pPr>
    </w:p>
    <w:tbl>
      <w:tblPr>
        <w:tblStyle w:val="AkListe-Vurgu5"/>
        <w:tblW w:w="0" w:type="auto"/>
        <w:tblLook w:val="04A0" w:firstRow="1" w:lastRow="0" w:firstColumn="1" w:lastColumn="0" w:noHBand="0" w:noVBand="1"/>
      </w:tblPr>
      <w:tblGrid>
        <w:gridCol w:w="9288"/>
      </w:tblGrid>
      <w:tr w:rsidR="00466ACA" w:rsidTr="00466ACA">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1244" w:type="dxa"/>
          </w:tcPr>
          <w:p w:rsidR="00466ACA" w:rsidRDefault="00310010">
            <w:pPr>
              <w:pStyle w:val="Balk3"/>
              <w:spacing w:line="360" w:lineRule="auto"/>
              <w:ind w:left="0" w:firstLine="0"/>
              <w:jc w:val="both"/>
              <w:outlineLvl w:val="2"/>
              <w:rPr>
                <w:b/>
                <w:bCs/>
                <w:sz w:val="24"/>
                <w:szCs w:val="24"/>
              </w:rPr>
            </w:pPr>
            <w:bookmarkStart w:id="31" w:name="_Toc1376439"/>
            <w:bookmarkStart w:id="32" w:name="_Toc529519460"/>
            <w:r>
              <w:rPr>
                <w:sz w:val="24"/>
                <w:szCs w:val="24"/>
              </w:rPr>
              <w:t>Amaç 1:</w:t>
            </w:r>
            <w:bookmarkEnd w:id="31"/>
          </w:p>
        </w:tc>
      </w:tr>
      <w:tr w:rsidR="00466ACA" w:rsidTr="00466ACA">
        <w:trPr>
          <w:trHeight w:val="1764"/>
        </w:trPr>
        <w:tc>
          <w:tcPr>
            <w:cnfStyle w:val="001000000000" w:firstRow="0" w:lastRow="0" w:firstColumn="1" w:lastColumn="0" w:oddVBand="0" w:evenVBand="0" w:oddHBand="0" w:evenHBand="0" w:firstRowFirstColumn="0" w:firstRowLastColumn="0" w:lastRowFirstColumn="0" w:lastRowLastColumn="0"/>
            <w:tcW w:w="1124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rsidR="00466ACA" w:rsidRDefault="00310010">
            <w:pPr>
              <w:spacing w:line="360" w:lineRule="auto"/>
              <w:jc w:val="both"/>
              <w:rPr>
                <w:rFonts w:ascii="Times New Roman" w:hAnsi="Times New Roman" w:cs="Times New Roman"/>
                <w:b w:val="0"/>
                <w:bCs w:val="0"/>
                <w:color w:val="000000"/>
                <w:sz w:val="24"/>
                <w:szCs w:val="24"/>
              </w:rPr>
            </w:pPr>
            <w:r>
              <w:rPr>
                <w:rFonts w:ascii="Times New Roman" w:hAnsi="Times New Roman" w:cs="Times New Roman"/>
                <w:b w:val="0"/>
                <w:color w:val="000000"/>
                <w:sz w:val="24"/>
                <w:szCs w:val="24"/>
              </w:rPr>
              <w:t>Bireylerin sosyal, zihinsel, duygusal ve fiziksel gelişimine katkı sağlayan ve her bireyin en temel hakkı olan eğitime; bireylerin ekonomik, sosyal, kültürel, demografik farklılıkları ve dezavantajlarından etkilenmeksizin eşit ve adil şartlar altında katılım ve tamamlamalarına imkân ve ortam sağlamak</w:t>
            </w:r>
          </w:p>
        </w:tc>
      </w:tr>
    </w:tbl>
    <w:p w:rsidR="00466ACA" w:rsidRDefault="00310010">
      <w:pPr>
        <w:pStyle w:val="Balk3"/>
        <w:spacing w:line="360" w:lineRule="auto"/>
        <w:ind w:left="1913"/>
        <w:jc w:val="both"/>
        <w:rPr>
          <w:b w:val="0"/>
          <w:sz w:val="24"/>
          <w:szCs w:val="24"/>
        </w:rPr>
      </w:pPr>
      <w:bookmarkStart w:id="33" w:name="_Toc1376440"/>
      <w:bookmarkStart w:id="34" w:name="_Toc529519462"/>
      <w:bookmarkEnd w:id="32"/>
      <w:r>
        <w:rPr>
          <w:rStyle w:val="Balk4Char"/>
          <w:b/>
          <w:sz w:val="24"/>
          <w:szCs w:val="24"/>
        </w:rPr>
        <w:t xml:space="preserve">Hedef </w:t>
      </w:r>
      <w:proofErr w:type="gramStart"/>
      <w:r>
        <w:rPr>
          <w:rStyle w:val="Balk4Char"/>
          <w:b/>
          <w:sz w:val="24"/>
          <w:szCs w:val="24"/>
        </w:rPr>
        <w:t>1.1</w:t>
      </w:r>
      <w:proofErr w:type="gramEnd"/>
      <w:r>
        <w:rPr>
          <w:rStyle w:val="Balk4Char"/>
          <w:b/>
          <w:sz w:val="24"/>
          <w:szCs w:val="24"/>
        </w:rPr>
        <w:t>.</w:t>
      </w:r>
      <w:bookmarkEnd w:id="33"/>
      <w:bookmarkEnd w:id="34"/>
    </w:p>
    <w:p w:rsidR="00466ACA" w:rsidRDefault="00310010">
      <w:pPr>
        <w:tabs>
          <w:tab w:val="left" w:pos="2266"/>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Eğitim alanımızdaki ortaöğretim çağındaki tüm bireylerin eğitime erişimini ve sürekliliğini sağlamak. Okula devam konusunda öğrenciler özendirilerek devamsızlıkların minimuma indirilmesi</w:t>
      </w:r>
    </w:p>
    <w:p w:rsidR="00466ACA" w:rsidRDefault="00466ACA">
      <w:pPr>
        <w:tabs>
          <w:tab w:val="left" w:pos="2266"/>
        </w:tabs>
        <w:spacing w:line="360" w:lineRule="auto"/>
        <w:ind w:left="360"/>
        <w:jc w:val="both"/>
        <w:rPr>
          <w:rFonts w:ascii="Times New Roman" w:hAnsi="Times New Roman" w:cs="Times New Roman"/>
          <w:sz w:val="24"/>
          <w:szCs w:val="24"/>
        </w:rPr>
      </w:pPr>
    </w:p>
    <w:p w:rsidR="00466ACA" w:rsidRDefault="00310010">
      <w:pPr>
        <w:widowControl/>
        <w:autoSpaceDE/>
        <w:autoSpaceDN/>
        <w:ind w:left="360" w:firstLine="284"/>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
    <w:tbl>
      <w:tblPr>
        <w:tblStyle w:val="OrtaGlgeleme1-Vurgu5"/>
        <w:tblW w:w="0" w:type="auto"/>
        <w:tblLook w:val="04A0" w:firstRow="1" w:lastRow="0" w:firstColumn="1" w:lastColumn="0" w:noHBand="0" w:noVBand="1"/>
      </w:tblPr>
      <w:tblGrid>
        <w:gridCol w:w="9288"/>
      </w:tblGrid>
      <w:tr w:rsidR="00466ACA" w:rsidTr="00466ACA">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1150" w:type="dxa"/>
          </w:tcPr>
          <w:p w:rsidR="00466ACA" w:rsidRDefault="00310010">
            <w:pPr>
              <w:widowControl/>
              <w:autoSpaceDE/>
              <w:autoSpaceDN/>
              <w:jc w:val="both"/>
              <w:rPr>
                <w:rFonts w:ascii="Times New Roman" w:eastAsia="Times New Roman" w:hAnsi="Times New Roman" w:cs="Times New Roman"/>
                <w:bCs w:val="0"/>
                <w:sz w:val="24"/>
                <w:szCs w:val="24"/>
                <w:lang w:eastAsia="tr-TR"/>
              </w:rPr>
            </w:pPr>
            <w:r>
              <w:rPr>
                <w:rFonts w:ascii="Times New Roman" w:eastAsia="Times New Roman" w:hAnsi="Times New Roman" w:cs="Times New Roman"/>
                <w:b w:val="0"/>
                <w:sz w:val="24"/>
                <w:szCs w:val="24"/>
                <w:lang w:eastAsia="tr-TR"/>
              </w:rPr>
              <w:t>Amaç 2:</w:t>
            </w:r>
          </w:p>
        </w:tc>
      </w:tr>
      <w:tr w:rsidR="00466ACA" w:rsidTr="00466ACA">
        <w:trPr>
          <w:trHeight w:val="544"/>
        </w:trPr>
        <w:tc>
          <w:tcPr>
            <w:cnfStyle w:val="001000000000" w:firstRow="0" w:lastRow="0" w:firstColumn="1" w:lastColumn="0" w:oddVBand="0" w:evenVBand="0" w:oddHBand="0" w:evenHBand="0" w:firstRowFirstColumn="0" w:firstRowLastColumn="0" w:lastRowFirstColumn="0" w:lastRowLastColumn="0"/>
            <w:tcW w:w="11150" w:type="dxa"/>
            <w:shd w:val="clear" w:color="auto" w:fill="D2EAF1" w:themeFill="accent5" w:themeFillTint="3F"/>
          </w:tcPr>
          <w:p w:rsidR="00466ACA" w:rsidRDefault="00310010">
            <w:pPr>
              <w:widowControl/>
              <w:autoSpaceDE/>
              <w:autoSpaceDN/>
              <w:jc w:val="both"/>
              <w:rPr>
                <w:rFonts w:ascii="Times New Roman" w:eastAsia="Times New Roman" w:hAnsi="Times New Roman" w:cs="Times New Roman"/>
                <w:bCs w:val="0"/>
                <w:color w:val="000000"/>
                <w:sz w:val="24"/>
                <w:szCs w:val="24"/>
                <w:lang w:eastAsia="tr-TR"/>
              </w:rPr>
            </w:pPr>
            <w:proofErr w:type="gramStart"/>
            <w:r>
              <w:rPr>
                <w:rFonts w:ascii="Times New Roman" w:eastAsia="Times New Roman" w:hAnsi="Times New Roman" w:cs="Times New Roman"/>
                <w:b w:val="0"/>
                <w:color w:val="000000"/>
                <w:sz w:val="24"/>
                <w:szCs w:val="24"/>
                <w:lang w:eastAsia="tr-TR"/>
              </w:rPr>
              <w:t>Okulumuzda bulunan tüm bireylerin erişimini sağlamak.</w:t>
            </w:r>
            <w:proofErr w:type="gramEnd"/>
          </w:p>
        </w:tc>
      </w:tr>
    </w:tbl>
    <w:p w:rsidR="00466ACA" w:rsidRDefault="00466ACA">
      <w:pPr>
        <w:widowControl/>
        <w:autoSpaceDE/>
        <w:autoSpaceDN/>
        <w:ind w:left="360"/>
        <w:jc w:val="both"/>
        <w:rPr>
          <w:rFonts w:ascii="Times New Roman" w:eastAsia="Times New Roman" w:hAnsi="Times New Roman" w:cs="Times New Roman"/>
          <w:color w:val="000000"/>
          <w:sz w:val="24"/>
          <w:szCs w:val="24"/>
          <w:lang w:eastAsia="tr-TR"/>
        </w:rPr>
      </w:pPr>
    </w:p>
    <w:p w:rsidR="00466ACA" w:rsidRDefault="00310010">
      <w:pPr>
        <w:widowControl/>
        <w:tabs>
          <w:tab w:val="left" w:pos="284"/>
        </w:tabs>
        <w:autoSpaceDE/>
        <w:autoSpaceDN/>
        <w:ind w:left="36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Hedef2:</w:t>
      </w:r>
    </w:p>
    <w:p w:rsidR="00466ACA" w:rsidRDefault="00310010">
      <w:pPr>
        <w:pStyle w:val="GvdeMetni"/>
        <w:spacing w:before="293" w:line="360" w:lineRule="auto"/>
        <w:ind w:right="1012"/>
        <w:jc w:val="both"/>
        <w:rPr>
          <w:rFonts w:ascii="Times New Roman" w:hAnsi="Times New Roman" w:cs="Times New Roman"/>
        </w:rPr>
      </w:pPr>
      <w:r>
        <w:rPr>
          <w:rFonts w:ascii="Times New Roman" w:eastAsia="Times New Roman" w:hAnsi="Times New Roman" w:cs="Times New Roman"/>
          <w:lang w:eastAsia="tr-TR"/>
        </w:rPr>
        <w:t xml:space="preserve">          Kayıtlı tüm öğrencilerimizin eğitim ve öğretimine katılım ve tamamlama oranını artırmak</w:t>
      </w:r>
    </w:p>
    <w:tbl>
      <w:tblPr>
        <w:tblStyle w:val="OrtaGlgeleme1-Vurgu5"/>
        <w:tblW w:w="0" w:type="auto"/>
        <w:tblLook w:val="04A0" w:firstRow="1" w:lastRow="0" w:firstColumn="1" w:lastColumn="0" w:noHBand="0" w:noVBand="1"/>
      </w:tblPr>
      <w:tblGrid>
        <w:gridCol w:w="9288"/>
      </w:tblGrid>
      <w:tr w:rsidR="00466ACA" w:rsidTr="00466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8" w:type="dxa"/>
          </w:tcPr>
          <w:p w:rsidR="00466ACA" w:rsidRDefault="00310010">
            <w:pPr>
              <w:keepNext/>
              <w:keepLines/>
              <w:widowControl/>
              <w:autoSpaceDE/>
              <w:autoSpaceDN/>
              <w:spacing w:before="240" w:after="240"/>
              <w:outlineLvl w:val="2"/>
              <w:rPr>
                <w:rFonts w:ascii="Times New Roman" w:eastAsia="SimSun" w:hAnsi="Times New Roman" w:cs="Times New Roman"/>
                <w:b w:val="0"/>
                <w:bCs w:val="0"/>
                <w:sz w:val="24"/>
                <w:szCs w:val="24"/>
                <w:lang w:eastAsia="tr-TR"/>
              </w:rPr>
            </w:pPr>
            <w:bookmarkStart w:id="35" w:name="_Toc1376442"/>
            <w:r>
              <w:rPr>
                <w:rFonts w:ascii="Times New Roman" w:eastAsia="SimSun" w:hAnsi="Times New Roman" w:cs="Times New Roman"/>
                <w:sz w:val="24"/>
                <w:szCs w:val="24"/>
                <w:lang w:eastAsia="tr-TR"/>
              </w:rPr>
              <w:t>Amaç 3:</w:t>
            </w:r>
            <w:bookmarkEnd w:id="35"/>
            <w:r>
              <w:rPr>
                <w:rFonts w:ascii="Times New Roman" w:eastAsia="SimSun" w:hAnsi="Times New Roman" w:cs="Times New Roman"/>
                <w:sz w:val="24"/>
                <w:szCs w:val="24"/>
                <w:lang w:eastAsia="tr-TR"/>
              </w:rPr>
              <w:t xml:space="preserve"> </w:t>
            </w:r>
          </w:p>
        </w:tc>
      </w:tr>
      <w:tr w:rsidR="00466ACA" w:rsidTr="00466ACA">
        <w:tc>
          <w:tcPr>
            <w:cnfStyle w:val="001000000000" w:firstRow="0" w:lastRow="0" w:firstColumn="1" w:lastColumn="0" w:oddVBand="0" w:evenVBand="0" w:oddHBand="0" w:evenHBand="0" w:firstRowFirstColumn="0" w:firstRowLastColumn="0" w:lastRowFirstColumn="0" w:lastRowLastColumn="0"/>
            <w:tcW w:w="11188" w:type="dxa"/>
            <w:shd w:val="clear" w:color="auto" w:fill="D2EAF1" w:themeFill="accent5" w:themeFillTint="3F"/>
          </w:tcPr>
          <w:p w:rsidR="00466ACA" w:rsidRDefault="00310010">
            <w:pPr>
              <w:widowControl/>
              <w:adjustRightInd w:val="0"/>
              <w:spacing w:after="160" w:line="300" w:lineRule="auto"/>
              <w:rPr>
                <w:rFonts w:ascii="Times New Roman" w:eastAsia="Times New Roman" w:hAnsi="Times New Roman" w:cs="Times New Roman"/>
                <w:bCs w:val="0"/>
                <w:color w:val="000000"/>
                <w:sz w:val="24"/>
                <w:szCs w:val="24"/>
                <w:lang w:eastAsia="tr-TR"/>
              </w:rPr>
            </w:pPr>
            <w:r>
              <w:rPr>
                <w:rFonts w:ascii="Times New Roman" w:eastAsia="Times New Roman" w:hAnsi="Times New Roman" w:cs="Times New Roman"/>
                <w:b w:val="0"/>
                <w:sz w:val="24"/>
                <w:szCs w:val="24"/>
                <w:lang w:eastAsia="tr-TR"/>
              </w:rPr>
              <w:t>Eğitim öğretim sürecinde, öğrenme kazanımları sağlayacak yeterlilikteki öğretmenler yoluyla, öğrencileri üst öğrenime ve hayata hazırlayacak ortam sağlayarak, girişimci, düşünme becerisi gelişmiş sağlıklı bireyler yetiştirmek.</w:t>
            </w:r>
          </w:p>
        </w:tc>
      </w:tr>
    </w:tbl>
    <w:p w:rsidR="00466ACA" w:rsidRDefault="00466ACA">
      <w:pPr>
        <w:widowControl/>
        <w:autoSpaceDE/>
        <w:autoSpaceDN/>
        <w:spacing w:after="160" w:line="300" w:lineRule="auto"/>
        <w:rPr>
          <w:rFonts w:ascii="Times New Roman" w:eastAsia="Times New Roman" w:hAnsi="Times New Roman" w:cs="Times New Roman"/>
          <w:sz w:val="24"/>
          <w:szCs w:val="24"/>
          <w:lang w:eastAsia="tr-TR"/>
        </w:rPr>
      </w:pPr>
    </w:p>
    <w:p w:rsidR="00466ACA" w:rsidRDefault="00310010">
      <w:pPr>
        <w:widowControl/>
        <w:autoSpaceDE/>
        <w:autoSpaceDN/>
        <w:spacing w:after="160" w:line="300" w:lineRule="auto"/>
        <w:rPr>
          <w:rFonts w:ascii="Times New Roman" w:eastAsia="Times New Roman" w:hAnsi="Times New Roman" w:cs="Times New Roman"/>
          <w:b/>
          <w:sz w:val="24"/>
          <w:szCs w:val="24"/>
          <w:lang w:eastAsia="tr-TR"/>
        </w:rPr>
      </w:pPr>
      <w:bookmarkStart w:id="36" w:name="_Toc1376443"/>
      <w:r>
        <w:rPr>
          <w:rFonts w:ascii="Times New Roman" w:eastAsia="SimSun" w:hAnsi="Times New Roman" w:cs="Times New Roman"/>
          <w:b/>
          <w:iCs/>
          <w:sz w:val="24"/>
          <w:szCs w:val="24"/>
          <w:lang w:eastAsia="tr-TR"/>
        </w:rPr>
        <w:t>Hedef 3</w:t>
      </w:r>
      <w:bookmarkEnd w:id="36"/>
      <w:r>
        <w:rPr>
          <w:rFonts w:ascii="Times New Roman" w:eastAsia="Times New Roman" w:hAnsi="Times New Roman" w:cs="Times New Roman"/>
          <w:b/>
          <w:sz w:val="24"/>
          <w:szCs w:val="24"/>
          <w:lang w:eastAsia="tr-TR"/>
        </w:rPr>
        <w:t>:</w:t>
      </w:r>
    </w:p>
    <w:p w:rsidR="00466ACA" w:rsidRDefault="00310010">
      <w:pPr>
        <w:widowControl/>
        <w:autoSpaceDE/>
        <w:autoSpaceDN/>
        <w:spacing w:after="160"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Merkezi sınavlarda(YKS- TYT- AYT-KPSS), sosyal, kültürel, sanatsal ve sportif faaliyetlerde başarı oranını artırmak, rehberlik hizmetlerini etkin kullanmak.</w:t>
      </w:r>
    </w:p>
    <w:p w:rsidR="00466ACA" w:rsidRDefault="00310010">
      <w:pPr>
        <w:pStyle w:val="Balk3"/>
        <w:ind w:left="595"/>
        <w:rPr>
          <w:rFonts w:ascii="Book Antiqua" w:hAnsi="Book Antiqua"/>
          <w:b w:val="0"/>
          <w:sz w:val="24"/>
          <w:szCs w:val="24"/>
        </w:rPr>
      </w:pPr>
      <w:r>
        <w:rPr>
          <w:rStyle w:val="Balk4Char"/>
          <w:b/>
        </w:rPr>
        <w:t xml:space="preserve">Hedef </w:t>
      </w:r>
      <w:proofErr w:type="gramStart"/>
      <w:r>
        <w:rPr>
          <w:rStyle w:val="Balk4Char"/>
          <w:b/>
        </w:rPr>
        <w:t>3.2</w:t>
      </w:r>
      <w:proofErr w:type="gramEnd"/>
      <w:r>
        <w:rPr>
          <w:rStyle w:val="Balk4Char"/>
          <w:b/>
        </w:rPr>
        <w:t>.</w:t>
      </w:r>
      <w:r>
        <w:rPr>
          <w:rFonts w:ascii="Book Antiqua" w:hAnsi="Book Antiqua"/>
          <w:b w:val="0"/>
          <w:sz w:val="24"/>
          <w:szCs w:val="24"/>
        </w:rPr>
        <w:t xml:space="preserve"> </w:t>
      </w:r>
    </w:p>
    <w:p w:rsidR="00466ACA" w:rsidRPr="004D332B" w:rsidRDefault="00310010" w:rsidP="004D332B">
      <w:pPr>
        <w:pStyle w:val="Balk3"/>
        <w:spacing w:line="360" w:lineRule="auto"/>
        <w:ind w:left="595"/>
        <w:rPr>
          <w:b w:val="0"/>
          <w:sz w:val="24"/>
          <w:szCs w:val="24"/>
        </w:rPr>
      </w:pPr>
      <w:r>
        <w:rPr>
          <w:b w:val="0"/>
          <w:sz w:val="24"/>
          <w:szCs w:val="24"/>
        </w:rPr>
        <w:t xml:space="preserve">Etkin bir rehberlik anlayışıyla, öğrencilerimizi ilgi ve becerileriyle orantılı bir şekilde üst öğrenim veya istihdama hazır hale getiren daha kaliteli </w:t>
      </w:r>
      <w:r w:rsidR="004D332B">
        <w:rPr>
          <w:b w:val="0"/>
          <w:sz w:val="24"/>
          <w:szCs w:val="24"/>
        </w:rPr>
        <w:t>bir kurum yapısına geçilecekti</w:t>
      </w:r>
    </w:p>
    <w:tbl>
      <w:tblPr>
        <w:tblStyle w:val="OrtaGlgeleme1-Vurgu5"/>
        <w:tblW w:w="0" w:type="auto"/>
        <w:tblLook w:val="04A0" w:firstRow="1" w:lastRow="0" w:firstColumn="1" w:lastColumn="0" w:noHBand="0" w:noVBand="1"/>
      </w:tblPr>
      <w:tblGrid>
        <w:gridCol w:w="9288"/>
      </w:tblGrid>
      <w:tr w:rsidR="00466ACA" w:rsidTr="00466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8" w:type="dxa"/>
          </w:tcPr>
          <w:p w:rsidR="00466ACA" w:rsidRDefault="00310010">
            <w:pPr>
              <w:keepNext/>
              <w:keepLines/>
              <w:widowControl/>
              <w:autoSpaceDE/>
              <w:autoSpaceDN/>
              <w:spacing w:before="240" w:after="240"/>
              <w:outlineLvl w:val="2"/>
              <w:rPr>
                <w:rFonts w:ascii="Calibri Light" w:eastAsia="SimSun" w:hAnsi="Calibri Light" w:cs="Times New Roman"/>
                <w:b w:val="0"/>
                <w:bCs w:val="0"/>
                <w:sz w:val="32"/>
                <w:szCs w:val="32"/>
                <w:lang w:eastAsia="tr-TR"/>
              </w:rPr>
            </w:pPr>
            <w:bookmarkStart w:id="37" w:name="_Toc1376446"/>
            <w:r>
              <w:rPr>
                <w:rFonts w:ascii="Calibri Light" w:eastAsia="SimSun" w:hAnsi="Calibri Light" w:cs="Times New Roman"/>
                <w:sz w:val="32"/>
                <w:szCs w:val="32"/>
                <w:lang w:eastAsia="tr-TR"/>
              </w:rPr>
              <w:lastRenderedPageBreak/>
              <w:t xml:space="preserve"> Amaç 4:</w:t>
            </w:r>
            <w:bookmarkEnd w:id="37"/>
          </w:p>
        </w:tc>
      </w:tr>
      <w:tr w:rsidR="00466ACA" w:rsidTr="00466ACA">
        <w:tc>
          <w:tcPr>
            <w:cnfStyle w:val="001000000000" w:firstRow="0" w:lastRow="0" w:firstColumn="1" w:lastColumn="0" w:oddVBand="0" w:evenVBand="0" w:oddHBand="0" w:evenHBand="0" w:firstRowFirstColumn="0" w:firstRowLastColumn="0" w:lastRowFirstColumn="0" w:lastRowLastColumn="0"/>
            <w:tcW w:w="11188" w:type="dxa"/>
            <w:shd w:val="clear" w:color="auto" w:fill="D2EAF1" w:themeFill="accent5" w:themeFillTint="3F"/>
          </w:tcPr>
          <w:p w:rsidR="00466ACA" w:rsidRDefault="00310010">
            <w:pPr>
              <w:keepNext/>
              <w:keepLines/>
              <w:widowControl/>
              <w:autoSpaceDE/>
              <w:autoSpaceDN/>
              <w:spacing w:before="240" w:after="240" w:line="360" w:lineRule="auto"/>
              <w:outlineLvl w:val="2"/>
              <w:rPr>
                <w:rFonts w:ascii="Times New Roman" w:eastAsia="SimSun" w:hAnsi="Times New Roman" w:cs="Times New Roman"/>
                <w:bCs w:val="0"/>
                <w:sz w:val="24"/>
                <w:szCs w:val="24"/>
                <w:lang w:eastAsia="tr-TR"/>
              </w:rPr>
            </w:pPr>
            <w:r>
              <w:rPr>
                <w:rFonts w:ascii="Times New Roman" w:eastAsia="SimSun" w:hAnsi="Times New Roman" w:cs="Times New Roman"/>
                <w:b w:val="0"/>
                <w:sz w:val="24"/>
                <w:szCs w:val="24"/>
                <w:lang w:eastAsia="tr-TR"/>
              </w:rPr>
              <w:t xml:space="preserve"> </w:t>
            </w:r>
            <w:proofErr w:type="gramStart"/>
            <w:r>
              <w:rPr>
                <w:rFonts w:ascii="Times New Roman" w:eastAsia="SimSun" w:hAnsi="Times New Roman" w:cs="Times New Roman"/>
                <w:b w:val="0"/>
                <w:color w:val="000000"/>
                <w:sz w:val="24"/>
                <w:szCs w:val="24"/>
                <w:lang w:eastAsia="tr-TR"/>
              </w:rPr>
              <w:t>Kurumun, beşeri, fiziki ve mali altyapı süreçlerini tamamlayıp, yönetim ve organizasyon süreçlerini geliştirerek, enformasyon kullanımını artırıp ‘kurumsal kapasitesini’ geliştirmek.</w:t>
            </w:r>
            <w:proofErr w:type="gramEnd"/>
          </w:p>
        </w:tc>
      </w:tr>
    </w:tbl>
    <w:p w:rsidR="00466ACA" w:rsidRDefault="00310010">
      <w:pPr>
        <w:widowControl/>
        <w:autoSpaceDE/>
        <w:autoSpaceDN/>
        <w:spacing w:line="360" w:lineRule="auto"/>
        <w:rPr>
          <w:rFonts w:ascii="Times New Roman" w:eastAsia="SimSun" w:hAnsi="Times New Roman" w:cs="Times New Roman"/>
          <w:b/>
          <w:iCs/>
          <w:sz w:val="24"/>
          <w:szCs w:val="24"/>
          <w:lang w:eastAsia="tr-TR"/>
        </w:rPr>
      </w:pPr>
      <w:bookmarkStart w:id="38" w:name="_Toc1376447"/>
      <w:r>
        <w:rPr>
          <w:rFonts w:ascii="Times New Roman" w:eastAsia="SimSun" w:hAnsi="Times New Roman" w:cs="Times New Roman"/>
          <w:b/>
          <w:iCs/>
          <w:sz w:val="24"/>
          <w:szCs w:val="24"/>
          <w:lang w:eastAsia="tr-TR"/>
        </w:rPr>
        <w:t xml:space="preserve"> </w:t>
      </w:r>
    </w:p>
    <w:p w:rsidR="00466ACA" w:rsidRDefault="00310010">
      <w:pPr>
        <w:widowControl/>
        <w:autoSpaceDE/>
        <w:autoSpaceDN/>
        <w:spacing w:line="360" w:lineRule="auto"/>
        <w:rPr>
          <w:rFonts w:ascii="Times New Roman" w:eastAsia="Times New Roman" w:hAnsi="Times New Roman" w:cs="Times New Roman"/>
          <w:color w:val="000000"/>
          <w:sz w:val="24"/>
          <w:szCs w:val="24"/>
          <w:lang w:eastAsia="tr-TR"/>
        </w:rPr>
      </w:pPr>
      <w:r>
        <w:rPr>
          <w:rFonts w:ascii="Times New Roman" w:eastAsia="SimSun" w:hAnsi="Times New Roman" w:cs="Times New Roman"/>
          <w:b/>
          <w:iCs/>
          <w:sz w:val="24"/>
          <w:szCs w:val="24"/>
          <w:lang w:eastAsia="tr-TR"/>
        </w:rPr>
        <w:t xml:space="preserve">Hedef </w:t>
      </w:r>
      <w:bookmarkEnd w:id="38"/>
      <w:r>
        <w:rPr>
          <w:rFonts w:ascii="Times New Roman" w:eastAsia="SimSun" w:hAnsi="Times New Roman" w:cs="Times New Roman"/>
          <w:b/>
          <w:iCs/>
          <w:sz w:val="24"/>
          <w:szCs w:val="24"/>
          <w:lang w:eastAsia="tr-TR"/>
        </w:rPr>
        <w:t>4:</w:t>
      </w: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color w:val="000000"/>
          <w:sz w:val="24"/>
          <w:szCs w:val="24"/>
          <w:lang w:eastAsia="tr-TR"/>
        </w:rPr>
        <w:t>Okul, sınıf donanımlarını ve teknolojik altyapıyı iyileştirmek yoluyla eğitim-öğretim mekânlarının işlevselliğini artırmak.</w:t>
      </w:r>
    </w:p>
    <w:p w:rsidR="00466ACA" w:rsidRDefault="00B95B29">
      <w:pPr>
        <w:keepNext/>
        <w:keepLines/>
        <w:widowControl/>
        <w:autoSpaceDE/>
        <w:autoSpaceDN/>
        <w:spacing w:before="360" w:after="360" w:line="360" w:lineRule="auto"/>
        <w:outlineLvl w:val="0"/>
        <w:rPr>
          <w:rFonts w:ascii="Times New Roman" w:eastAsia="SimSun" w:hAnsi="Times New Roman" w:cs="Times New Roman"/>
          <w:b/>
          <w:color w:val="000000"/>
          <w:sz w:val="24"/>
          <w:szCs w:val="24"/>
          <w:lang w:eastAsia="tr-TR"/>
        </w:rPr>
      </w:pPr>
      <w:r>
        <w:rPr>
          <w:rFonts w:ascii="Times New Roman" w:eastAsia="SimSun" w:hAnsi="Times New Roman" w:cs="Times New Roman"/>
          <w:b/>
          <w:color w:val="000000"/>
          <w:sz w:val="24"/>
          <w:szCs w:val="24"/>
          <w:lang w:eastAsia="tr-TR"/>
        </w:rPr>
        <w:t xml:space="preserve"> H</w:t>
      </w:r>
      <w:r w:rsidR="00310010">
        <w:rPr>
          <w:rFonts w:ascii="Times New Roman" w:eastAsia="SimSun" w:hAnsi="Times New Roman" w:cs="Times New Roman"/>
          <w:b/>
          <w:color w:val="000000"/>
          <w:sz w:val="24"/>
          <w:szCs w:val="24"/>
          <w:lang w:eastAsia="tr-TR"/>
        </w:rPr>
        <w:t xml:space="preserve">edef </w:t>
      </w:r>
      <w:proofErr w:type="gramStart"/>
      <w:r w:rsidR="00310010">
        <w:rPr>
          <w:rFonts w:ascii="Times New Roman" w:eastAsia="SimSun" w:hAnsi="Times New Roman" w:cs="Times New Roman"/>
          <w:b/>
          <w:color w:val="000000"/>
          <w:sz w:val="24"/>
          <w:szCs w:val="24"/>
          <w:lang w:eastAsia="tr-TR"/>
        </w:rPr>
        <w:t>4.1</w:t>
      </w:r>
      <w:proofErr w:type="gramEnd"/>
      <w:r w:rsidR="00310010">
        <w:rPr>
          <w:rFonts w:ascii="Times New Roman" w:eastAsia="SimSun" w:hAnsi="Times New Roman" w:cs="Times New Roman"/>
          <w:b/>
          <w:color w:val="000000"/>
          <w:sz w:val="24"/>
          <w:szCs w:val="24"/>
          <w:lang w:eastAsia="tr-TR"/>
        </w:rPr>
        <w:t>:</w:t>
      </w:r>
    </w:p>
    <w:p w:rsidR="00466ACA" w:rsidRDefault="00310010">
      <w:pPr>
        <w:keepNext/>
        <w:keepLines/>
        <w:widowControl/>
        <w:autoSpaceDE/>
        <w:autoSpaceDN/>
        <w:spacing w:before="360" w:after="360" w:line="360" w:lineRule="auto"/>
        <w:outlineLvl w:val="0"/>
        <w:rPr>
          <w:rFonts w:ascii="Book Antiqua" w:eastAsia="SimSun" w:hAnsi="Book Antiqua" w:cs="Times New Roman"/>
          <w:color w:val="00B0F0"/>
          <w:sz w:val="28"/>
          <w:szCs w:val="40"/>
          <w:lang w:eastAsia="tr-TR"/>
        </w:rPr>
      </w:pPr>
      <w:r>
        <w:rPr>
          <w:rFonts w:ascii="Times New Roman" w:eastAsia="SimSun" w:hAnsi="Times New Roman" w:cs="Times New Roman"/>
          <w:color w:val="000000"/>
          <w:sz w:val="24"/>
          <w:szCs w:val="24"/>
          <w:lang w:eastAsia="tr-TR"/>
        </w:rPr>
        <w:t xml:space="preserve">Okulun temizliği konusunda hizmetli kadrosunda bulunanların gerekli özeni göstermeleri için çalışmaların yapılması ve okulumuzdaki tüm </w:t>
      </w:r>
      <w:proofErr w:type="gramStart"/>
      <w:r>
        <w:rPr>
          <w:rFonts w:ascii="Times New Roman" w:eastAsia="SimSun" w:hAnsi="Times New Roman" w:cs="Times New Roman"/>
          <w:color w:val="000000"/>
          <w:sz w:val="24"/>
          <w:szCs w:val="24"/>
          <w:lang w:eastAsia="tr-TR"/>
        </w:rPr>
        <w:t>mekanların</w:t>
      </w:r>
      <w:proofErr w:type="gramEnd"/>
      <w:r>
        <w:rPr>
          <w:rFonts w:ascii="Times New Roman" w:eastAsia="SimSun" w:hAnsi="Times New Roman" w:cs="Times New Roman"/>
          <w:color w:val="000000"/>
          <w:sz w:val="24"/>
          <w:szCs w:val="24"/>
          <w:lang w:eastAsia="tr-TR"/>
        </w:rPr>
        <w:t xml:space="preserve"> temiz kullanılması</w:t>
      </w:r>
      <w:r>
        <w:rPr>
          <w:rFonts w:ascii="Book Antiqua" w:eastAsia="SimSun" w:hAnsi="Book Antiqua" w:cs="Times New Roman"/>
          <w:color w:val="00B0F0"/>
          <w:sz w:val="28"/>
          <w:szCs w:val="40"/>
          <w:lang w:eastAsia="tr-TR"/>
        </w:rPr>
        <w:t xml:space="preserve"> </w:t>
      </w:r>
    </w:p>
    <w:p w:rsidR="00466ACA" w:rsidRDefault="00B95B29">
      <w:pPr>
        <w:widowControl/>
        <w:autoSpaceDE/>
        <w:autoSpaceDN/>
        <w:spacing w:after="160" w:line="300" w:lineRule="auto"/>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H</w:t>
      </w:r>
      <w:r w:rsidR="00310010">
        <w:rPr>
          <w:rFonts w:ascii="Book Antiqua" w:eastAsia="Times New Roman" w:hAnsi="Book Antiqua" w:cs="Times New Roman"/>
          <w:b/>
          <w:sz w:val="24"/>
          <w:szCs w:val="21"/>
          <w:lang w:eastAsia="tr-TR"/>
        </w:rPr>
        <w:t xml:space="preserve">edef </w:t>
      </w:r>
      <w:proofErr w:type="gramStart"/>
      <w:r w:rsidR="00310010">
        <w:rPr>
          <w:rFonts w:ascii="Book Antiqua" w:eastAsia="Times New Roman" w:hAnsi="Book Antiqua" w:cs="Times New Roman"/>
          <w:b/>
          <w:sz w:val="24"/>
          <w:szCs w:val="21"/>
          <w:lang w:eastAsia="tr-TR"/>
        </w:rPr>
        <w:t>4.2</w:t>
      </w:r>
      <w:proofErr w:type="gramEnd"/>
    </w:p>
    <w:p w:rsidR="00466ACA" w:rsidRDefault="00310010">
      <w:pPr>
        <w:widowControl/>
        <w:autoSpaceDE/>
        <w:autoSpaceDN/>
        <w:spacing w:after="160" w:line="300" w:lineRule="auto"/>
        <w:rPr>
          <w:rFonts w:ascii="Book Antiqua" w:eastAsia="Times New Roman" w:hAnsi="Book Antiqua" w:cs="Times New Roman"/>
          <w:bCs/>
          <w:color w:val="000000"/>
          <w:sz w:val="24"/>
          <w:szCs w:val="21"/>
          <w:lang w:eastAsia="tr-TR"/>
        </w:rPr>
      </w:pPr>
      <w:r>
        <w:rPr>
          <w:rFonts w:ascii="Book Antiqua" w:eastAsia="Times New Roman" w:hAnsi="Book Antiqua" w:cs="Times New Roman"/>
          <w:sz w:val="24"/>
          <w:szCs w:val="21"/>
          <w:lang w:eastAsia="tr-TR"/>
        </w:rPr>
        <w:t>Bilgi toplumuna geçiş sürecinde e</w:t>
      </w:r>
      <w:r>
        <w:rPr>
          <w:rFonts w:ascii="Book Antiqua" w:eastAsia="Times New Roman" w:hAnsi="Book Antiqua" w:cs="Times New Roman"/>
          <w:bCs/>
          <w:color w:val="000000"/>
          <w:sz w:val="24"/>
          <w:szCs w:val="21"/>
          <w:lang w:eastAsia="tr-TR"/>
        </w:rPr>
        <w:t>ğitimde bilgi teknolojisinin kullanımını yaygınlaştırmak</w:t>
      </w:r>
    </w:p>
    <w:p w:rsidR="00466ACA" w:rsidRDefault="00310010" w:rsidP="00B95B29">
      <w:pPr>
        <w:autoSpaceDE/>
        <w:autoSpaceDN/>
        <w:adjustRightInd w:val="0"/>
        <w:spacing w:line="276" w:lineRule="auto"/>
        <w:jc w:val="both"/>
        <w:textAlignment w:val="baseline"/>
        <w:rPr>
          <w:rFonts w:ascii="Times New Roman" w:eastAsia="Times New Roman" w:hAnsi="Times New Roman" w:cs="Times New Roman"/>
          <w:b/>
          <w:sz w:val="24"/>
          <w:szCs w:val="24"/>
        </w:rPr>
      </w:pPr>
      <w:bookmarkStart w:id="39" w:name="_GoBack"/>
      <w:bookmarkEnd w:id="39"/>
      <w:proofErr w:type="gramStart"/>
      <w:r>
        <w:rPr>
          <w:rFonts w:ascii="Times New Roman" w:eastAsia="Times New Roman" w:hAnsi="Times New Roman" w:cs="Times New Roman"/>
          <w:b/>
          <w:sz w:val="24"/>
          <w:szCs w:val="24"/>
        </w:rPr>
        <w:t>Hedef  4</w:t>
      </w:r>
      <w:proofErr w:type="gramEnd"/>
      <w:r>
        <w:rPr>
          <w:rFonts w:ascii="Times New Roman" w:eastAsia="Times New Roman" w:hAnsi="Times New Roman" w:cs="Times New Roman"/>
          <w:b/>
          <w:sz w:val="24"/>
          <w:szCs w:val="24"/>
        </w:rPr>
        <w:t xml:space="preserve">.3 </w:t>
      </w:r>
    </w:p>
    <w:p w:rsidR="00466ACA" w:rsidRDefault="00466ACA">
      <w:pPr>
        <w:autoSpaceDE/>
        <w:autoSpaceDN/>
        <w:adjustRightInd w:val="0"/>
        <w:spacing w:line="276" w:lineRule="auto"/>
        <w:ind w:firstLine="142"/>
        <w:jc w:val="both"/>
        <w:textAlignment w:val="baseline"/>
        <w:rPr>
          <w:rFonts w:ascii="Times New Roman" w:eastAsia="Times New Roman" w:hAnsi="Times New Roman" w:cs="Times New Roman"/>
          <w:sz w:val="24"/>
          <w:szCs w:val="24"/>
        </w:rPr>
      </w:pPr>
    </w:p>
    <w:p w:rsidR="00466ACA" w:rsidRDefault="00310010">
      <w:pPr>
        <w:autoSpaceDE/>
        <w:autoSpaceDN/>
        <w:adjustRightInd w:val="0"/>
        <w:spacing w:line="276" w:lineRule="auto"/>
        <w:ind w:firstLine="14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Okul pansiyonunun yaşam </w:t>
      </w:r>
      <w:proofErr w:type="gramStart"/>
      <w:r>
        <w:rPr>
          <w:rFonts w:ascii="Times New Roman" w:eastAsia="Times New Roman" w:hAnsi="Times New Roman" w:cs="Times New Roman"/>
          <w:sz w:val="24"/>
          <w:szCs w:val="24"/>
        </w:rPr>
        <w:t>şartlarının  iyileştirilmesi</w:t>
      </w:r>
      <w:proofErr w:type="gramEnd"/>
      <w:r>
        <w:rPr>
          <w:rFonts w:ascii="Times New Roman" w:eastAsia="Times New Roman" w:hAnsi="Times New Roman" w:cs="Times New Roman"/>
          <w:color w:val="17365D"/>
          <w:sz w:val="24"/>
          <w:szCs w:val="24"/>
        </w:rPr>
        <w:t xml:space="preserve">   </w:t>
      </w:r>
    </w:p>
    <w:p w:rsidR="00466ACA" w:rsidRDefault="00466ACA">
      <w:pPr>
        <w:widowControl/>
        <w:autoSpaceDE/>
        <w:autoSpaceDN/>
        <w:spacing w:line="360" w:lineRule="auto"/>
        <w:rPr>
          <w:rFonts w:ascii="Times New Roman" w:eastAsia="Times New Roman" w:hAnsi="Times New Roman" w:cs="Times New Roman"/>
          <w:b/>
          <w:color w:val="000000"/>
          <w:sz w:val="24"/>
          <w:szCs w:val="24"/>
          <w:lang w:eastAsia="tr-TR"/>
        </w:rPr>
      </w:pPr>
    </w:p>
    <w:p w:rsidR="00466ACA" w:rsidRDefault="00310010">
      <w:pPr>
        <w:autoSpaceDE/>
        <w:autoSpaceDN/>
        <w:adjustRightInd w:val="0"/>
        <w:spacing w:after="200" w:line="276" w:lineRule="auto"/>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Hedef </w:t>
      </w:r>
      <w:proofErr w:type="gramStart"/>
      <w:r>
        <w:rPr>
          <w:rFonts w:ascii="Times New Roman" w:eastAsia="Times New Roman" w:hAnsi="Times New Roman" w:cs="Times New Roman"/>
          <w:b/>
          <w:sz w:val="28"/>
          <w:szCs w:val="28"/>
        </w:rPr>
        <w:t>4.4</w:t>
      </w:r>
      <w:proofErr w:type="gramEnd"/>
    </w:p>
    <w:p w:rsidR="00466ACA" w:rsidRDefault="00310010">
      <w:pPr>
        <w:autoSpaceDE/>
        <w:autoSpaceDN/>
        <w:adjustRightInd w:val="0"/>
        <w:spacing w:after="200" w:line="276" w:lineRule="auto"/>
        <w:ind w:left="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Güvenle yaşanacak bir okul ortamı oluşturmak</w:t>
      </w:r>
    </w:p>
    <w:p w:rsidR="00466ACA" w:rsidRDefault="00310010">
      <w:pPr>
        <w:autoSpaceDE/>
        <w:autoSpaceDN/>
        <w:adjustRightInd w:val="0"/>
        <w:spacing w:after="200" w:line="276" w:lineRule="auto"/>
        <w:ind w:left="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olor w:val="000000"/>
          <w:sz w:val="28"/>
          <w:szCs w:val="28"/>
        </w:rPr>
        <w:t>https://fernursozenanadolulisesi.meb.k12.tr/</w:t>
      </w:r>
      <w:proofErr w:type="gramStart"/>
      <w:r>
        <w:rPr>
          <w:rFonts w:ascii="Times New Roman" w:eastAsia="Times New Roman" w:hAnsi="Times New Roman"/>
          <w:color w:val="000000"/>
          <w:sz w:val="28"/>
          <w:szCs w:val="28"/>
        </w:rPr>
        <w:t>17/02/281477</w:t>
      </w:r>
      <w:proofErr w:type="gramEnd"/>
      <w:r>
        <w:rPr>
          <w:rFonts w:ascii="Times New Roman" w:eastAsia="Times New Roman" w:hAnsi="Times New Roman"/>
          <w:color w:val="000000"/>
          <w:sz w:val="28"/>
          <w:szCs w:val="28"/>
        </w:rPr>
        <w:t>/okulumuz_hakkinda.html</w:t>
      </w:r>
    </w:p>
    <w:p w:rsidR="00466ACA" w:rsidRDefault="00310010">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466ACA" w:rsidRPr="004D332B" w:rsidRDefault="00310010" w:rsidP="004D332B">
      <w:pPr>
        <w:pStyle w:val="Balk2"/>
        <w:ind w:hanging="1109"/>
      </w:pPr>
      <w:bookmarkStart w:id="40" w:name="_Toc164264134"/>
      <w:r>
        <w:lastRenderedPageBreak/>
        <w:t>3.4 Amaç, Hedef ve Performans Göstergesi ile Stratejiler</w:t>
      </w:r>
      <w:bookmarkEnd w:id="40"/>
    </w:p>
    <w:p w:rsidR="00466ACA" w:rsidRDefault="00310010">
      <w:pPr>
        <w:rPr>
          <w:rFonts w:ascii="Times New Roman" w:hAnsi="Times New Roman" w:cs="Times New Roman"/>
          <w:i/>
          <w:iCs/>
          <w:sz w:val="24"/>
          <w:szCs w:val="24"/>
        </w:rPr>
      </w:pPr>
      <w:r>
        <w:rPr>
          <w:rFonts w:ascii="Times New Roman" w:hAnsi="Times New Roman" w:cs="Times New Roman"/>
          <w:b/>
          <w:bCs/>
          <w:i/>
          <w:iCs/>
          <w:sz w:val="24"/>
          <w:szCs w:val="24"/>
        </w:rPr>
        <w:t xml:space="preserve">Tablo </w:t>
      </w:r>
      <w:proofErr w:type="gramStart"/>
      <w:r>
        <w:rPr>
          <w:rFonts w:ascii="Times New Roman" w:hAnsi="Times New Roman" w:cs="Times New Roman"/>
          <w:b/>
          <w:bCs/>
          <w:i/>
          <w:iCs/>
          <w:sz w:val="24"/>
          <w:szCs w:val="24"/>
        </w:rPr>
        <w:t>….</w:t>
      </w:r>
      <w:proofErr w:type="gramEnd"/>
      <w:r>
        <w:rPr>
          <w:rFonts w:ascii="Times New Roman" w:hAnsi="Times New Roman" w:cs="Times New Roman"/>
          <w:i/>
          <w:iCs/>
          <w:sz w:val="24"/>
          <w:szCs w:val="24"/>
        </w:rPr>
        <w:t xml:space="preserve"> Amaç, Hedef, Gösterge ve Stratejilere İlişkin Tablolar</w:t>
      </w:r>
    </w:p>
    <w:tbl>
      <w:tblPr>
        <w:tblStyle w:val="TableNormal1"/>
        <w:tblW w:w="101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2"/>
        <w:gridCol w:w="991"/>
        <w:gridCol w:w="1135"/>
        <w:gridCol w:w="797"/>
        <w:gridCol w:w="720"/>
        <w:gridCol w:w="718"/>
        <w:gridCol w:w="720"/>
        <w:gridCol w:w="720"/>
        <w:gridCol w:w="864"/>
        <w:gridCol w:w="926"/>
      </w:tblGrid>
      <w:tr w:rsidR="00466ACA">
        <w:trPr>
          <w:trHeight w:val="20"/>
          <w:jc w:val="center"/>
        </w:trPr>
        <w:tc>
          <w:tcPr>
            <w:tcW w:w="2592" w:type="dxa"/>
            <w:shd w:val="clear" w:color="auto" w:fill="92CDDC" w:themeFill="accent5" w:themeFillTint="99"/>
            <w:vAlign w:val="center"/>
          </w:tcPr>
          <w:p w:rsidR="00466ACA" w:rsidRDefault="00310010">
            <w:pPr>
              <w:pStyle w:val="TableParagraph"/>
              <w:spacing w:line="276" w:lineRule="auto"/>
              <w:ind w:left="107"/>
              <w:jc w:val="center"/>
              <w:rPr>
                <w:rFonts w:ascii="Times New Roman" w:hAnsi="Times New Roman" w:cs="Times New Roman"/>
                <w:b/>
                <w:spacing w:val="4"/>
                <w:sz w:val="24"/>
                <w:szCs w:val="24"/>
              </w:rPr>
            </w:pPr>
            <w:r>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466ACA" w:rsidRDefault="00310010">
            <w:pPr>
              <w:pStyle w:val="TableParagraph"/>
              <w:spacing w:line="276" w:lineRule="auto"/>
              <w:ind w:left="108" w:right="232"/>
              <w:jc w:val="center"/>
              <w:rPr>
                <w:rFonts w:ascii="Times New Roman" w:hAnsi="Times New Roman" w:cs="Times New Roman"/>
                <w:b/>
                <w:spacing w:val="-2"/>
                <w:w w:val="105"/>
                <w:sz w:val="24"/>
                <w:szCs w:val="24"/>
              </w:rPr>
            </w:pPr>
            <w:r>
              <w:rPr>
                <w:rFonts w:ascii="Times New Roman" w:hAnsi="Times New Roman" w:cs="Times New Roman"/>
                <w:b/>
                <w:spacing w:val="-2"/>
                <w:w w:val="105"/>
                <w:sz w:val="24"/>
                <w:szCs w:val="24"/>
              </w:rPr>
              <w:t>EĞİTİM-ÖĞRETİME ERİŞİM ve KATILIM</w:t>
            </w:r>
          </w:p>
        </w:tc>
      </w:tr>
      <w:tr w:rsidR="00466ACA">
        <w:trPr>
          <w:trHeight w:val="20"/>
          <w:jc w:val="center"/>
        </w:trPr>
        <w:tc>
          <w:tcPr>
            <w:tcW w:w="2592" w:type="dxa"/>
            <w:shd w:val="clear" w:color="auto" w:fill="92CDDC" w:themeFill="accent5" w:themeFillTint="99"/>
            <w:vAlign w:val="center"/>
          </w:tcPr>
          <w:p w:rsidR="00466ACA" w:rsidRDefault="00310010">
            <w:pPr>
              <w:pStyle w:val="TableParagraph"/>
              <w:spacing w:line="276" w:lineRule="auto"/>
              <w:ind w:left="107"/>
              <w:rPr>
                <w:rFonts w:ascii="Times New Roman" w:hAnsi="Times New Roman" w:cs="Times New Roman"/>
                <w:b/>
                <w:spacing w:val="4"/>
              </w:rPr>
            </w:pPr>
            <w:r>
              <w:rPr>
                <w:rFonts w:ascii="Times New Roman" w:hAnsi="Times New Roman" w:cs="Times New Roman"/>
                <w:b/>
              </w:rPr>
              <w:t>Amaç</w:t>
            </w:r>
            <w:r>
              <w:rPr>
                <w:rFonts w:ascii="Times New Roman" w:hAnsi="Times New Roman" w:cs="Times New Roman"/>
                <w:b/>
                <w:spacing w:val="-4"/>
              </w:rPr>
              <w:t xml:space="preserve"> </w:t>
            </w:r>
            <w:r>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466ACA" w:rsidRDefault="00310010">
            <w:pPr>
              <w:pStyle w:val="TabloGvde"/>
              <w:ind w:right="459"/>
              <w:rPr>
                <w:sz w:val="18"/>
                <w:szCs w:val="18"/>
              </w:rPr>
            </w:pPr>
            <w:r>
              <w:rPr>
                <w:sz w:val="18"/>
                <w:szCs w:val="18"/>
              </w:rPr>
              <w:t>A1. Öğrencilerin okullaşma oranlarını artıran, uyum ve devamsızlık sorunlarını gideren, onlara katılım ve tamamlama imkânı sunan etkin bir eğitim ve öğretime erişim süreci hâkim kılınacaktır.</w:t>
            </w:r>
          </w:p>
        </w:tc>
      </w:tr>
      <w:tr w:rsidR="00466ACA">
        <w:trPr>
          <w:trHeight w:val="20"/>
          <w:jc w:val="center"/>
        </w:trPr>
        <w:tc>
          <w:tcPr>
            <w:tcW w:w="2592" w:type="dxa"/>
            <w:shd w:val="clear" w:color="auto" w:fill="92CDDC" w:themeFill="accent5" w:themeFillTint="99"/>
            <w:vAlign w:val="center"/>
          </w:tcPr>
          <w:p w:rsidR="00466ACA" w:rsidRDefault="00310010">
            <w:pPr>
              <w:pStyle w:val="TableParagraph"/>
              <w:spacing w:line="276" w:lineRule="auto"/>
              <w:ind w:left="107"/>
              <w:rPr>
                <w:rFonts w:ascii="Times New Roman" w:hAnsi="Times New Roman" w:cs="Times New Roman"/>
                <w:b/>
                <w:spacing w:val="4"/>
              </w:rPr>
            </w:pPr>
            <w:r>
              <w:rPr>
                <w:rFonts w:ascii="Times New Roman" w:hAnsi="Times New Roman" w:cs="Times New Roman"/>
                <w:b/>
                <w:w w:val="105"/>
              </w:rPr>
              <w:t>Hedef</w:t>
            </w:r>
            <w:r>
              <w:rPr>
                <w:rFonts w:ascii="Times New Roman" w:hAnsi="Times New Roman" w:cs="Times New Roman"/>
                <w:b/>
                <w:spacing w:val="-12"/>
                <w:w w:val="105"/>
              </w:rPr>
              <w:t xml:space="preserve"> </w:t>
            </w:r>
            <w:proofErr w:type="gramStart"/>
            <w:r>
              <w:rPr>
                <w:rFonts w:ascii="Times New Roman" w:hAnsi="Times New Roman" w:cs="Times New Roman"/>
                <w:b/>
                <w:spacing w:val="-5"/>
                <w:w w:val="110"/>
              </w:rPr>
              <w:t>1.1</w:t>
            </w:r>
            <w:proofErr w:type="gramEnd"/>
          </w:p>
        </w:tc>
        <w:tc>
          <w:tcPr>
            <w:tcW w:w="7591" w:type="dxa"/>
            <w:gridSpan w:val="9"/>
            <w:shd w:val="clear" w:color="auto" w:fill="92CDDC" w:themeFill="accent5" w:themeFillTint="99"/>
            <w:vAlign w:val="center"/>
          </w:tcPr>
          <w:p w:rsidR="00466ACA" w:rsidRDefault="00310010">
            <w:pPr>
              <w:pStyle w:val="TabloGvde"/>
              <w:tabs>
                <w:tab w:val="left" w:pos="7885"/>
              </w:tabs>
              <w:rPr>
                <w:rFonts w:ascii="Times New Roman" w:hAnsi="Times New Roman"/>
                <w:b/>
                <w:spacing w:val="-2"/>
                <w:w w:val="105"/>
                <w:szCs w:val="20"/>
              </w:rPr>
            </w:pPr>
            <w:r>
              <w:rPr>
                <w:sz w:val="18"/>
                <w:szCs w:val="18"/>
              </w:rPr>
              <w:t xml:space="preserve">H </w:t>
            </w:r>
            <w:proofErr w:type="gramStart"/>
            <w:r>
              <w:rPr>
                <w:sz w:val="18"/>
                <w:szCs w:val="18"/>
              </w:rPr>
              <w:t>1.1</w:t>
            </w:r>
            <w:proofErr w:type="gramEnd"/>
            <w:r>
              <w:rPr>
                <w:sz w:val="18"/>
                <w:szCs w:val="18"/>
              </w:rPr>
              <w:t>.Öğrencilerin okula erişim, devam ve okulu tamamlama oranları artırılacaktır.</w:t>
            </w:r>
          </w:p>
        </w:tc>
      </w:tr>
      <w:tr w:rsidR="00466ACA">
        <w:trPr>
          <w:trHeight w:val="20"/>
          <w:jc w:val="center"/>
        </w:trPr>
        <w:tc>
          <w:tcPr>
            <w:tcW w:w="2592" w:type="dxa"/>
            <w:shd w:val="clear" w:color="auto" w:fill="92CDDC" w:themeFill="accent5" w:themeFillTint="99"/>
            <w:vAlign w:val="center"/>
          </w:tcPr>
          <w:p w:rsidR="00466ACA" w:rsidRDefault="00310010">
            <w:pPr>
              <w:pStyle w:val="TableParagraph"/>
              <w:spacing w:line="276" w:lineRule="auto"/>
              <w:ind w:left="107"/>
              <w:rPr>
                <w:rFonts w:ascii="Times New Roman" w:hAnsi="Times New Roman" w:cs="Times New Roman"/>
                <w:b/>
              </w:rPr>
            </w:pPr>
            <w:r>
              <w:rPr>
                <w:rFonts w:ascii="Times New Roman" w:hAnsi="Times New Roman" w:cs="Times New Roman"/>
                <w:b/>
                <w:spacing w:val="4"/>
              </w:rPr>
              <w:t>Performans</w:t>
            </w:r>
            <w:r>
              <w:rPr>
                <w:rFonts w:ascii="Times New Roman" w:hAnsi="Times New Roman" w:cs="Times New Roman"/>
                <w:b/>
                <w:spacing w:val="23"/>
              </w:rPr>
              <w:t xml:space="preserve"> </w:t>
            </w:r>
            <w:r>
              <w:rPr>
                <w:rFonts w:ascii="Times New Roman" w:hAnsi="Times New Roman" w:cs="Times New Roman"/>
                <w:b/>
                <w:spacing w:val="-2"/>
              </w:rPr>
              <w:t>Göstergeleri</w:t>
            </w:r>
          </w:p>
        </w:tc>
        <w:tc>
          <w:tcPr>
            <w:tcW w:w="991" w:type="dxa"/>
            <w:shd w:val="clear" w:color="auto" w:fill="92CDDC" w:themeFill="accent5" w:themeFillTint="99"/>
            <w:vAlign w:val="center"/>
          </w:tcPr>
          <w:p w:rsidR="00466ACA" w:rsidRDefault="00310010">
            <w:pPr>
              <w:pStyle w:val="TableParagraph"/>
              <w:spacing w:line="276" w:lineRule="auto"/>
              <w:ind w:left="107" w:right="225"/>
              <w:jc w:val="center"/>
              <w:rPr>
                <w:rFonts w:ascii="Times New Roman" w:hAnsi="Times New Roman" w:cs="Times New Roman"/>
                <w:b/>
                <w:sz w:val="20"/>
                <w:szCs w:val="20"/>
              </w:rPr>
            </w:pPr>
            <w:r>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466ACA" w:rsidRDefault="00310010">
            <w:pPr>
              <w:pStyle w:val="TableParagraph"/>
              <w:spacing w:line="276" w:lineRule="auto"/>
              <w:ind w:left="108" w:right="139"/>
              <w:jc w:val="center"/>
              <w:rPr>
                <w:rFonts w:ascii="Times New Roman" w:hAnsi="Times New Roman" w:cs="Times New Roman"/>
                <w:b/>
                <w:spacing w:val="-2"/>
                <w:w w:val="105"/>
                <w:sz w:val="20"/>
                <w:szCs w:val="20"/>
              </w:rPr>
            </w:pPr>
            <w:r>
              <w:rPr>
                <w:rFonts w:ascii="Times New Roman" w:hAnsi="Times New Roman" w:cs="Times New Roman"/>
                <w:b/>
                <w:spacing w:val="-2"/>
                <w:w w:val="105"/>
                <w:sz w:val="20"/>
                <w:szCs w:val="20"/>
              </w:rPr>
              <w:t>Başlangıç Değeri</w:t>
            </w:r>
          </w:p>
          <w:p w:rsidR="00466ACA" w:rsidRDefault="00310010">
            <w:pPr>
              <w:pStyle w:val="TableParagraph"/>
              <w:spacing w:line="276" w:lineRule="auto"/>
              <w:ind w:left="108" w:right="139"/>
              <w:jc w:val="center"/>
              <w:rPr>
                <w:rFonts w:ascii="Times New Roman" w:hAnsi="Times New Roman" w:cs="Times New Roman"/>
                <w:b/>
                <w:sz w:val="20"/>
                <w:szCs w:val="20"/>
              </w:rPr>
            </w:pPr>
            <w:r>
              <w:rPr>
                <w:rFonts w:ascii="Times New Roman" w:hAnsi="Times New Roman" w:cs="Times New Roman"/>
                <w:b/>
                <w:spacing w:val="-2"/>
                <w:w w:val="105"/>
                <w:sz w:val="20"/>
                <w:szCs w:val="20"/>
              </w:rPr>
              <w:t>(2023)</w:t>
            </w:r>
          </w:p>
        </w:tc>
        <w:tc>
          <w:tcPr>
            <w:tcW w:w="797" w:type="dxa"/>
            <w:shd w:val="clear" w:color="auto" w:fill="92CDDC" w:themeFill="accent5" w:themeFillTint="99"/>
            <w:vAlign w:val="center"/>
          </w:tcPr>
          <w:p w:rsidR="00466ACA" w:rsidRDefault="00310010">
            <w:pPr>
              <w:pStyle w:val="TableParagraph"/>
              <w:spacing w:line="276" w:lineRule="auto"/>
              <w:ind w:left="108"/>
              <w:jc w:val="center"/>
              <w:rPr>
                <w:rFonts w:ascii="Times New Roman" w:hAnsi="Times New Roman" w:cs="Times New Roman"/>
                <w:b/>
                <w:sz w:val="20"/>
                <w:szCs w:val="20"/>
              </w:rPr>
            </w:pPr>
            <w:r>
              <w:rPr>
                <w:rFonts w:ascii="Times New Roman" w:hAnsi="Times New Roman" w:cs="Times New Roman"/>
                <w:b/>
                <w:sz w:val="20"/>
                <w:szCs w:val="20"/>
              </w:rPr>
              <w:t>2024</w:t>
            </w:r>
          </w:p>
        </w:tc>
        <w:tc>
          <w:tcPr>
            <w:tcW w:w="720" w:type="dxa"/>
            <w:shd w:val="clear" w:color="auto" w:fill="92CDDC" w:themeFill="accent5" w:themeFillTint="99"/>
            <w:vAlign w:val="center"/>
          </w:tcPr>
          <w:p w:rsidR="00466ACA" w:rsidRDefault="00310010">
            <w:pPr>
              <w:pStyle w:val="TableParagraph"/>
              <w:spacing w:line="276" w:lineRule="auto"/>
              <w:ind w:left="105"/>
              <w:jc w:val="center"/>
              <w:rPr>
                <w:rFonts w:ascii="Times New Roman" w:hAnsi="Times New Roman" w:cs="Times New Roman"/>
                <w:b/>
                <w:sz w:val="20"/>
                <w:szCs w:val="20"/>
              </w:rPr>
            </w:pPr>
            <w:r>
              <w:rPr>
                <w:rFonts w:ascii="Times New Roman" w:hAnsi="Times New Roman" w:cs="Times New Roman"/>
                <w:b/>
                <w:sz w:val="20"/>
                <w:szCs w:val="20"/>
              </w:rPr>
              <w:t>2025</w:t>
            </w:r>
          </w:p>
        </w:tc>
        <w:tc>
          <w:tcPr>
            <w:tcW w:w="718" w:type="dxa"/>
            <w:shd w:val="clear" w:color="auto" w:fill="92CDDC" w:themeFill="accent5" w:themeFillTint="99"/>
            <w:vAlign w:val="center"/>
          </w:tcPr>
          <w:p w:rsidR="00466ACA" w:rsidRDefault="00310010">
            <w:pPr>
              <w:pStyle w:val="TableParagraph"/>
              <w:spacing w:line="276" w:lineRule="auto"/>
              <w:ind w:left="105"/>
              <w:jc w:val="center"/>
              <w:rPr>
                <w:rFonts w:ascii="Times New Roman" w:hAnsi="Times New Roman" w:cs="Times New Roman"/>
                <w:b/>
                <w:sz w:val="20"/>
                <w:szCs w:val="20"/>
              </w:rPr>
            </w:pPr>
            <w:r>
              <w:rPr>
                <w:rFonts w:ascii="Times New Roman" w:hAnsi="Times New Roman" w:cs="Times New Roman"/>
                <w:b/>
                <w:sz w:val="20"/>
                <w:szCs w:val="20"/>
              </w:rPr>
              <w:t>2026</w:t>
            </w:r>
          </w:p>
        </w:tc>
        <w:tc>
          <w:tcPr>
            <w:tcW w:w="720" w:type="dxa"/>
            <w:shd w:val="clear" w:color="auto" w:fill="92CDDC" w:themeFill="accent5" w:themeFillTint="99"/>
            <w:vAlign w:val="center"/>
          </w:tcPr>
          <w:p w:rsidR="00466ACA" w:rsidRDefault="00310010">
            <w:pPr>
              <w:pStyle w:val="TableParagraph"/>
              <w:spacing w:line="276" w:lineRule="auto"/>
              <w:ind w:left="107"/>
              <w:jc w:val="center"/>
              <w:rPr>
                <w:rFonts w:ascii="Times New Roman" w:hAnsi="Times New Roman" w:cs="Times New Roman"/>
                <w:b/>
                <w:sz w:val="20"/>
                <w:szCs w:val="20"/>
              </w:rPr>
            </w:pPr>
            <w:r>
              <w:rPr>
                <w:rFonts w:ascii="Times New Roman" w:hAnsi="Times New Roman" w:cs="Times New Roman"/>
                <w:b/>
                <w:sz w:val="20"/>
                <w:szCs w:val="20"/>
              </w:rPr>
              <w:t>2027</w:t>
            </w:r>
          </w:p>
        </w:tc>
        <w:tc>
          <w:tcPr>
            <w:tcW w:w="720" w:type="dxa"/>
            <w:shd w:val="clear" w:color="auto" w:fill="92CDDC" w:themeFill="accent5" w:themeFillTint="99"/>
            <w:vAlign w:val="center"/>
          </w:tcPr>
          <w:p w:rsidR="00466ACA" w:rsidRDefault="00310010">
            <w:pPr>
              <w:pStyle w:val="TableParagraph"/>
              <w:spacing w:line="276" w:lineRule="auto"/>
              <w:ind w:left="107"/>
              <w:jc w:val="center"/>
              <w:rPr>
                <w:rFonts w:ascii="Times New Roman" w:hAnsi="Times New Roman" w:cs="Times New Roman"/>
                <w:b/>
                <w:sz w:val="20"/>
                <w:szCs w:val="20"/>
              </w:rPr>
            </w:pPr>
            <w:r>
              <w:rPr>
                <w:rFonts w:ascii="Times New Roman" w:hAnsi="Times New Roman" w:cs="Times New Roman"/>
                <w:b/>
                <w:sz w:val="20"/>
                <w:szCs w:val="20"/>
              </w:rPr>
              <w:t>2028</w:t>
            </w:r>
          </w:p>
        </w:tc>
        <w:tc>
          <w:tcPr>
            <w:tcW w:w="864" w:type="dxa"/>
            <w:shd w:val="clear" w:color="auto" w:fill="92CDDC" w:themeFill="accent5" w:themeFillTint="99"/>
            <w:vAlign w:val="center"/>
          </w:tcPr>
          <w:p w:rsidR="00466ACA" w:rsidRDefault="00310010">
            <w:pPr>
              <w:pStyle w:val="TableParagraph"/>
              <w:spacing w:line="276" w:lineRule="auto"/>
              <w:ind w:left="108" w:right="127"/>
              <w:jc w:val="center"/>
              <w:rPr>
                <w:rFonts w:ascii="Times New Roman" w:hAnsi="Times New Roman" w:cs="Times New Roman"/>
                <w:b/>
                <w:sz w:val="20"/>
                <w:szCs w:val="20"/>
              </w:rPr>
            </w:pPr>
            <w:r>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466ACA" w:rsidRDefault="00310010">
            <w:pPr>
              <w:pStyle w:val="TableParagraph"/>
              <w:spacing w:line="276" w:lineRule="auto"/>
              <w:ind w:left="108" w:right="232"/>
              <w:jc w:val="center"/>
              <w:rPr>
                <w:rFonts w:ascii="Times New Roman" w:hAnsi="Times New Roman" w:cs="Times New Roman"/>
                <w:b/>
                <w:sz w:val="20"/>
                <w:szCs w:val="20"/>
              </w:rPr>
            </w:pPr>
            <w:r>
              <w:rPr>
                <w:rFonts w:ascii="Times New Roman" w:hAnsi="Times New Roman" w:cs="Times New Roman"/>
                <w:b/>
                <w:spacing w:val="-2"/>
                <w:w w:val="105"/>
                <w:sz w:val="20"/>
                <w:szCs w:val="20"/>
              </w:rPr>
              <w:t>Rapor Sıklığı</w:t>
            </w:r>
          </w:p>
        </w:tc>
      </w:tr>
      <w:tr w:rsidR="00466ACA">
        <w:trPr>
          <w:trHeight w:val="20"/>
          <w:jc w:val="center"/>
        </w:trPr>
        <w:tc>
          <w:tcPr>
            <w:tcW w:w="2592" w:type="dxa"/>
            <w:shd w:val="clear" w:color="auto" w:fill="92CDDC" w:themeFill="accent5" w:themeFillTint="99"/>
            <w:vAlign w:val="center"/>
          </w:tcPr>
          <w:p w:rsidR="00466ACA" w:rsidRDefault="00310010">
            <w:pPr>
              <w:pStyle w:val="TableParagraph"/>
              <w:spacing w:line="276" w:lineRule="auto"/>
              <w:ind w:left="107"/>
              <w:rPr>
                <w:rFonts w:ascii="Times New Roman" w:hAnsi="Times New Roman" w:cs="Times New Roman"/>
                <w:b/>
              </w:rPr>
            </w:pPr>
            <w:r>
              <w:rPr>
                <w:rFonts w:ascii="Times New Roman" w:hAnsi="Times New Roman" w:cs="Times New Roman"/>
                <w:b/>
                <w:w w:val="90"/>
              </w:rPr>
              <w:t>PG</w:t>
            </w:r>
            <w:r>
              <w:rPr>
                <w:rFonts w:ascii="Times New Roman" w:hAnsi="Times New Roman" w:cs="Times New Roman"/>
                <w:b/>
                <w:spacing w:val="-2"/>
                <w:w w:val="90"/>
              </w:rPr>
              <w:t xml:space="preserve"> </w:t>
            </w:r>
            <w:r>
              <w:rPr>
                <w:rFonts w:ascii="Times New Roman" w:hAnsi="Times New Roman" w:cs="Times New Roman"/>
                <w:b/>
                <w:spacing w:val="-2"/>
                <w:w w:val="105"/>
              </w:rPr>
              <w:t>1.1.1.</w:t>
            </w:r>
            <w:r>
              <w:rPr>
                <w:rFonts w:ascii="Times New Roman" w:hAnsi="Times New Roman"/>
                <w:b/>
                <w:spacing w:val="-2"/>
                <w:w w:val="105"/>
              </w:rPr>
              <w:t>Bir eğitim ve öğretim yılında devamsızlık süresi 20 günden fazla olan öğrenci oranı (%)</w:t>
            </w:r>
            <w:r>
              <w:rPr>
                <w:rFonts w:ascii="Times New Roman" w:hAnsi="Times New Roman" w:cs="Times New Roman"/>
                <w:b/>
                <w:spacing w:val="-2"/>
                <w:w w:val="105"/>
              </w:rPr>
              <w:t xml:space="preserve"> </w:t>
            </w:r>
          </w:p>
        </w:tc>
        <w:tc>
          <w:tcPr>
            <w:tcW w:w="991"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1135"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%11</w:t>
            </w:r>
          </w:p>
        </w:tc>
        <w:tc>
          <w:tcPr>
            <w:tcW w:w="797"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718"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aylık</w:t>
            </w:r>
            <w:proofErr w:type="gramEnd"/>
          </w:p>
        </w:tc>
        <w:tc>
          <w:tcPr>
            <w:tcW w:w="926"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aylık</w:t>
            </w:r>
            <w:proofErr w:type="gramEnd"/>
          </w:p>
        </w:tc>
      </w:tr>
      <w:tr w:rsidR="00466ACA">
        <w:trPr>
          <w:trHeight w:val="20"/>
          <w:jc w:val="center"/>
        </w:trPr>
        <w:tc>
          <w:tcPr>
            <w:tcW w:w="2592" w:type="dxa"/>
            <w:shd w:val="clear" w:color="auto" w:fill="92CDDC" w:themeFill="accent5" w:themeFillTint="99"/>
            <w:vAlign w:val="center"/>
          </w:tcPr>
          <w:p w:rsidR="00466ACA" w:rsidRDefault="00310010">
            <w:pPr>
              <w:pStyle w:val="TableParagraph"/>
              <w:spacing w:line="276" w:lineRule="auto"/>
              <w:ind w:left="107"/>
              <w:rPr>
                <w:rFonts w:ascii="Times New Roman" w:hAnsi="Times New Roman" w:cs="Times New Roman"/>
                <w:b/>
              </w:rPr>
            </w:pPr>
            <w:r>
              <w:rPr>
                <w:rFonts w:ascii="Times New Roman" w:hAnsi="Times New Roman"/>
                <w:b/>
              </w:rPr>
              <w:t>PG1.</w:t>
            </w:r>
            <w:proofErr w:type="gramStart"/>
            <w:r>
              <w:rPr>
                <w:rFonts w:ascii="Times New Roman" w:hAnsi="Times New Roman"/>
                <w:b/>
              </w:rPr>
              <w:t>1.2</w:t>
            </w:r>
            <w:proofErr w:type="gramEnd"/>
            <w:r>
              <w:rPr>
                <w:rFonts w:ascii="Times New Roman" w:hAnsi="Times New Roman"/>
                <w:b/>
              </w:rPr>
              <w:t xml:space="preserve">. Bir eğitim ve öğretim yılında sınıf tekrar eden öğrenci oranı (%) </w:t>
            </w:r>
          </w:p>
        </w:tc>
        <w:tc>
          <w:tcPr>
            <w:tcW w:w="991" w:type="dxa"/>
            <w:shd w:val="clear" w:color="auto" w:fill="DAEEF3" w:themeFill="accent5" w:themeFillTint="33"/>
            <w:vAlign w:val="center"/>
          </w:tcPr>
          <w:p w:rsidR="00466ACA" w:rsidRDefault="00466ACA">
            <w:pPr>
              <w:pStyle w:val="TableParagraph"/>
              <w:spacing w:line="276" w:lineRule="auto"/>
              <w:rPr>
                <w:rFonts w:ascii="Times New Roman" w:hAnsi="Times New Roman" w:cs="Times New Roman"/>
                <w:sz w:val="20"/>
                <w:szCs w:val="20"/>
              </w:rPr>
            </w:pPr>
          </w:p>
        </w:tc>
        <w:tc>
          <w:tcPr>
            <w:tcW w:w="1135"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%10,22</w:t>
            </w:r>
          </w:p>
        </w:tc>
        <w:tc>
          <w:tcPr>
            <w:tcW w:w="797"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%8</w:t>
            </w:r>
          </w:p>
        </w:tc>
        <w:tc>
          <w:tcPr>
            <w:tcW w:w="720"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%8</w:t>
            </w:r>
          </w:p>
        </w:tc>
        <w:tc>
          <w:tcPr>
            <w:tcW w:w="718"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%5</w:t>
            </w:r>
          </w:p>
        </w:tc>
        <w:tc>
          <w:tcPr>
            <w:tcW w:w="720"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 5</w:t>
            </w:r>
          </w:p>
        </w:tc>
        <w:tc>
          <w:tcPr>
            <w:tcW w:w="864"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%5</w:t>
            </w:r>
          </w:p>
        </w:tc>
        <w:tc>
          <w:tcPr>
            <w:tcW w:w="926"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%5</w:t>
            </w:r>
          </w:p>
        </w:tc>
      </w:tr>
      <w:tr w:rsidR="00466ACA">
        <w:trPr>
          <w:trHeight w:val="20"/>
          <w:jc w:val="center"/>
        </w:trPr>
        <w:tc>
          <w:tcPr>
            <w:tcW w:w="2592" w:type="dxa"/>
            <w:shd w:val="clear" w:color="auto" w:fill="92CDDC" w:themeFill="accent5" w:themeFillTint="99"/>
            <w:vAlign w:val="center"/>
          </w:tcPr>
          <w:p w:rsidR="00466ACA" w:rsidRDefault="00310010">
            <w:pPr>
              <w:pStyle w:val="TableParagraph"/>
              <w:spacing w:line="276" w:lineRule="auto"/>
              <w:ind w:left="107"/>
              <w:rPr>
                <w:rFonts w:ascii="Times New Roman" w:hAnsi="Times New Roman" w:cs="Times New Roman"/>
                <w:b/>
              </w:rPr>
            </w:pPr>
            <w:r>
              <w:rPr>
                <w:rFonts w:ascii="Times New Roman" w:hAnsi="Times New Roman"/>
                <w:b/>
              </w:rPr>
              <w:t>PG1.</w:t>
            </w:r>
            <w:proofErr w:type="gramStart"/>
            <w:r>
              <w:rPr>
                <w:rFonts w:ascii="Times New Roman" w:hAnsi="Times New Roman"/>
                <w:b/>
              </w:rPr>
              <w:t>1.3</w:t>
            </w:r>
            <w:proofErr w:type="gramEnd"/>
            <w:r>
              <w:rPr>
                <w:rFonts w:ascii="Times New Roman" w:hAnsi="Times New Roman"/>
                <w:b/>
              </w:rPr>
              <w:t xml:space="preserve">. Bir eğitim ve öğretim yılında örgün eğitimden ayrılan öğrenci oranı (%) </w:t>
            </w:r>
          </w:p>
        </w:tc>
        <w:tc>
          <w:tcPr>
            <w:tcW w:w="991" w:type="dxa"/>
            <w:shd w:val="clear" w:color="auto" w:fill="DAEEF3" w:themeFill="accent5" w:themeFillTint="33"/>
            <w:vAlign w:val="center"/>
          </w:tcPr>
          <w:p w:rsidR="00466ACA" w:rsidRDefault="00466ACA">
            <w:pPr>
              <w:pStyle w:val="TableParagraph"/>
              <w:spacing w:line="276" w:lineRule="auto"/>
              <w:rPr>
                <w:rFonts w:ascii="Times New Roman" w:hAnsi="Times New Roman" w:cs="Times New Roman"/>
                <w:sz w:val="20"/>
                <w:szCs w:val="20"/>
              </w:rPr>
            </w:pPr>
          </w:p>
        </w:tc>
        <w:tc>
          <w:tcPr>
            <w:tcW w:w="1135"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%2</w:t>
            </w:r>
          </w:p>
        </w:tc>
        <w:tc>
          <w:tcPr>
            <w:tcW w:w="797"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w:t>
            </w:r>
          </w:p>
        </w:tc>
        <w:tc>
          <w:tcPr>
            <w:tcW w:w="720"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w:t>
            </w:r>
          </w:p>
        </w:tc>
        <w:tc>
          <w:tcPr>
            <w:tcW w:w="718"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w:t>
            </w:r>
          </w:p>
        </w:tc>
        <w:tc>
          <w:tcPr>
            <w:tcW w:w="720"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w:t>
            </w:r>
          </w:p>
        </w:tc>
        <w:tc>
          <w:tcPr>
            <w:tcW w:w="720"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w:t>
            </w:r>
          </w:p>
        </w:tc>
        <w:tc>
          <w:tcPr>
            <w:tcW w:w="864"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w:t>
            </w:r>
          </w:p>
        </w:tc>
        <w:tc>
          <w:tcPr>
            <w:tcW w:w="926"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w:t>
            </w:r>
          </w:p>
        </w:tc>
      </w:tr>
      <w:tr w:rsidR="00466ACA">
        <w:trPr>
          <w:trHeight w:val="20"/>
          <w:jc w:val="center"/>
        </w:trPr>
        <w:tc>
          <w:tcPr>
            <w:tcW w:w="2592" w:type="dxa"/>
            <w:shd w:val="clear" w:color="auto" w:fill="92CDDC" w:themeFill="accent5" w:themeFillTint="99"/>
            <w:vAlign w:val="center"/>
          </w:tcPr>
          <w:p w:rsidR="00466ACA" w:rsidRDefault="00310010">
            <w:pPr>
              <w:pStyle w:val="TableParagraph"/>
              <w:spacing w:line="276" w:lineRule="auto"/>
              <w:ind w:left="107"/>
              <w:rPr>
                <w:rFonts w:ascii="Times New Roman" w:hAnsi="Times New Roman" w:cs="Times New Roman"/>
                <w:b/>
              </w:rPr>
            </w:pPr>
            <w:r>
              <w:rPr>
                <w:rFonts w:ascii="Times New Roman" w:hAnsi="Times New Roman"/>
                <w:b/>
              </w:rPr>
              <w:t>PG1.</w:t>
            </w:r>
            <w:proofErr w:type="gramStart"/>
            <w:r>
              <w:rPr>
                <w:rFonts w:ascii="Times New Roman" w:hAnsi="Times New Roman"/>
                <w:b/>
              </w:rPr>
              <w:t>1.4</w:t>
            </w:r>
            <w:proofErr w:type="gramEnd"/>
            <w:r>
              <w:rPr>
                <w:rFonts w:ascii="Times New Roman" w:hAnsi="Times New Roman"/>
                <w:b/>
              </w:rPr>
              <w:t>. Okula kayıt olanların mezun olma oranı (%)</w:t>
            </w:r>
          </w:p>
        </w:tc>
        <w:tc>
          <w:tcPr>
            <w:tcW w:w="991" w:type="dxa"/>
            <w:shd w:val="clear" w:color="auto" w:fill="DAEEF3" w:themeFill="accent5" w:themeFillTint="33"/>
            <w:vAlign w:val="center"/>
          </w:tcPr>
          <w:p w:rsidR="00466ACA" w:rsidRDefault="00466ACA">
            <w:pPr>
              <w:pStyle w:val="TableParagraph"/>
              <w:spacing w:line="276" w:lineRule="auto"/>
              <w:rPr>
                <w:rFonts w:ascii="Times New Roman" w:hAnsi="Times New Roman" w:cs="Times New Roman"/>
                <w:sz w:val="20"/>
                <w:szCs w:val="20"/>
              </w:rPr>
            </w:pPr>
          </w:p>
        </w:tc>
        <w:tc>
          <w:tcPr>
            <w:tcW w:w="1135"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%88</w:t>
            </w:r>
          </w:p>
        </w:tc>
        <w:tc>
          <w:tcPr>
            <w:tcW w:w="797"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%90</w:t>
            </w:r>
          </w:p>
        </w:tc>
        <w:tc>
          <w:tcPr>
            <w:tcW w:w="720"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%92</w:t>
            </w:r>
          </w:p>
        </w:tc>
        <w:tc>
          <w:tcPr>
            <w:tcW w:w="718"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%92</w:t>
            </w:r>
          </w:p>
        </w:tc>
        <w:tc>
          <w:tcPr>
            <w:tcW w:w="720"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%92</w:t>
            </w:r>
          </w:p>
        </w:tc>
        <w:tc>
          <w:tcPr>
            <w:tcW w:w="720"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%92</w:t>
            </w:r>
          </w:p>
        </w:tc>
        <w:tc>
          <w:tcPr>
            <w:tcW w:w="864"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%92</w:t>
            </w:r>
          </w:p>
        </w:tc>
        <w:tc>
          <w:tcPr>
            <w:tcW w:w="926" w:type="dxa"/>
            <w:shd w:val="clear" w:color="auto" w:fill="DAEEF3" w:themeFill="accent5" w:themeFillTint="33"/>
            <w:vAlign w:val="center"/>
          </w:tcPr>
          <w:p w:rsidR="00466ACA" w:rsidRDefault="0031001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%92</w:t>
            </w:r>
          </w:p>
        </w:tc>
      </w:tr>
      <w:tr w:rsidR="00466ACA">
        <w:trPr>
          <w:trHeight w:val="20"/>
          <w:jc w:val="center"/>
        </w:trPr>
        <w:tc>
          <w:tcPr>
            <w:tcW w:w="2592" w:type="dxa"/>
            <w:shd w:val="clear" w:color="auto" w:fill="92CDDC" w:themeFill="accent5" w:themeFillTint="99"/>
            <w:vAlign w:val="center"/>
          </w:tcPr>
          <w:p w:rsidR="00466ACA" w:rsidRDefault="00310010">
            <w:pPr>
              <w:pStyle w:val="TableParagraph"/>
              <w:spacing w:line="276" w:lineRule="auto"/>
              <w:ind w:left="107"/>
              <w:rPr>
                <w:rFonts w:ascii="Times New Roman" w:hAnsi="Times New Roman" w:cs="Times New Roman"/>
                <w:b/>
              </w:rPr>
            </w:pPr>
            <w:r>
              <w:rPr>
                <w:rFonts w:ascii="Times New Roman" w:hAnsi="Times New Roman" w:cs="Times New Roman"/>
                <w:b/>
                <w:w w:val="105"/>
              </w:rPr>
              <w:t>Koordinatör</w:t>
            </w:r>
            <w:r>
              <w:rPr>
                <w:rFonts w:ascii="Times New Roman" w:hAnsi="Times New Roman" w:cs="Times New Roman"/>
                <w:b/>
                <w:spacing w:val="-5"/>
                <w:w w:val="105"/>
              </w:rPr>
              <w:t xml:space="preserve"> </w:t>
            </w:r>
            <w:r>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466ACA" w:rsidRDefault="00310010">
            <w:pPr>
              <w:pStyle w:val="TableParagraph"/>
              <w:spacing w:line="276" w:lineRule="auto"/>
              <w:ind w:left="107"/>
              <w:rPr>
                <w:rFonts w:ascii="Times New Roman" w:hAnsi="Times New Roman" w:cs="Times New Roman"/>
              </w:rPr>
            </w:pPr>
            <w:r>
              <w:rPr>
                <w:rFonts w:ascii="Times New Roman" w:hAnsi="Times New Roman" w:cs="Times New Roman"/>
              </w:rPr>
              <w:t>Okul idaresi</w:t>
            </w:r>
          </w:p>
        </w:tc>
      </w:tr>
      <w:tr w:rsidR="00466ACA">
        <w:trPr>
          <w:trHeight w:val="20"/>
          <w:jc w:val="center"/>
        </w:trPr>
        <w:tc>
          <w:tcPr>
            <w:tcW w:w="2592" w:type="dxa"/>
            <w:shd w:val="clear" w:color="auto" w:fill="92CDDC" w:themeFill="accent5" w:themeFillTint="99"/>
            <w:vAlign w:val="center"/>
          </w:tcPr>
          <w:p w:rsidR="00466ACA" w:rsidRDefault="00310010">
            <w:pPr>
              <w:pStyle w:val="TableParagraph"/>
              <w:spacing w:line="276" w:lineRule="auto"/>
              <w:ind w:left="107"/>
              <w:rPr>
                <w:rFonts w:ascii="Times New Roman" w:hAnsi="Times New Roman" w:cs="Times New Roman"/>
                <w:b/>
              </w:rPr>
            </w:pPr>
            <w:r>
              <w:rPr>
                <w:rFonts w:ascii="Times New Roman" w:hAnsi="Times New Roman" w:cs="Times New Roman"/>
                <w:b/>
              </w:rPr>
              <w:t>İş</w:t>
            </w:r>
            <w:r>
              <w:rPr>
                <w:rFonts w:ascii="Times New Roman" w:hAnsi="Times New Roman" w:cs="Times New Roman"/>
                <w:b/>
                <w:spacing w:val="10"/>
              </w:rPr>
              <w:t xml:space="preserve"> </w:t>
            </w:r>
            <w:r>
              <w:rPr>
                <w:rFonts w:ascii="Times New Roman" w:hAnsi="Times New Roman" w:cs="Times New Roman"/>
                <w:b/>
              </w:rPr>
              <w:t>birliği</w:t>
            </w:r>
            <w:r>
              <w:rPr>
                <w:rFonts w:ascii="Times New Roman" w:hAnsi="Times New Roman" w:cs="Times New Roman"/>
                <w:b/>
                <w:spacing w:val="10"/>
              </w:rPr>
              <w:t xml:space="preserve"> </w:t>
            </w:r>
            <w:r>
              <w:rPr>
                <w:rFonts w:ascii="Times New Roman" w:hAnsi="Times New Roman" w:cs="Times New Roman"/>
                <w:b/>
              </w:rPr>
              <w:t>Yapılacak</w:t>
            </w:r>
            <w:r>
              <w:rPr>
                <w:rFonts w:ascii="Times New Roman" w:hAnsi="Times New Roman" w:cs="Times New Roman"/>
                <w:b/>
                <w:spacing w:val="11"/>
              </w:rPr>
              <w:t xml:space="preserve"> </w:t>
            </w:r>
            <w:r>
              <w:rPr>
                <w:rFonts w:ascii="Times New Roman" w:hAnsi="Times New Roman" w:cs="Times New Roman"/>
                <w:b/>
                <w:spacing w:val="-2"/>
              </w:rPr>
              <w:t>Birimler</w:t>
            </w:r>
          </w:p>
        </w:tc>
        <w:tc>
          <w:tcPr>
            <w:tcW w:w="7591" w:type="dxa"/>
            <w:gridSpan w:val="9"/>
            <w:shd w:val="clear" w:color="auto" w:fill="DAEEF3" w:themeFill="accent5" w:themeFillTint="33"/>
            <w:vAlign w:val="center"/>
          </w:tcPr>
          <w:p w:rsidR="00466ACA" w:rsidRDefault="00310010">
            <w:pPr>
              <w:pStyle w:val="TableParagraph"/>
              <w:spacing w:line="276" w:lineRule="auto"/>
              <w:ind w:left="107"/>
              <w:rPr>
                <w:rFonts w:ascii="Times New Roman" w:hAnsi="Times New Roman" w:cs="Times New Roman"/>
              </w:rPr>
            </w:pPr>
            <w:r>
              <w:rPr>
                <w:rFonts w:ascii="Times New Roman" w:hAnsi="Times New Roman" w:cs="Times New Roman"/>
                <w:spacing w:val="-4"/>
              </w:rPr>
              <w:t>Rehberlik servisi, okul aile birliği</w:t>
            </w:r>
          </w:p>
        </w:tc>
      </w:tr>
      <w:tr w:rsidR="00466ACA">
        <w:trPr>
          <w:trHeight w:val="20"/>
          <w:jc w:val="center"/>
        </w:trPr>
        <w:tc>
          <w:tcPr>
            <w:tcW w:w="2592" w:type="dxa"/>
            <w:shd w:val="clear" w:color="auto" w:fill="92CDDC" w:themeFill="accent5" w:themeFillTint="99"/>
            <w:vAlign w:val="center"/>
          </w:tcPr>
          <w:p w:rsidR="00466ACA" w:rsidRDefault="00310010">
            <w:pPr>
              <w:pStyle w:val="TableParagraph"/>
              <w:spacing w:line="276" w:lineRule="auto"/>
              <w:ind w:left="107"/>
              <w:rPr>
                <w:rFonts w:ascii="Times New Roman" w:hAnsi="Times New Roman" w:cs="Times New Roman"/>
                <w:b/>
              </w:rPr>
            </w:pPr>
            <w:r>
              <w:rPr>
                <w:rFonts w:ascii="Times New Roman" w:hAnsi="Times New Roman" w:cs="Times New Roman"/>
                <w:b/>
                <w:spacing w:val="-2"/>
              </w:rPr>
              <w:t>Riskler</w:t>
            </w:r>
          </w:p>
        </w:tc>
        <w:tc>
          <w:tcPr>
            <w:tcW w:w="7591" w:type="dxa"/>
            <w:gridSpan w:val="9"/>
            <w:shd w:val="clear" w:color="auto" w:fill="DAEEF3" w:themeFill="accent5" w:themeFillTint="33"/>
            <w:vAlign w:val="center"/>
          </w:tcPr>
          <w:p w:rsidR="00466ACA" w:rsidRDefault="00310010">
            <w:pPr>
              <w:pStyle w:val="TableParagraph"/>
              <w:spacing w:line="276" w:lineRule="auto"/>
              <w:ind w:left="107"/>
              <w:rPr>
                <w:rFonts w:ascii="Times New Roman" w:hAnsi="Times New Roman" w:cs="Times New Roman"/>
              </w:rPr>
            </w:pPr>
            <w:r>
              <w:rPr>
                <w:rFonts w:ascii="Times New Roman" w:hAnsi="Times New Roman" w:cs="Times New Roman"/>
              </w:rPr>
              <w:t>Okula kabul edilen öğrenci not ortalamasının düşük olması</w:t>
            </w:r>
          </w:p>
        </w:tc>
      </w:tr>
      <w:tr w:rsidR="00466ACA">
        <w:trPr>
          <w:trHeight w:val="20"/>
          <w:jc w:val="center"/>
        </w:trPr>
        <w:tc>
          <w:tcPr>
            <w:tcW w:w="2592" w:type="dxa"/>
            <w:shd w:val="clear" w:color="auto" w:fill="92CDDC" w:themeFill="accent5" w:themeFillTint="99"/>
            <w:vAlign w:val="center"/>
          </w:tcPr>
          <w:p w:rsidR="00466ACA" w:rsidRDefault="00310010">
            <w:pPr>
              <w:pStyle w:val="TableParagraph"/>
              <w:spacing w:line="276" w:lineRule="auto"/>
              <w:ind w:left="107"/>
              <w:rPr>
                <w:rFonts w:ascii="Times New Roman" w:hAnsi="Times New Roman" w:cs="Times New Roman"/>
                <w:b/>
              </w:rPr>
            </w:pPr>
            <w:r>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466ACA" w:rsidRDefault="00310010">
            <w:pPr>
              <w:pStyle w:val="TabloGvde"/>
              <w:tabs>
                <w:tab w:val="left" w:pos="7885"/>
              </w:tabs>
              <w:ind w:right="-250"/>
              <w:rPr>
                <w:sz w:val="18"/>
                <w:szCs w:val="18"/>
              </w:rPr>
            </w:pPr>
            <w:r>
              <w:rPr>
                <w:sz w:val="18"/>
                <w:szCs w:val="18"/>
              </w:rPr>
              <w:t>S1. Öğrencilerin devamsızlık nedenleri belirlenecek, öğrenci ve veli iş birliğiyle bu nedenleri ortadan kaldırmaya yönelik çalışmalar yürütülecektir.</w:t>
            </w:r>
          </w:p>
          <w:p w:rsidR="00466ACA" w:rsidRDefault="00310010">
            <w:pPr>
              <w:pStyle w:val="TabloGvde"/>
              <w:tabs>
                <w:tab w:val="left" w:pos="7885"/>
              </w:tabs>
              <w:ind w:right="-108"/>
              <w:rPr>
                <w:sz w:val="18"/>
                <w:szCs w:val="18"/>
              </w:rPr>
            </w:pPr>
            <w:r>
              <w:rPr>
                <w:sz w:val="18"/>
                <w:szCs w:val="18"/>
              </w:rPr>
              <w:t>S2. Öğrenci devamsızlığının olumsuz etkilerini azaltmaya yönelik eksik kazanımların giderilmesi amacıyla sosyal etkinlikler, uzaktan öğrenme olanaklarına ilişkin farkındalık çalışmaları gibi telafi tedbirleri alınacaktır.</w:t>
            </w:r>
          </w:p>
          <w:p w:rsidR="00466ACA" w:rsidRDefault="00310010">
            <w:pPr>
              <w:pStyle w:val="TabloGvde"/>
              <w:tabs>
                <w:tab w:val="left" w:pos="7885"/>
              </w:tabs>
              <w:ind w:right="-108"/>
              <w:rPr>
                <w:sz w:val="18"/>
                <w:szCs w:val="18"/>
              </w:rPr>
            </w:pPr>
            <w:r>
              <w:rPr>
                <w:sz w:val="18"/>
                <w:szCs w:val="18"/>
              </w:rPr>
              <w:t>S3. Okula aidiyeti artırmak amacıyla diğer kurumlarla iş birliği yapılarak ortamının öğrencilerin akademik, sosyal, kültürel, sanatsal ve sportif faaliyetlere katılımı sağlanacaktır.</w:t>
            </w:r>
          </w:p>
          <w:p w:rsidR="00466ACA" w:rsidRDefault="00310010">
            <w:pPr>
              <w:pStyle w:val="TabloGvde"/>
              <w:tabs>
                <w:tab w:val="left" w:pos="7885"/>
              </w:tabs>
              <w:rPr>
                <w:sz w:val="18"/>
                <w:szCs w:val="18"/>
              </w:rPr>
            </w:pPr>
            <w:r>
              <w:rPr>
                <w:sz w:val="18"/>
                <w:szCs w:val="18"/>
              </w:rPr>
              <w:t>S4. Sınıf tekrarı nedenleri araştırılarak buna yönelik önleyici tedbirler geliştirilecektir.</w:t>
            </w:r>
          </w:p>
          <w:p w:rsidR="00466ACA" w:rsidRDefault="00310010">
            <w:pPr>
              <w:pStyle w:val="TabloGvde"/>
              <w:tabs>
                <w:tab w:val="left" w:pos="7885"/>
              </w:tabs>
              <w:ind w:right="1451"/>
              <w:rPr>
                <w:sz w:val="18"/>
                <w:szCs w:val="18"/>
              </w:rPr>
            </w:pPr>
            <w:r>
              <w:rPr>
                <w:sz w:val="18"/>
                <w:szCs w:val="18"/>
              </w:rPr>
              <w:t>S5. DYK kurslarına devamsızlık nedenleri araştırılarak devamsızlığı azaltacak çalışmalar yapılacaktır.</w:t>
            </w:r>
          </w:p>
          <w:p w:rsidR="00466ACA" w:rsidRDefault="00310010">
            <w:pPr>
              <w:pStyle w:val="TabloGvde"/>
              <w:tabs>
                <w:tab w:val="left" w:pos="7885"/>
              </w:tabs>
              <w:ind w:right="-108"/>
              <w:rPr>
                <w:sz w:val="18"/>
                <w:szCs w:val="18"/>
              </w:rPr>
            </w:pPr>
            <w:r>
              <w:rPr>
                <w:sz w:val="18"/>
                <w:szCs w:val="18"/>
              </w:rPr>
              <w:t>S6. Öğrencilerin örgün eğitimden ayrılma nedenleri araştırılıp okul kaynaklı nedenlerin ortadan kaldırılmasına yönelik tedbirler alınacaktır.</w:t>
            </w:r>
          </w:p>
          <w:p w:rsidR="00466ACA" w:rsidRDefault="00310010">
            <w:pPr>
              <w:pStyle w:val="TabloGvde"/>
              <w:tabs>
                <w:tab w:val="left" w:pos="7885"/>
              </w:tabs>
              <w:ind w:right="-250"/>
              <w:rPr>
                <w:sz w:val="18"/>
                <w:szCs w:val="18"/>
              </w:rPr>
            </w:pPr>
            <w:r>
              <w:rPr>
                <w:sz w:val="18"/>
                <w:szCs w:val="18"/>
              </w:rPr>
              <w:t>S7. Özel eğitim ihtiyacı olan öğrencilerin uygun alanda eğitim alabilmeleri için rehberlik ve yönlendirme faaliyetleri yapılacaktır.</w:t>
            </w:r>
          </w:p>
          <w:p w:rsidR="00466ACA" w:rsidRDefault="00310010">
            <w:pPr>
              <w:pStyle w:val="TabloGvde"/>
              <w:ind w:right="459"/>
              <w:rPr>
                <w:sz w:val="18"/>
                <w:szCs w:val="18"/>
              </w:rPr>
            </w:pPr>
            <w:r>
              <w:rPr>
                <w:sz w:val="18"/>
                <w:szCs w:val="18"/>
              </w:rPr>
              <w:t>S8. Öğrencilerin okula, okul kültürüne ve eğitim alacakları alana uyumunu güçlendirmek için çalışmalar yürütülecektir.</w:t>
            </w:r>
          </w:p>
          <w:p w:rsidR="00466ACA" w:rsidRDefault="00310010">
            <w:pPr>
              <w:pStyle w:val="TableParagraph"/>
              <w:spacing w:line="276" w:lineRule="auto"/>
              <w:ind w:left="107"/>
              <w:rPr>
                <w:rFonts w:ascii="Times New Roman" w:hAnsi="Times New Roman" w:cs="Times New Roman"/>
              </w:rPr>
            </w:pPr>
            <w:r>
              <w:rPr>
                <w:sz w:val="18"/>
                <w:szCs w:val="18"/>
              </w:rPr>
              <w:t>S9. Tam öğrenme modeli benimsenip öğrenme eksiklikleri ve kayıpları olan öğrencilere yönelik bireysel çalışmalar yapılacaktır.</w:t>
            </w:r>
          </w:p>
        </w:tc>
      </w:tr>
      <w:tr w:rsidR="00466ACA">
        <w:trPr>
          <w:gridAfter w:val="9"/>
          <w:wAfter w:w="7591" w:type="dxa"/>
          <w:trHeight w:val="20"/>
          <w:jc w:val="center"/>
        </w:trPr>
        <w:tc>
          <w:tcPr>
            <w:tcW w:w="2592" w:type="dxa"/>
            <w:shd w:val="clear" w:color="auto" w:fill="92CDDC" w:themeFill="accent5" w:themeFillTint="99"/>
            <w:vAlign w:val="center"/>
          </w:tcPr>
          <w:p w:rsidR="00466ACA" w:rsidRDefault="00310010">
            <w:pPr>
              <w:pStyle w:val="TableParagraph"/>
              <w:spacing w:line="276" w:lineRule="auto"/>
              <w:ind w:left="107"/>
              <w:rPr>
                <w:rFonts w:ascii="Times New Roman" w:hAnsi="Times New Roman" w:cs="Times New Roman"/>
                <w:b/>
              </w:rPr>
            </w:pPr>
            <w:r>
              <w:rPr>
                <w:rFonts w:ascii="Times New Roman" w:hAnsi="Times New Roman" w:cs="Times New Roman"/>
                <w:b/>
              </w:rPr>
              <w:t>Maliyet</w:t>
            </w:r>
            <w:r>
              <w:rPr>
                <w:rFonts w:ascii="Times New Roman" w:hAnsi="Times New Roman" w:cs="Times New Roman"/>
                <w:b/>
                <w:spacing w:val="19"/>
              </w:rPr>
              <w:t xml:space="preserve"> </w:t>
            </w:r>
            <w:r>
              <w:rPr>
                <w:rFonts w:ascii="Times New Roman" w:hAnsi="Times New Roman" w:cs="Times New Roman"/>
                <w:b/>
                <w:spacing w:val="-2"/>
              </w:rPr>
              <w:t>Tahmini</w:t>
            </w:r>
          </w:p>
        </w:tc>
      </w:tr>
      <w:tr w:rsidR="00466ACA">
        <w:trPr>
          <w:trHeight w:val="20"/>
          <w:jc w:val="center"/>
        </w:trPr>
        <w:tc>
          <w:tcPr>
            <w:tcW w:w="2592" w:type="dxa"/>
            <w:shd w:val="clear" w:color="auto" w:fill="92CDDC" w:themeFill="accent5" w:themeFillTint="99"/>
            <w:vAlign w:val="center"/>
          </w:tcPr>
          <w:p w:rsidR="00466ACA" w:rsidRDefault="00310010">
            <w:pPr>
              <w:pStyle w:val="TableParagraph"/>
              <w:spacing w:line="276" w:lineRule="auto"/>
              <w:ind w:left="107"/>
              <w:rPr>
                <w:rFonts w:ascii="Times New Roman" w:hAnsi="Times New Roman" w:cs="Times New Roman"/>
                <w:b/>
              </w:rPr>
            </w:pPr>
            <w:r>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466ACA" w:rsidRDefault="00310010">
            <w:pPr>
              <w:pStyle w:val="TableParagraph"/>
              <w:spacing w:line="276" w:lineRule="auto"/>
              <w:ind w:left="107"/>
              <w:rPr>
                <w:rFonts w:ascii="Times New Roman" w:hAnsi="Times New Roman" w:cs="Times New Roman"/>
              </w:rPr>
            </w:pPr>
            <w:r>
              <w:rPr>
                <w:rFonts w:ascii="Times New Roman" w:hAnsi="Times New Roman" w:cs="Times New Roman"/>
                <w:spacing w:val="-2"/>
              </w:rPr>
              <w:t>Okul başarısı ortalamadır</w:t>
            </w:r>
          </w:p>
        </w:tc>
      </w:tr>
      <w:tr w:rsidR="00466ACA">
        <w:trPr>
          <w:trHeight w:val="20"/>
          <w:jc w:val="center"/>
        </w:trPr>
        <w:tc>
          <w:tcPr>
            <w:tcW w:w="2592" w:type="dxa"/>
            <w:shd w:val="clear" w:color="auto" w:fill="92CDDC" w:themeFill="accent5" w:themeFillTint="99"/>
            <w:vAlign w:val="center"/>
          </w:tcPr>
          <w:p w:rsidR="00466ACA" w:rsidRDefault="00310010">
            <w:pPr>
              <w:pStyle w:val="TableParagraph"/>
              <w:spacing w:line="276" w:lineRule="auto"/>
              <w:ind w:left="107"/>
              <w:rPr>
                <w:rFonts w:ascii="Times New Roman" w:hAnsi="Times New Roman" w:cs="Times New Roman"/>
                <w:b/>
              </w:rPr>
            </w:pPr>
            <w:r>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466ACA" w:rsidRDefault="00310010">
            <w:pPr>
              <w:pStyle w:val="TableParagraph"/>
              <w:spacing w:line="276" w:lineRule="auto"/>
              <w:ind w:left="107"/>
              <w:rPr>
                <w:rFonts w:ascii="Times New Roman" w:hAnsi="Times New Roman" w:cs="Times New Roman"/>
              </w:rPr>
            </w:pPr>
            <w:r>
              <w:rPr>
                <w:rFonts w:ascii="Times New Roman" w:hAnsi="Times New Roman" w:cs="Times New Roman"/>
              </w:rPr>
              <w:t>Öğrencilerin okula devamlılığının sağlanması için velilerle iş birliği yapılmalıdır.</w:t>
            </w:r>
          </w:p>
        </w:tc>
      </w:tr>
    </w:tbl>
    <w:p w:rsidR="00466ACA" w:rsidRDefault="00466ACA"/>
    <w:p w:rsidR="00466ACA" w:rsidRDefault="00310010">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Performans göstergesinin Hedefe Etkisi yüzde olarak ifade edilir. Amaca hizmet edecek hedeflerin tamamı %100 başarı performansı olarak düşünülerek tüm hedeflerinin toplamı  %100’lük oranı bulmalıdır.(Örneğin pg1 %25+pg2 %25+pg3 %25+pg4 %25 toplamı %100)</w:t>
      </w:r>
    </w:p>
    <w:p w:rsidR="004D332B" w:rsidRDefault="004D332B">
      <w:pPr>
        <w:widowControl/>
        <w:autoSpaceDE/>
        <w:autoSpaceDN/>
        <w:spacing w:after="160" w:line="300" w:lineRule="auto"/>
        <w:rPr>
          <w:rFonts w:ascii="Book Antiqua" w:eastAsia="Times New Roman" w:hAnsi="Book Antiqua" w:cs="Times New Roman"/>
          <w:b/>
          <w:sz w:val="28"/>
          <w:szCs w:val="21"/>
          <w:lang w:eastAsia="tr-TR"/>
        </w:rPr>
      </w:pPr>
    </w:p>
    <w:p w:rsidR="00466ACA" w:rsidRDefault="00310010">
      <w:pPr>
        <w:widowControl/>
        <w:autoSpaceDE/>
        <w:autoSpaceDN/>
        <w:spacing w:after="160" w:line="300" w:lineRule="auto"/>
        <w:rPr>
          <w:rFonts w:ascii="Book Antiqua" w:eastAsia="Times New Roman" w:hAnsi="Book Antiqua" w:cs="Times New Roman"/>
          <w:b/>
          <w:sz w:val="28"/>
          <w:szCs w:val="21"/>
          <w:lang w:eastAsia="tr-TR"/>
        </w:rPr>
      </w:pPr>
      <w:r>
        <w:rPr>
          <w:rFonts w:ascii="Book Antiqua" w:eastAsia="Times New Roman" w:hAnsi="Book Antiqua" w:cs="Times New Roman"/>
          <w:b/>
          <w:sz w:val="28"/>
          <w:szCs w:val="21"/>
          <w:lang w:eastAsia="tr-TR"/>
        </w:rPr>
        <w:t>Performans Göstergeleri</w:t>
      </w:r>
    </w:p>
    <w:tbl>
      <w:tblPr>
        <w:tblStyle w:val="OrtaKlavuz1"/>
        <w:tblpPr w:leftFromText="180" w:rightFromText="180" w:vertAnchor="text" w:horzAnchor="page" w:tblpX="118" w:tblpY="604"/>
        <w:tblOverlap w:val="never"/>
        <w:tblW w:w="11874" w:type="dxa"/>
        <w:tblLayout w:type="fixed"/>
        <w:tblLook w:val="04A0" w:firstRow="1" w:lastRow="0" w:firstColumn="1" w:lastColumn="0" w:noHBand="0" w:noVBand="1"/>
      </w:tblPr>
      <w:tblGrid>
        <w:gridCol w:w="1848"/>
        <w:gridCol w:w="4639"/>
        <w:gridCol w:w="1006"/>
        <w:gridCol w:w="8"/>
        <w:gridCol w:w="829"/>
        <w:gridCol w:w="823"/>
        <w:gridCol w:w="878"/>
        <w:gridCol w:w="850"/>
        <w:gridCol w:w="993"/>
      </w:tblGrid>
      <w:tr w:rsidR="00466ACA" w:rsidTr="00AC0501">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848" w:type="dxa"/>
            <w:vMerge w:val="restart"/>
            <w:noWrap/>
          </w:tcPr>
          <w:p w:rsidR="00466ACA" w:rsidRDefault="00310010">
            <w:pPr>
              <w:widowControl/>
              <w:autoSpaceDE/>
              <w:autoSpaceDN/>
              <w:rPr>
                <w:rFonts w:ascii="Book Antiqua" w:eastAsia="Times New Roman" w:hAnsi="Book Antiqua" w:cs="Times New Roman"/>
                <w:b w:val="0"/>
                <w:bCs w:val="0"/>
                <w:lang w:eastAsia="tr-TR"/>
              </w:rPr>
            </w:pPr>
            <w:r>
              <w:rPr>
                <w:rFonts w:ascii="Book Antiqua" w:eastAsia="Times New Roman" w:hAnsi="Book Antiqua" w:cs="Times New Roman"/>
                <w:lang w:eastAsia="tr-TR"/>
              </w:rPr>
              <w:t>No</w:t>
            </w:r>
          </w:p>
        </w:tc>
        <w:tc>
          <w:tcPr>
            <w:tcW w:w="4639" w:type="dxa"/>
            <w:vMerge w:val="restart"/>
          </w:tcPr>
          <w:p w:rsidR="00466ACA" w:rsidRDefault="00310010">
            <w:pPr>
              <w:widowControl/>
              <w:autoSpaceDE/>
              <w:autoSpaceDN/>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sz w:val="20"/>
                <w:lang w:eastAsia="tr-TR"/>
              </w:rPr>
            </w:pPr>
            <w:r>
              <w:rPr>
                <w:rFonts w:ascii="Book Antiqua" w:eastAsia="Times New Roman" w:hAnsi="Book Antiqua" w:cs="Times New Roman"/>
                <w:sz w:val="20"/>
                <w:lang w:eastAsia="tr-TR"/>
              </w:rPr>
              <w:t>PERFORMANS</w:t>
            </w:r>
          </w:p>
          <w:p w:rsidR="00466ACA" w:rsidRDefault="00310010">
            <w:pPr>
              <w:widowControl/>
              <w:autoSpaceDE/>
              <w:autoSpaceDN/>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sz w:val="20"/>
                <w:lang w:eastAsia="tr-TR"/>
              </w:rPr>
            </w:pPr>
            <w:r>
              <w:rPr>
                <w:rFonts w:ascii="Book Antiqua" w:eastAsia="Times New Roman" w:hAnsi="Book Antiqua" w:cs="Times New Roman"/>
                <w:sz w:val="20"/>
                <w:lang w:eastAsia="tr-TR"/>
              </w:rPr>
              <w:t>GÖSTERGESİ</w:t>
            </w:r>
          </w:p>
        </w:tc>
        <w:tc>
          <w:tcPr>
            <w:tcW w:w="1014" w:type="dxa"/>
            <w:gridSpan w:val="2"/>
          </w:tcPr>
          <w:p w:rsidR="00466ACA" w:rsidRDefault="00310010">
            <w:pPr>
              <w:widowControl/>
              <w:autoSpaceDE/>
              <w:autoSpaceDN/>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sz w:val="20"/>
                <w:lang w:eastAsia="tr-TR"/>
              </w:rPr>
            </w:pPr>
            <w:r>
              <w:rPr>
                <w:rFonts w:ascii="Book Antiqua" w:eastAsia="Times New Roman" w:hAnsi="Book Antiqua" w:cs="Times New Roman"/>
                <w:sz w:val="20"/>
                <w:lang w:eastAsia="tr-TR"/>
              </w:rPr>
              <w:t>Mevcut</w:t>
            </w:r>
          </w:p>
        </w:tc>
        <w:tc>
          <w:tcPr>
            <w:tcW w:w="4373" w:type="dxa"/>
            <w:gridSpan w:val="5"/>
          </w:tcPr>
          <w:p w:rsidR="00466ACA" w:rsidRDefault="00310010">
            <w:pPr>
              <w:widowControl/>
              <w:autoSpaceDE/>
              <w:autoSpaceDN/>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lang w:eastAsia="tr-TR"/>
              </w:rPr>
            </w:pPr>
            <w:r>
              <w:rPr>
                <w:rFonts w:ascii="Book Antiqua" w:eastAsia="Times New Roman" w:hAnsi="Book Antiqua" w:cs="Times New Roman"/>
                <w:lang w:eastAsia="tr-TR"/>
              </w:rPr>
              <w:t>HEDEF</w:t>
            </w:r>
          </w:p>
        </w:tc>
      </w:tr>
      <w:tr w:rsidR="00466ACA" w:rsidTr="00AC0501">
        <w:trPr>
          <w:trHeight w:val="313"/>
        </w:trPr>
        <w:tc>
          <w:tcPr>
            <w:cnfStyle w:val="001000000000" w:firstRow="0" w:lastRow="0" w:firstColumn="1" w:lastColumn="0" w:oddVBand="0" w:evenVBand="0" w:oddHBand="0" w:evenHBand="0" w:firstRowFirstColumn="0" w:firstRowLastColumn="0" w:lastRowFirstColumn="0" w:lastRowLastColumn="0"/>
            <w:tcW w:w="1848" w:type="dxa"/>
            <w:vMerge/>
            <w:shd w:val="clear" w:color="auto" w:fill="808080" w:themeFill="text1" w:themeFillTint="7F"/>
          </w:tcPr>
          <w:p w:rsidR="00466ACA" w:rsidRDefault="00466ACA">
            <w:pPr>
              <w:widowControl/>
              <w:autoSpaceDE/>
              <w:autoSpaceDN/>
              <w:rPr>
                <w:rFonts w:ascii="Book Antiqua" w:eastAsia="Times New Roman" w:hAnsi="Book Antiqua" w:cs="Times New Roman"/>
                <w:b w:val="0"/>
                <w:bCs w:val="0"/>
                <w:lang w:eastAsia="tr-TR"/>
              </w:rPr>
            </w:pPr>
          </w:p>
        </w:tc>
        <w:tc>
          <w:tcPr>
            <w:tcW w:w="4639" w:type="dxa"/>
            <w:vMerge/>
            <w:shd w:val="clear" w:color="auto" w:fill="808080" w:themeFill="text1" w:themeFillTint="7F"/>
          </w:tcPr>
          <w:p w:rsidR="00466ACA" w:rsidRDefault="00466ACA">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b/>
                <w:bCs/>
                <w:lang w:eastAsia="tr-TR"/>
              </w:rPr>
            </w:pPr>
          </w:p>
        </w:tc>
        <w:tc>
          <w:tcPr>
            <w:tcW w:w="1006" w:type="dxa"/>
            <w:shd w:val="clear" w:color="auto" w:fill="808080" w:themeFill="text1" w:themeFillTint="7F"/>
            <w:noWrap/>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b/>
                <w:bCs/>
                <w:lang w:eastAsia="tr-TR"/>
              </w:rPr>
            </w:pPr>
            <w:r>
              <w:rPr>
                <w:rFonts w:ascii="Book Antiqua" w:eastAsia="Times New Roman" w:hAnsi="Book Antiqua" w:cs="Times New Roman"/>
                <w:b/>
                <w:bCs/>
                <w:lang w:eastAsia="tr-TR"/>
              </w:rPr>
              <w:t>2023</w:t>
            </w:r>
          </w:p>
        </w:tc>
        <w:tc>
          <w:tcPr>
            <w:tcW w:w="837" w:type="dxa"/>
            <w:gridSpan w:val="2"/>
            <w:shd w:val="clear" w:color="auto" w:fill="808080" w:themeFill="text1" w:themeFillTint="7F"/>
            <w:noWrap/>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b/>
                <w:bCs/>
                <w:lang w:eastAsia="tr-TR"/>
              </w:rPr>
            </w:pPr>
            <w:r>
              <w:rPr>
                <w:rFonts w:ascii="Book Antiqua" w:eastAsia="Times New Roman" w:hAnsi="Book Antiqua" w:cs="Times New Roman"/>
                <w:b/>
                <w:bCs/>
                <w:lang w:eastAsia="tr-TR"/>
              </w:rPr>
              <w:t>2024</w:t>
            </w:r>
          </w:p>
        </w:tc>
        <w:tc>
          <w:tcPr>
            <w:tcW w:w="823" w:type="dxa"/>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b/>
                <w:bCs/>
                <w:lang w:eastAsia="tr-TR"/>
              </w:rPr>
            </w:pPr>
            <w:r>
              <w:rPr>
                <w:rFonts w:ascii="Book Antiqua" w:eastAsia="Times New Roman" w:hAnsi="Book Antiqua" w:cs="Times New Roman"/>
                <w:b/>
                <w:bCs/>
                <w:lang w:eastAsia="tr-TR"/>
              </w:rPr>
              <w:t>2025</w:t>
            </w:r>
          </w:p>
        </w:tc>
        <w:tc>
          <w:tcPr>
            <w:tcW w:w="878" w:type="dxa"/>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b/>
                <w:bCs/>
                <w:lang w:eastAsia="tr-TR"/>
              </w:rPr>
            </w:pPr>
            <w:r>
              <w:rPr>
                <w:rFonts w:ascii="Book Antiqua" w:eastAsia="Times New Roman" w:hAnsi="Book Antiqua" w:cs="Times New Roman"/>
                <w:b/>
                <w:bCs/>
                <w:lang w:eastAsia="tr-TR"/>
              </w:rPr>
              <w:t>2026</w:t>
            </w:r>
          </w:p>
        </w:tc>
        <w:tc>
          <w:tcPr>
            <w:tcW w:w="850" w:type="dxa"/>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b/>
                <w:bCs/>
                <w:lang w:eastAsia="tr-TR"/>
              </w:rPr>
            </w:pPr>
            <w:r>
              <w:rPr>
                <w:rFonts w:ascii="Book Antiqua" w:eastAsia="Times New Roman" w:hAnsi="Book Antiqua" w:cs="Times New Roman"/>
                <w:b/>
                <w:bCs/>
                <w:lang w:eastAsia="tr-TR"/>
              </w:rPr>
              <w:t>2027</w:t>
            </w:r>
          </w:p>
        </w:tc>
        <w:tc>
          <w:tcPr>
            <w:tcW w:w="993" w:type="dxa"/>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b/>
                <w:bCs/>
                <w:lang w:eastAsia="tr-TR"/>
              </w:rPr>
            </w:pPr>
            <w:r>
              <w:rPr>
                <w:rFonts w:ascii="Book Antiqua" w:eastAsia="Times New Roman" w:hAnsi="Book Antiqua" w:cs="Times New Roman"/>
                <w:b/>
                <w:bCs/>
                <w:lang w:eastAsia="tr-TR"/>
              </w:rPr>
              <w:t>2028</w:t>
            </w:r>
          </w:p>
        </w:tc>
      </w:tr>
      <w:tr w:rsidR="00466ACA" w:rsidTr="00AC0501">
        <w:trPr>
          <w:trHeight w:val="556"/>
        </w:trPr>
        <w:tc>
          <w:tcPr>
            <w:cnfStyle w:val="001000000000" w:firstRow="0" w:lastRow="0" w:firstColumn="1" w:lastColumn="0" w:oddVBand="0" w:evenVBand="0" w:oddHBand="0" w:evenHBand="0" w:firstRowFirstColumn="0" w:firstRowLastColumn="0" w:lastRowFirstColumn="0" w:lastRowLastColumn="0"/>
            <w:tcW w:w="1848" w:type="dxa"/>
          </w:tcPr>
          <w:p w:rsidR="00466ACA" w:rsidRDefault="00310010">
            <w:pPr>
              <w:widowControl/>
              <w:autoSpaceDE/>
              <w:autoSpaceDN/>
              <w:rPr>
                <w:rFonts w:ascii="Book Antiqua" w:eastAsia="Times New Roman" w:hAnsi="Book Antiqua" w:cs="Times New Roman"/>
                <w:b w:val="0"/>
                <w:bCs w:val="0"/>
                <w:lang w:eastAsia="tr-TR"/>
              </w:rPr>
            </w:pPr>
            <w:r>
              <w:rPr>
                <w:rFonts w:ascii="Book Antiqua" w:eastAsia="Times New Roman" w:hAnsi="Book Antiqua" w:cs="Times New Roman"/>
                <w:lang w:eastAsia="tr-TR"/>
              </w:rPr>
              <w:t>PG.</w:t>
            </w:r>
            <w:proofErr w:type="gramStart"/>
            <w:r>
              <w:rPr>
                <w:rFonts w:ascii="Book Antiqua" w:eastAsia="Times New Roman" w:hAnsi="Book Antiqua" w:cs="Times New Roman"/>
                <w:lang w:eastAsia="tr-TR"/>
              </w:rPr>
              <w:t>2.1</w:t>
            </w:r>
            <w:proofErr w:type="gramEnd"/>
            <w:r>
              <w:rPr>
                <w:rFonts w:ascii="Book Antiqua" w:eastAsia="Times New Roman" w:hAnsi="Book Antiqua" w:cs="Times New Roman"/>
                <w:lang w:eastAsia="tr-TR"/>
              </w:rPr>
              <w:t>.a</w:t>
            </w:r>
          </w:p>
        </w:tc>
        <w:tc>
          <w:tcPr>
            <w:tcW w:w="4639" w:type="dxa"/>
          </w:tcPr>
          <w:p w:rsidR="00466ACA" w:rsidRDefault="00310010">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eastAsia="tr-TR"/>
              </w:rPr>
            </w:pPr>
            <w:r>
              <w:rPr>
                <w:rFonts w:ascii="Book Antiqua" w:eastAsia="Times New Roman" w:hAnsi="Book Antiqua" w:cs="Times New Roman"/>
                <w:lang w:eastAsia="tr-TR"/>
              </w:rPr>
              <w:t>Sınavlara giren öğrenci sayısı</w:t>
            </w:r>
          </w:p>
        </w:tc>
        <w:tc>
          <w:tcPr>
            <w:tcW w:w="1006" w:type="dxa"/>
            <w:noWrap/>
          </w:tcPr>
          <w:p w:rsidR="00466ACA" w:rsidRDefault="00310010">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val="en-US" w:eastAsia="tr-TR"/>
              </w:rPr>
            </w:pPr>
            <w:r>
              <w:rPr>
                <w:rFonts w:ascii="Book Antiqua" w:eastAsia="Times New Roman" w:hAnsi="Book Antiqua" w:cs="Times New Roman"/>
                <w:sz w:val="24"/>
                <w:szCs w:val="21"/>
                <w:lang w:val="en-US" w:eastAsia="tr-TR"/>
              </w:rPr>
              <w:t>42</w:t>
            </w:r>
          </w:p>
        </w:tc>
        <w:tc>
          <w:tcPr>
            <w:tcW w:w="837" w:type="dxa"/>
            <w:gridSpan w:val="2"/>
            <w:noWrap/>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%100</w:t>
            </w:r>
          </w:p>
        </w:tc>
        <w:tc>
          <w:tcPr>
            <w:tcW w:w="823" w:type="dxa"/>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%100</w:t>
            </w:r>
          </w:p>
        </w:tc>
        <w:tc>
          <w:tcPr>
            <w:tcW w:w="878" w:type="dxa"/>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%100</w:t>
            </w:r>
          </w:p>
        </w:tc>
        <w:tc>
          <w:tcPr>
            <w:tcW w:w="850" w:type="dxa"/>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%100</w:t>
            </w:r>
          </w:p>
        </w:tc>
        <w:tc>
          <w:tcPr>
            <w:tcW w:w="993" w:type="dxa"/>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%100</w:t>
            </w:r>
          </w:p>
        </w:tc>
      </w:tr>
      <w:tr w:rsidR="00466ACA" w:rsidTr="00AC0501">
        <w:trPr>
          <w:trHeight w:val="758"/>
        </w:trPr>
        <w:tc>
          <w:tcPr>
            <w:cnfStyle w:val="001000000000" w:firstRow="0" w:lastRow="0" w:firstColumn="1" w:lastColumn="0" w:oddVBand="0" w:evenVBand="0" w:oddHBand="0" w:evenHBand="0" w:firstRowFirstColumn="0" w:firstRowLastColumn="0" w:lastRowFirstColumn="0" w:lastRowLastColumn="0"/>
            <w:tcW w:w="1848" w:type="dxa"/>
            <w:shd w:val="clear" w:color="auto" w:fill="808080" w:themeFill="text1" w:themeFillTint="7F"/>
          </w:tcPr>
          <w:p w:rsidR="00466ACA" w:rsidRDefault="00310010">
            <w:pPr>
              <w:widowControl/>
              <w:autoSpaceDE/>
              <w:autoSpaceDN/>
              <w:spacing w:after="160" w:line="300" w:lineRule="auto"/>
              <w:rPr>
                <w:rFonts w:ascii="Book Antiqua" w:eastAsia="Times New Roman" w:hAnsi="Book Antiqua" w:cs="Times New Roman"/>
                <w:b w:val="0"/>
                <w:bCs w:val="0"/>
                <w:lang w:eastAsia="tr-TR"/>
              </w:rPr>
            </w:pPr>
            <w:r>
              <w:rPr>
                <w:rFonts w:ascii="Book Antiqua" w:eastAsia="Times New Roman" w:hAnsi="Book Antiqua" w:cs="Times New Roman"/>
                <w:lang w:eastAsia="tr-TR"/>
              </w:rPr>
              <w:t>PG.</w:t>
            </w:r>
            <w:proofErr w:type="gramStart"/>
            <w:r>
              <w:rPr>
                <w:rFonts w:ascii="Book Antiqua" w:eastAsia="Times New Roman" w:hAnsi="Book Antiqua" w:cs="Times New Roman"/>
                <w:lang w:eastAsia="tr-TR"/>
              </w:rPr>
              <w:t>2.1</w:t>
            </w:r>
            <w:proofErr w:type="gramEnd"/>
            <w:r>
              <w:rPr>
                <w:rFonts w:ascii="Book Antiqua" w:eastAsia="Times New Roman" w:hAnsi="Book Antiqua" w:cs="Times New Roman"/>
                <w:lang w:eastAsia="tr-TR"/>
              </w:rPr>
              <w:t>.b</w:t>
            </w:r>
          </w:p>
        </w:tc>
        <w:tc>
          <w:tcPr>
            <w:tcW w:w="4639" w:type="dxa"/>
            <w:shd w:val="clear" w:color="auto" w:fill="808080" w:themeFill="text1" w:themeFillTint="7F"/>
          </w:tcPr>
          <w:p w:rsidR="00466ACA" w:rsidRDefault="00310010">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eastAsia="tr-TR"/>
              </w:rPr>
            </w:pPr>
            <w:r>
              <w:rPr>
                <w:rFonts w:ascii="Book Antiqua" w:eastAsia="Times New Roman" w:hAnsi="Book Antiqua" w:cs="Times New Roman"/>
                <w:lang w:eastAsia="tr-TR"/>
              </w:rPr>
              <w:t>Ön lisans (2 yıllık) kazanan öğrenci sayısı</w:t>
            </w:r>
          </w:p>
        </w:tc>
        <w:tc>
          <w:tcPr>
            <w:tcW w:w="1006" w:type="dxa"/>
            <w:shd w:val="clear" w:color="auto" w:fill="808080" w:themeFill="text1" w:themeFillTint="7F"/>
            <w:noWrap/>
          </w:tcPr>
          <w:p w:rsidR="00466ACA" w:rsidRDefault="00310010">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val="en-US" w:eastAsia="tr-TR"/>
              </w:rPr>
            </w:pPr>
            <w:r>
              <w:rPr>
                <w:rFonts w:ascii="Book Antiqua" w:eastAsia="Times New Roman" w:hAnsi="Book Antiqua" w:cs="Times New Roman"/>
                <w:sz w:val="24"/>
                <w:szCs w:val="21"/>
                <w:lang w:eastAsia="tr-TR"/>
              </w:rPr>
              <w:t>%2</w:t>
            </w:r>
            <w:r>
              <w:rPr>
                <w:rFonts w:ascii="Book Antiqua" w:eastAsia="Times New Roman" w:hAnsi="Book Antiqua" w:cs="Times New Roman"/>
                <w:sz w:val="24"/>
                <w:szCs w:val="21"/>
                <w:lang w:val="en-US" w:eastAsia="tr-TR"/>
              </w:rPr>
              <w:t>1,42</w:t>
            </w:r>
          </w:p>
        </w:tc>
        <w:tc>
          <w:tcPr>
            <w:tcW w:w="837" w:type="dxa"/>
            <w:gridSpan w:val="2"/>
            <w:shd w:val="clear" w:color="auto" w:fill="808080" w:themeFill="text1" w:themeFillTint="7F"/>
            <w:noWrap/>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%30</w:t>
            </w:r>
          </w:p>
        </w:tc>
        <w:tc>
          <w:tcPr>
            <w:tcW w:w="823" w:type="dxa"/>
            <w:shd w:val="clear" w:color="auto" w:fill="808080" w:themeFill="text1" w:themeFillTint="7F"/>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%35</w:t>
            </w:r>
          </w:p>
        </w:tc>
        <w:tc>
          <w:tcPr>
            <w:tcW w:w="878" w:type="dxa"/>
            <w:shd w:val="clear" w:color="auto" w:fill="808080" w:themeFill="text1" w:themeFillTint="7F"/>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%35</w:t>
            </w:r>
          </w:p>
        </w:tc>
        <w:tc>
          <w:tcPr>
            <w:tcW w:w="850" w:type="dxa"/>
            <w:shd w:val="clear" w:color="auto" w:fill="808080" w:themeFill="text1" w:themeFillTint="7F"/>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%35</w:t>
            </w:r>
          </w:p>
        </w:tc>
        <w:tc>
          <w:tcPr>
            <w:tcW w:w="993" w:type="dxa"/>
            <w:shd w:val="clear" w:color="auto" w:fill="808080" w:themeFill="text1" w:themeFillTint="7F"/>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%30</w:t>
            </w:r>
          </w:p>
        </w:tc>
      </w:tr>
      <w:tr w:rsidR="00466ACA" w:rsidTr="00AC0501">
        <w:trPr>
          <w:trHeight w:val="698"/>
        </w:trPr>
        <w:tc>
          <w:tcPr>
            <w:cnfStyle w:val="001000000000" w:firstRow="0" w:lastRow="0" w:firstColumn="1" w:lastColumn="0" w:oddVBand="0" w:evenVBand="0" w:oddHBand="0" w:evenHBand="0" w:firstRowFirstColumn="0" w:firstRowLastColumn="0" w:lastRowFirstColumn="0" w:lastRowLastColumn="0"/>
            <w:tcW w:w="1848" w:type="dxa"/>
          </w:tcPr>
          <w:p w:rsidR="00466ACA" w:rsidRDefault="00310010">
            <w:pPr>
              <w:widowControl/>
              <w:autoSpaceDE/>
              <w:autoSpaceDN/>
              <w:spacing w:after="160" w:line="300" w:lineRule="auto"/>
              <w:rPr>
                <w:rFonts w:ascii="Book Antiqua" w:eastAsia="Times New Roman" w:hAnsi="Book Antiqua" w:cs="Times New Roman"/>
                <w:b w:val="0"/>
                <w:bCs w:val="0"/>
                <w:lang w:eastAsia="tr-TR"/>
              </w:rPr>
            </w:pPr>
            <w:r>
              <w:rPr>
                <w:rFonts w:ascii="Book Antiqua" w:eastAsia="Times New Roman" w:hAnsi="Book Antiqua" w:cs="Times New Roman"/>
                <w:lang w:eastAsia="tr-TR"/>
              </w:rPr>
              <w:t>PG.</w:t>
            </w:r>
            <w:proofErr w:type="gramStart"/>
            <w:r>
              <w:rPr>
                <w:rFonts w:ascii="Book Antiqua" w:eastAsia="Times New Roman" w:hAnsi="Book Antiqua" w:cs="Times New Roman"/>
                <w:lang w:eastAsia="tr-TR"/>
              </w:rPr>
              <w:t>2.1</w:t>
            </w:r>
            <w:proofErr w:type="gramEnd"/>
            <w:r>
              <w:rPr>
                <w:rFonts w:ascii="Book Antiqua" w:eastAsia="Times New Roman" w:hAnsi="Book Antiqua" w:cs="Times New Roman"/>
                <w:lang w:eastAsia="tr-TR"/>
              </w:rPr>
              <w:t>…c.</w:t>
            </w:r>
          </w:p>
        </w:tc>
        <w:tc>
          <w:tcPr>
            <w:tcW w:w="4639" w:type="dxa"/>
          </w:tcPr>
          <w:p w:rsidR="00466ACA" w:rsidRDefault="00310010">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eastAsia="tr-TR"/>
              </w:rPr>
            </w:pPr>
            <w:r>
              <w:rPr>
                <w:rFonts w:ascii="Book Antiqua" w:eastAsia="Times New Roman" w:hAnsi="Book Antiqua" w:cs="Times New Roman"/>
                <w:lang w:eastAsia="tr-TR"/>
              </w:rPr>
              <w:t>Lisans (4 yıllık) kazanan öğrenci sayısı</w:t>
            </w:r>
          </w:p>
        </w:tc>
        <w:tc>
          <w:tcPr>
            <w:tcW w:w="1006" w:type="dxa"/>
            <w:noWrap/>
          </w:tcPr>
          <w:p w:rsidR="00466ACA" w:rsidRDefault="00310010">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val="en-US" w:eastAsia="tr-TR"/>
              </w:rPr>
            </w:pPr>
            <w:r>
              <w:rPr>
                <w:rFonts w:ascii="Book Antiqua" w:eastAsia="Times New Roman" w:hAnsi="Book Antiqua" w:cs="Times New Roman"/>
                <w:sz w:val="24"/>
                <w:szCs w:val="21"/>
                <w:lang w:eastAsia="tr-TR"/>
              </w:rPr>
              <w:t>%</w:t>
            </w:r>
            <w:r>
              <w:rPr>
                <w:rFonts w:ascii="Book Antiqua" w:eastAsia="Times New Roman" w:hAnsi="Book Antiqua" w:cs="Times New Roman"/>
                <w:sz w:val="24"/>
                <w:szCs w:val="21"/>
                <w:lang w:val="en-US" w:eastAsia="tr-TR"/>
              </w:rPr>
              <w:t>14,28</w:t>
            </w:r>
          </w:p>
        </w:tc>
        <w:tc>
          <w:tcPr>
            <w:tcW w:w="837" w:type="dxa"/>
            <w:gridSpan w:val="2"/>
            <w:noWrap/>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%40</w:t>
            </w:r>
          </w:p>
        </w:tc>
        <w:tc>
          <w:tcPr>
            <w:tcW w:w="823" w:type="dxa"/>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%45</w:t>
            </w:r>
          </w:p>
        </w:tc>
        <w:tc>
          <w:tcPr>
            <w:tcW w:w="878" w:type="dxa"/>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%75</w:t>
            </w:r>
          </w:p>
        </w:tc>
        <w:tc>
          <w:tcPr>
            <w:tcW w:w="850" w:type="dxa"/>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%75</w:t>
            </w:r>
          </w:p>
        </w:tc>
        <w:tc>
          <w:tcPr>
            <w:tcW w:w="993" w:type="dxa"/>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%70</w:t>
            </w:r>
          </w:p>
        </w:tc>
      </w:tr>
      <w:tr w:rsidR="00466ACA" w:rsidTr="00AC0501">
        <w:trPr>
          <w:trHeight w:val="556"/>
        </w:trPr>
        <w:tc>
          <w:tcPr>
            <w:cnfStyle w:val="001000000000" w:firstRow="0" w:lastRow="0" w:firstColumn="1" w:lastColumn="0" w:oddVBand="0" w:evenVBand="0" w:oddHBand="0" w:evenHBand="0" w:firstRowFirstColumn="0" w:firstRowLastColumn="0" w:lastRowFirstColumn="0" w:lastRowLastColumn="0"/>
            <w:tcW w:w="1848" w:type="dxa"/>
            <w:shd w:val="clear" w:color="auto" w:fill="808080" w:themeFill="text1" w:themeFillTint="7F"/>
          </w:tcPr>
          <w:p w:rsidR="00466ACA" w:rsidRDefault="00310010">
            <w:pPr>
              <w:widowControl/>
              <w:autoSpaceDE/>
              <w:autoSpaceDN/>
              <w:spacing w:after="160" w:line="300" w:lineRule="auto"/>
              <w:rPr>
                <w:rFonts w:ascii="Book Antiqua" w:eastAsia="Times New Roman" w:hAnsi="Book Antiqua" w:cs="Times New Roman"/>
                <w:b w:val="0"/>
                <w:bCs w:val="0"/>
                <w:lang w:eastAsia="tr-TR"/>
              </w:rPr>
            </w:pPr>
            <w:r>
              <w:rPr>
                <w:rFonts w:ascii="Book Antiqua" w:eastAsia="Times New Roman" w:hAnsi="Book Antiqua" w:cs="Times New Roman"/>
                <w:lang w:eastAsia="tr-TR"/>
              </w:rPr>
              <w:t>PG.</w:t>
            </w:r>
            <w:proofErr w:type="gramStart"/>
            <w:r>
              <w:rPr>
                <w:rFonts w:ascii="Book Antiqua" w:eastAsia="Times New Roman" w:hAnsi="Book Antiqua" w:cs="Times New Roman"/>
                <w:lang w:eastAsia="tr-TR"/>
              </w:rPr>
              <w:t>2.1</w:t>
            </w:r>
            <w:proofErr w:type="gramEnd"/>
            <w:r>
              <w:rPr>
                <w:rFonts w:ascii="Book Antiqua" w:eastAsia="Times New Roman" w:hAnsi="Book Antiqua" w:cs="Times New Roman"/>
                <w:lang w:eastAsia="tr-TR"/>
              </w:rPr>
              <w:t>.d.</w:t>
            </w:r>
          </w:p>
        </w:tc>
        <w:tc>
          <w:tcPr>
            <w:tcW w:w="4639" w:type="dxa"/>
            <w:shd w:val="clear" w:color="auto" w:fill="808080" w:themeFill="text1" w:themeFillTint="7F"/>
          </w:tcPr>
          <w:p w:rsidR="00466ACA" w:rsidRDefault="00310010">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Üniversite Tanıtım Çalışmalarına Katılan Öğrenci Sayısı</w:t>
            </w:r>
          </w:p>
        </w:tc>
        <w:tc>
          <w:tcPr>
            <w:tcW w:w="1006" w:type="dxa"/>
            <w:shd w:val="clear" w:color="auto" w:fill="808080" w:themeFill="text1" w:themeFillTint="7F"/>
            <w:noWrap/>
          </w:tcPr>
          <w:p w:rsidR="00466ACA" w:rsidRDefault="00310010">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val="en-US" w:eastAsia="tr-TR"/>
              </w:rPr>
              <w:t>42</w:t>
            </w:r>
          </w:p>
        </w:tc>
        <w:tc>
          <w:tcPr>
            <w:tcW w:w="837" w:type="dxa"/>
            <w:gridSpan w:val="2"/>
            <w:shd w:val="clear" w:color="auto" w:fill="808080" w:themeFill="text1" w:themeFillTint="7F"/>
            <w:noWrap/>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val="en-US" w:eastAsia="tr-TR"/>
              </w:rPr>
              <w:t>100</w:t>
            </w:r>
          </w:p>
        </w:tc>
        <w:tc>
          <w:tcPr>
            <w:tcW w:w="823" w:type="dxa"/>
            <w:shd w:val="clear" w:color="auto" w:fill="808080" w:themeFill="text1" w:themeFillTint="7F"/>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val="en-US" w:eastAsia="tr-TR"/>
              </w:rPr>
              <w:t>100</w:t>
            </w:r>
          </w:p>
        </w:tc>
        <w:tc>
          <w:tcPr>
            <w:tcW w:w="878" w:type="dxa"/>
            <w:shd w:val="clear" w:color="auto" w:fill="808080" w:themeFill="text1" w:themeFillTint="7F"/>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100</w:t>
            </w:r>
          </w:p>
        </w:tc>
        <w:tc>
          <w:tcPr>
            <w:tcW w:w="850" w:type="dxa"/>
            <w:shd w:val="clear" w:color="auto" w:fill="808080" w:themeFill="text1" w:themeFillTint="7F"/>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100</w:t>
            </w:r>
          </w:p>
        </w:tc>
        <w:tc>
          <w:tcPr>
            <w:tcW w:w="993" w:type="dxa"/>
            <w:shd w:val="clear" w:color="auto" w:fill="808080" w:themeFill="text1" w:themeFillTint="7F"/>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100</w:t>
            </w:r>
          </w:p>
        </w:tc>
      </w:tr>
      <w:tr w:rsidR="00466ACA" w:rsidTr="00AC0501">
        <w:trPr>
          <w:trHeight w:val="556"/>
        </w:trPr>
        <w:tc>
          <w:tcPr>
            <w:cnfStyle w:val="001000000000" w:firstRow="0" w:lastRow="0" w:firstColumn="1" w:lastColumn="0" w:oddVBand="0" w:evenVBand="0" w:oddHBand="0" w:evenHBand="0" w:firstRowFirstColumn="0" w:firstRowLastColumn="0" w:lastRowFirstColumn="0" w:lastRowLastColumn="0"/>
            <w:tcW w:w="1848" w:type="dxa"/>
          </w:tcPr>
          <w:p w:rsidR="00466ACA" w:rsidRDefault="00310010">
            <w:pPr>
              <w:widowControl/>
              <w:autoSpaceDE/>
              <w:autoSpaceDN/>
              <w:spacing w:after="160" w:line="300" w:lineRule="auto"/>
              <w:rPr>
                <w:rFonts w:ascii="Book Antiqua" w:eastAsia="Times New Roman" w:hAnsi="Book Antiqua" w:cs="Times New Roman"/>
                <w:b w:val="0"/>
                <w:bCs w:val="0"/>
                <w:lang w:eastAsia="tr-TR"/>
              </w:rPr>
            </w:pPr>
            <w:r>
              <w:rPr>
                <w:rFonts w:ascii="Book Antiqua" w:eastAsia="Times New Roman" w:hAnsi="Book Antiqua" w:cs="Times New Roman"/>
                <w:lang w:eastAsia="tr-TR"/>
              </w:rPr>
              <w:t>PG.</w:t>
            </w:r>
            <w:proofErr w:type="gramStart"/>
            <w:r>
              <w:rPr>
                <w:rFonts w:ascii="Book Antiqua" w:eastAsia="Times New Roman" w:hAnsi="Book Antiqua" w:cs="Times New Roman"/>
                <w:lang w:eastAsia="tr-TR"/>
              </w:rPr>
              <w:t>2.1</w:t>
            </w:r>
            <w:proofErr w:type="gramEnd"/>
            <w:r>
              <w:rPr>
                <w:rFonts w:ascii="Book Antiqua" w:eastAsia="Times New Roman" w:hAnsi="Book Antiqua" w:cs="Times New Roman"/>
                <w:lang w:eastAsia="tr-TR"/>
              </w:rPr>
              <w:t>.e.</w:t>
            </w:r>
          </w:p>
        </w:tc>
        <w:tc>
          <w:tcPr>
            <w:tcW w:w="4639" w:type="dxa"/>
          </w:tcPr>
          <w:p w:rsidR="00466ACA" w:rsidRDefault="00310010">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 xml:space="preserve">Sınavlarla ilgili bilgilendirilen öğrenci sayısı </w:t>
            </w:r>
          </w:p>
        </w:tc>
        <w:tc>
          <w:tcPr>
            <w:tcW w:w="1006" w:type="dxa"/>
            <w:noWrap/>
          </w:tcPr>
          <w:p w:rsidR="00466ACA" w:rsidRDefault="00310010">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%100</w:t>
            </w:r>
          </w:p>
        </w:tc>
        <w:tc>
          <w:tcPr>
            <w:tcW w:w="837" w:type="dxa"/>
            <w:gridSpan w:val="2"/>
            <w:noWrap/>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%100</w:t>
            </w:r>
          </w:p>
        </w:tc>
        <w:tc>
          <w:tcPr>
            <w:tcW w:w="823" w:type="dxa"/>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%100</w:t>
            </w:r>
          </w:p>
        </w:tc>
        <w:tc>
          <w:tcPr>
            <w:tcW w:w="878" w:type="dxa"/>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%100</w:t>
            </w:r>
          </w:p>
        </w:tc>
        <w:tc>
          <w:tcPr>
            <w:tcW w:w="850" w:type="dxa"/>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%100</w:t>
            </w:r>
          </w:p>
        </w:tc>
        <w:tc>
          <w:tcPr>
            <w:tcW w:w="993" w:type="dxa"/>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%100</w:t>
            </w:r>
          </w:p>
        </w:tc>
      </w:tr>
      <w:tr w:rsidR="00466ACA" w:rsidTr="00AC0501">
        <w:trPr>
          <w:trHeight w:val="556"/>
        </w:trPr>
        <w:tc>
          <w:tcPr>
            <w:cnfStyle w:val="001000000000" w:firstRow="0" w:lastRow="0" w:firstColumn="1" w:lastColumn="0" w:oddVBand="0" w:evenVBand="0" w:oddHBand="0" w:evenHBand="0" w:firstRowFirstColumn="0" w:firstRowLastColumn="0" w:lastRowFirstColumn="0" w:lastRowLastColumn="0"/>
            <w:tcW w:w="1848" w:type="dxa"/>
            <w:shd w:val="clear" w:color="auto" w:fill="808080" w:themeFill="text1" w:themeFillTint="7F"/>
          </w:tcPr>
          <w:p w:rsidR="00466ACA" w:rsidRDefault="00310010">
            <w:pPr>
              <w:widowControl/>
              <w:autoSpaceDE/>
              <w:autoSpaceDN/>
              <w:spacing w:after="160" w:line="300" w:lineRule="auto"/>
              <w:rPr>
                <w:rFonts w:ascii="Book Antiqua" w:eastAsia="Times New Roman" w:hAnsi="Book Antiqua" w:cs="Times New Roman"/>
                <w:b w:val="0"/>
                <w:bCs w:val="0"/>
                <w:lang w:eastAsia="tr-TR"/>
              </w:rPr>
            </w:pPr>
            <w:r>
              <w:rPr>
                <w:rFonts w:ascii="Book Antiqua" w:eastAsia="Times New Roman" w:hAnsi="Book Antiqua" w:cs="Times New Roman"/>
                <w:lang w:eastAsia="tr-TR"/>
              </w:rPr>
              <w:t>PG.</w:t>
            </w:r>
            <w:proofErr w:type="gramStart"/>
            <w:r>
              <w:rPr>
                <w:rFonts w:ascii="Book Antiqua" w:eastAsia="Times New Roman" w:hAnsi="Book Antiqua" w:cs="Times New Roman"/>
                <w:lang w:eastAsia="tr-TR"/>
              </w:rPr>
              <w:t>2.1</w:t>
            </w:r>
            <w:proofErr w:type="gramEnd"/>
            <w:r>
              <w:rPr>
                <w:rFonts w:ascii="Book Antiqua" w:eastAsia="Times New Roman" w:hAnsi="Book Antiqua" w:cs="Times New Roman"/>
                <w:lang w:eastAsia="tr-TR"/>
              </w:rPr>
              <w:t>.f</w:t>
            </w:r>
          </w:p>
        </w:tc>
        <w:tc>
          <w:tcPr>
            <w:tcW w:w="4639" w:type="dxa"/>
            <w:shd w:val="clear" w:color="auto" w:fill="808080" w:themeFill="text1" w:themeFillTint="7F"/>
          </w:tcPr>
          <w:p w:rsidR="00466ACA" w:rsidRDefault="00310010">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Başarısız dersi olan öğrencilerde azalma</w:t>
            </w:r>
          </w:p>
        </w:tc>
        <w:tc>
          <w:tcPr>
            <w:tcW w:w="1006" w:type="dxa"/>
            <w:shd w:val="clear" w:color="auto" w:fill="808080" w:themeFill="text1" w:themeFillTint="7F"/>
            <w:noWrap/>
          </w:tcPr>
          <w:p w:rsidR="00466ACA" w:rsidRDefault="00310010">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%30</w:t>
            </w:r>
          </w:p>
        </w:tc>
        <w:tc>
          <w:tcPr>
            <w:tcW w:w="837" w:type="dxa"/>
            <w:gridSpan w:val="2"/>
            <w:shd w:val="clear" w:color="auto" w:fill="808080" w:themeFill="text1" w:themeFillTint="7F"/>
            <w:noWrap/>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%40</w:t>
            </w:r>
          </w:p>
        </w:tc>
        <w:tc>
          <w:tcPr>
            <w:tcW w:w="823" w:type="dxa"/>
            <w:shd w:val="clear" w:color="auto" w:fill="808080" w:themeFill="text1" w:themeFillTint="7F"/>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%45</w:t>
            </w:r>
          </w:p>
        </w:tc>
        <w:tc>
          <w:tcPr>
            <w:tcW w:w="878" w:type="dxa"/>
            <w:shd w:val="clear" w:color="auto" w:fill="808080" w:themeFill="text1" w:themeFillTint="7F"/>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%50</w:t>
            </w:r>
          </w:p>
        </w:tc>
        <w:tc>
          <w:tcPr>
            <w:tcW w:w="850" w:type="dxa"/>
            <w:shd w:val="clear" w:color="auto" w:fill="808080" w:themeFill="text1" w:themeFillTint="7F"/>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%55</w:t>
            </w:r>
          </w:p>
        </w:tc>
        <w:tc>
          <w:tcPr>
            <w:tcW w:w="993" w:type="dxa"/>
            <w:shd w:val="clear" w:color="auto" w:fill="808080" w:themeFill="text1" w:themeFillTint="7F"/>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%60</w:t>
            </w:r>
          </w:p>
        </w:tc>
      </w:tr>
      <w:tr w:rsidR="00466ACA" w:rsidTr="00AC0501">
        <w:trPr>
          <w:trHeight w:val="556"/>
        </w:trPr>
        <w:tc>
          <w:tcPr>
            <w:cnfStyle w:val="001000000000" w:firstRow="0" w:lastRow="0" w:firstColumn="1" w:lastColumn="0" w:oddVBand="0" w:evenVBand="0" w:oddHBand="0" w:evenHBand="0" w:firstRowFirstColumn="0" w:firstRowLastColumn="0" w:lastRowFirstColumn="0" w:lastRowLastColumn="0"/>
            <w:tcW w:w="1848" w:type="dxa"/>
          </w:tcPr>
          <w:p w:rsidR="00466ACA" w:rsidRDefault="00310010">
            <w:pPr>
              <w:widowControl/>
              <w:autoSpaceDE/>
              <w:autoSpaceDN/>
              <w:spacing w:after="160" w:line="300" w:lineRule="auto"/>
              <w:rPr>
                <w:rFonts w:ascii="Book Antiqua" w:eastAsia="Times New Roman" w:hAnsi="Book Antiqua" w:cs="Times New Roman"/>
                <w:b w:val="0"/>
                <w:bCs w:val="0"/>
                <w:lang w:eastAsia="tr-TR"/>
              </w:rPr>
            </w:pPr>
            <w:r>
              <w:rPr>
                <w:rFonts w:ascii="Book Antiqua" w:eastAsia="Times New Roman" w:hAnsi="Book Antiqua" w:cs="Times New Roman"/>
                <w:lang w:eastAsia="tr-TR"/>
              </w:rPr>
              <w:t>PG.</w:t>
            </w:r>
            <w:proofErr w:type="gramStart"/>
            <w:r>
              <w:rPr>
                <w:rFonts w:ascii="Book Antiqua" w:eastAsia="Times New Roman" w:hAnsi="Book Antiqua" w:cs="Times New Roman"/>
                <w:lang w:eastAsia="tr-TR"/>
              </w:rPr>
              <w:t>2.1</w:t>
            </w:r>
            <w:proofErr w:type="gramEnd"/>
            <w:r>
              <w:rPr>
                <w:rFonts w:ascii="Book Antiqua" w:eastAsia="Times New Roman" w:hAnsi="Book Antiqua" w:cs="Times New Roman"/>
                <w:lang w:eastAsia="tr-TR"/>
              </w:rPr>
              <w:t>.g</w:t>
            </w:r>
          </w:p>
        </w:tc>
        <w:tc>
          <w:tcPr>
            <w:tcW w:w="4639" w:type="dxa"/>
          </w:tcPr>
          <w:p w:rsidR="00466ACA" w:rsidRDefault="00310010">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Ortaöğretim başarı puanında artma</w:t>
            </w:r>
          </w:p>
        </w:tc>
        <w:tc>
          <w:tcPr>
            <w:tcW w:w="1006" w:type="dxa"/>
            <w:noWrap/>
          </w:tcPr>
          <w:p w:rsidR="00466ACA" w:rsidRDefault="00310010">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%20</w:t>
            </w:r>
          </w:p>
        </w:tc>
        <w:tc>
          <w:tcPr>
            <w:tcW w:w="837" w:type="dxa"/>
            <w:gridSpan w:val="2"/>
            <w:noWrap/>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%25</w:t>
            </w:r>
          </w:p>
        </w:tc>
        <w:tc>
          <w:tcPr>
            <w:tcW w:w="823" w:type="dxa"/>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%30</w:t>
            </w:r>
          </w:p>
        </w:tc>
        <w:tc>
          <w:tcPr>
            <w:tcW w:w="878" w:type="dxa"/>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%35</w:t>
            </w:r>
          </w:p>
        </w:tc>
        <w:tc>
          <w:tcPr>
            <w:tcW w:w="850" w:type="dxa"/>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%40</w:t>
            </w:r>
          </w:p>
        </w:tc>
        <w:tc>
          <w:tcPr>
            <w:tcW w:w="993" w:type="dxa"/>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%45</w:t>
            </w:r>
          </w:p>
        </w:tc>
      </w:tr>
      <w:tr w:rsidR="00466ACA" w:rsidTr="00AC0501">
        <w:trPr>
          <w:trHeight w:val="556"/>
        </w:trPr>
        <w:tc>
          <w:tcPr>
            <w:cnfStyle w:val="001000000000" w:firstRow="0" w:lastRow="0" w:firstColumn="1" w:lastColumn="0" w:oddVBand="0" w:evenVBand="0" w:oddHBand="0" w:evenHBand="0" w:firstRowFirstColumn="0" w:firstRowLastColumn="0" w:lastRowFirstColumn="0" w:lastRowLastColumn="0"/>
            <w:tcW w:w="1848" w:type="dxa"/>
            <w:shd w:val="clear" w:color="auto" w:fill="808080" w:themeFill="text1" w:themeFillTint="7F"/>
          </w:tcPr>
          <w:p w:rsidR="00466ACA" w:rsidRDefault="00310010">
            <w:pPr>
              <w:widowControl/>
              <w:autoSpaceDE/>
              <w:autoSpaceDN/>
              <w:spacing w:after="160" w:line="300" w:lineRule="auto"/>
              <w:rPr>
                <w:rFonts w:ascii="Book Antiqua" w:eastAsia="Times New Roman" w:hAnsi="Book Antiqua" w:cs="Times New Roman"/>
                <w:b w:val="0"/>
                <w:bCs w:val="0"/>
                <w:lang w:eastAsia="tr-TR"/>
              </w:rPr>
            </w:pPr>
            <w:r>
              <w:rPr>
                <w:rFonts w:ascii="Book Antiqua" w:eastAsia="Times New Roman" w:hAnsi="Book Antiqua" w:cs="Times New Roman"/>
                <w:lang w:eastAsia="tr-TR"/>
              </w:rPr>
              <w:t>PG.</w:t>
            </w:r>
            <w:proofErr w:type="gramStart"/>
            <w:r>
              <w:rPr>
                <w:rFonts w:ascii="Book Antiqua" w:eastAsia="Times New Roman" w:hAnsi="Book Antiqua" w:cs="Times New Roman"/>
                <w:lang w:eastAsia="tr-TR"/>
              </w:rPr>
              <w:t>2.1</w:t>
            </w:r>
            <w:proofErr w:type="gramEnd"/>
            <w:r>
              <w:rPr>
                <w:rFonts w:ascii="Book Antiqua" w:eastAsia="Times New Roman" w:hAnsi="Book Antiqua" w:cs="Times New Roman"/>
                <w:lang w:eastAsia="tr-TR"/>
              </w:rPr>
              <w:t>.ı</w:t>
            </w:r>
          </w:p>
        </w:tc>
        <w:tc>
          <w:tcPr>
            <w:tcW w:w="4639" w:type="dxa"/>
            <w:shd w:val="clear" w:color="auto" w:fill="808080" w:themeFill="text1" w:themeFillTint="7F"/>
          </w:tcPr>
          <w:p w:rsidR="00466ACA" w:rsidRDefault="00310010">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Sosyal-kültürel-sportif faaliyetlere katılan öğrenci oranı/Lisanslı öğrenci sayısı</w:t>
            </w:r>
          </w:p>
        </w:tc>
        <w:tc>
          <w:tcPr>
            <w:tcW w:w="1006" w:type="dxa"/>
            <w:shd w:val="clear" w:color="auto" w:fill="808080" w:themeFill="text1" w:themeFillTint="7F"/>
            <w:noWrap/>
          </w:tcPr>
          <w:p w:rsidR="00466ACA" w:rsidRDefault="00310010">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w:t>
            </w:r>
            <w:r>
              <w:rPr>
                <w:rFonts w:ascii="Book Antiqua" w:eastAsia="Times New Roman" w:hAnsi="Book Antiqua" w:cs="Times New Roman"/>
                <w:lang w:val="en-US" w:eastAsia="tr-TR"/>
              </w:rPr>
              <w:t>5</w:t>
            </w:r>
            <w:r>
              <w:rPr>
                <w:rFonts w:ascii="Book Antiqua" w:eastAsia="Times New Roman" w:hAnsi="Book Antiqua" w:cs="Times New Roman"/>
                <w:lang w:eastAsia="tr-TR"/>
              </w:rPr>
              <w:t>0</w:t>
            </w:r>
          </w:p>
        </w:tc>
        <w:tc>
          <w:tcPr>
            <w:tcW w:w="837" w:type="dxa"/>
            <w:gridSpan w:val="2"/>
            <w:shd w:val="clear" w:color="auto" w:fill="808080" w:themeFill="text1" w:themeFillTint="7F"/>
            <w:noWrap/>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%70</w:t>
            </w:r>
          </w:p>
        </w:tc>
        <w:tc>
          <w:tcPr>
            <w:tcW w:w="823" w:type="dxa"/>
            <w:shd w:val="clear" w:color="auto" w:fill="808080" w:themeFill="text1" w:themeFillTint="7F"/>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%75</w:t>
            </w:r>
          </w:p>
        </w:tc>
        <w:tc>
          <w:tcPr>
            <w:tcW w:w="878" w:type="dxa"/>
            <w:shd w:val="clear" w:color="auto" w:fill="808080" w:themeFill="text1" w:themeFillTint="7F"/>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%80</w:t>
            </w:r>
          </w:p>
        </w:tc>
        <w:tc>
          <w:tcPr>
            <w:tcW w:w="850" w:type="dxa"/>
            <w:shd w:val="clear" w:color="auto" w:fill="808080" w:themeFill="text1" w:themeFillTint="7F"/>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%85</w:t>
            </w:r>
          </w:p>
        </w:tc>
        <w:tc>
          <w:tcPr>
            <w:tcW w:w="993" w:type="dxa"/>
            <w:shd w:val="clear" w:color="auto" w:fill="808080" w:themeFill="text1" w:themeFillTint="7F"/>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%90</w:t>
            </w:r>
          </w:p>
        </w:tc>
      </w:tr>
      <w:tr w:rsidR="00466ACA" w:rsidTr="00AC0501">
        <w:trPr>
          <w:trHeight w:val="556"/>
        </w:trPr>
        <w:tc>
          <w:tcPr>
            <w:cnfStyle w:val="001000000000" w:firstRow="0" w:lastRow="0" w:firstColumn="1" w:lastColumn="0" w:oddVBand="0" w:evenVBand="0" w:oddHBand="0" w:evenHBand="0" w:firstRowFirstColumn="0" w:firstRowLastColumn="0" w:lastRowFirstColumn="0" w:lastRowLastColumn="0"/>
            <w:tcW w:w="1848" w:type="dxa"/>
          </w:tcPr>
          <w:p w:rsidR="00466ACA" w:rsidRDefault="00310010">
            <w:pPr>
              <w:widowControl/>
              <w:autoSpaceDE/>
              <w:autoSpaceDN/>
              <w:spacing w:after="160" w:line="300" w:lineRule="auto"/>
              <w:rPr>
                <w:rFonts w:ascii="Book Antiqua" w:eastAsia="Times New Roman" w:hAnsi="Book Antiqua" w:cs="Times New Roman"/>
                <w:b w:val="0"/>
                <w:bCs w:val="0"/>
                <w:lang w:eastAsia="tr-TR"/>
              </w:rPr>
            </w:pPr>
            <w:r>
              <w:rPr>
                <w:rFonts w:ascii="Book Antiqua" w:eastAsia="Times New Roman" w:hAnsi="Book Antiqua" w:cs="Times New Roman"/>
                <w:lang w:eastAsia="tr-TR"/>
              </w:rPr>
              <w:t>PG.</w:t>
            </w:r>
            <w:proofErr w:type="gramStart"/>
            <w:r>
              <w:rPr>
                <w:rFonts w:ascii="Book Antiqua" w:eastAsia="Times New Roman" w:hAnsi="Book Antiqua" w:cs="Times New Roman"/>
                <w:lang w:eastAsia="tr-TR"/>
              </w:rPr>
              <w:t>2.1</w:t>
            </w:r>
            <w:proofErr w:type="gramEnd"/>
            <w:r>
              <w:rPr>
                <w:rFonts w:ascii="Book Antiqua" w:eastAsia="Times New Roman" w:hAnsi="Book Antiqua" w:cs="Times New Roman"/>
                <w:lang w:eastAsia="tr-TR"/>
              </w:rPr>
              <w:t>.i</w:t>
            </w:r>
          </w:p>
        </w:tc>
        <w:tc>
          <w:tcPr>
            <w:tcW w:w="4639" w:type="dxa"/>
          </w:tcPr>
          <w:p w:rsidR="00466ACA" w:rsidRDefault="00310010">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Rehberlik servisinden faydalanan öğrenci oranı</w:t>
            </w:r>
          </w:p>
        </w:tc>
        <w:tc>
          <w:tcPr>
            <w:tcW w:w="1006" w:type="dxa"/>
            <w:noWrap/>
          </w:tcPr>
          <w:p w:rsidR="00466ACA" w:rsidRDefault="00310010">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%80</w:t>
            </w:r>
          </w:p>
        </w:tc>
        <w:tc>
          <w:tcPr>
            <w:tcW w:w="837" w:type="dxa"/>
            <w:gridSpan w:val="2"/>
            <w:noWrap/>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%85</w:t>
            </w:r>
          </w:p>
        </w:tc>
        <w:tc>
          <w:tcPr>
            <w:tcW w:w="823" w:type="dxa"/>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%85</w:t>
            </w:r>
          </w:p>
        </w:tc>
        <w:tc>
          <w:tcPr>
            <w:tcW w:w="878" w:type="dxa"/>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%85</w:t>
            </w:r>
          </w:p>
        </w:tc>
        <w:tc>
          <w:tcPr>
            <w:tcW w:w="850" w:type="dxa"/>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%90</w:t>
            </w:r>
          </w:p>
        </w:tc>
        <w:tc>
          <w:tcPr>
            <w:tcW w:w="993" w:type="dxa"/>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%95</w:t>
            </w:r>
          </w:p>
        </w:tc>
      </w:tr>
    </w:tbl>
    <w:p w:rsidR="00466ACA" w:rsidRDefault="00466ACA">
      <w:pPr>
        <w:widowControl/>
        <w:autoSpaceDE/>
        <w:autoSpaceDN/>
        <w:spacing w:after="160" w:line="300" w:lineRule="auto"/>
        <w:rPr>
          <w:rFonts w:ascii="Book Antiqua" w:eastAsia="Times New Roman" w:hAnsi="Book Antiqua" w:cs="Times New Roman"/>
          <w:b/>
          <w:i/>
          <w:sz w:val="24"/>
          <w:szCs w:val="21"/>
          <w:lang w:eastAsia="tr-TR"/>
        </w:rPr>
      </w:pPr>
    </w:p>
    <w:p w:rsidR="00466ACA" w:rsidRDefault="00466ACA">
      <w:pPr>
        <w:widowControl/>
        <w:autoSpaceDE/>
        <w:autoSpaceDN/>
        <w:spacing w:after="160" w:line="300" w:lineRule="auto"/>
        <w:jc w:val="center"/>
        <w:rPr>
          <w:rFonts w:ascii="Book Antiqua" w:eastAsia="Times New Roman" w:hAnsi="Book Antiqua" w:cs="Times New Roman"/>
          <w:sz w:val="24"/>
          <w:szCs w:val="21"/>
          <w:lang w:eastAsia="tr-TR"/>
        </w:rPr>
      </w:pPr>
    </w:p>
    <w:p w:rsidR="00466ACA" w:rsidRDefault="00466ACA">
      <w:pPr>
        <w:widowControl/>
        <w:autoSpaceDE/>
        <w:autoSpaceDN/>
        <w:spacing w:after="160" w:line="300" w:lineRule="auto"/>
        <w:jc w:val="center"/>
        <w:rPr>
          <w:rFonts w:ascii="Book Antiqua" w:eastAsia="Times New Roman" w:hAnsi="Book Antiqua" w:cs="Times New Roman"/>
          <w:b/>
          <w:sz w:val="28"/>
          <w:szCs w:val="21"/>
          <w:lang w:eastAsia="tr-TR"/>
        </w:rPr>
      </w:pPr>
    </w:p>
    <w:p w:rsidR="00466ACA" w:rsidRDefault="00466ACA">
      <w:pPr>
        <w:widowControl/>
        <w:autoSpaceDE/>
        <w:autoSpaceDN/>
        <w:spacing w:after="160" w:line="300" w:lineRule="auto"/>
        <w:jc w:val="center"/>
        <w:rPr>
          <w:rFonts w:ascii="Book Antiqua" w:eastAsia="Times New Roman" w:hAnsi="Book Antiqua" w:cs="Times New Roman"/>
          <w:sz w:val="24"/>
          <w:szCs w:val="21"/>
          <w:lang w:eastAsia="tr-TR"/>
        </w:rPr>
      </w:pPr>
    </w:p>
    <w:p w:rsidR="00466ACA" w:rsidRDefault="00310010">
      <w:pPr>
        <w:widowControl/>
        <w:autoSpaceDE/>
        <w:autoSpaceDN/>
        <w:spacing w:after="160" w:line="300" w:lineRule="auto"/>
        <w:rPr>
          <w:rFonts w:ascii="Book Antiqua" w:eastAsia="Times New Roman" w:hAnsi="Book Antiqua" w:cs="Times New Roman"/>
          <w:b/>
          <w:sz w:val="28"/>
          <w:szCs w:val="21"/>
          <w:lang w:eastAsia="tr-TR"/>
        </w:rPr>
      </w:pPr>
      <w:r>
        <w:rPr>
          <w:rFonts w:ascii="Book Antiqua" w:eastAsia="Times New Roman" w:hAnsi="Book Antiqua" w:cs="Times New Roman"/>
          <w:sz w:val="24"/>
          <w:szCs w:val="21"/>
          <w:lang w:eastAsia="tr-TR"/>
        </w:rPr>
        <w:br w:type="page"/>
      </w:r>
      <w:r>
        <w:rPr>
          <w:rFonts w:ascii="Book Antiqua" w:eastAsia="Times New Roman" w:hAnsi="Book Antiqua" w:cs="Times New Roman"/>
          <w:b/>
          <w:sz w:val="28"/>
          <w:szCs w:val="21"/>
          <w:lang w:eastAsia="tr-TR"/>
        </w:rPr>
        <w:lastRenderedPageBreak/>
        <w:t>Eylemler</w:t>
      </w:r>
    </w:p>
    <w:p w:rsidR="00466ACA" w:rsidRDefault="00466ACA">
      <w:pPr>
        <w:widowControl/>
        <w:autoSpaceDE/>
        <w:autoSpaceDN/>
        <w:spacing w:after="160" w:line="300" w:lineRule="auto"/>
        <w:rPr>
          <w:rFonts w:ascii="Book Antiqua" w:eastAsia="Times New Roman" w:hAnsi="Book Antiqua" w:cs="Times New Roman"/>
          <w:b/>
          <w:sz w:val="28"/>
          <w:szCs w:val="21"/>
          <w:lang w:eastAsia="tr-TR"/>
        </w:rPr>
      </w:pPr>
    </w:p>
    <w:tbl>
      <w:tblPr>
        <w:tblStyle w:val="OrtaKlavuz1"/>
        <w:tblW w:w="4885" w:type="pct"/>
        <w:tblLayout w:type="fixed"/>
        <w:tblLook w:val="04A0" w:firstRow="1" w:lastRow="0" w:firstColumn="1" w:lastColumn="0" w:noHBand="0" w:noVBand="1"/>
      </w:tblPr>
      <w:tblGrid>
        <w:gridCol w:w="637"/>
        <w:gridCol w:w="4169"/>
        <w:gridCol w:w="2083"/>
        <w:gridCol w:w="2185"/>
      </w:tblGrid>
      <w:tr w:rsidR="00466ACA" w:rsidTr="00466ACA">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1" w:type="pct"/>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No</w:t>
            </w:r>
          </w:p>
        </w:tc>
        <w:tc>
          <w:tcPr>
            <w:tcW w:w="2297" w:type="pct"/>
            <w:noWrap/>
          </w:tcPr>
          <w:p w:rsidR="00466ACA" w:rsidRDefault="00310010">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Eylem İfadesi</w:t>
            </w:r>
          </w:p>
        </w:tc>
        <w:tc>
          <w:tcPr>
            <w:tcW w:w="1148" w:type="pct"/>
          </w:tcPr>
          <w:p w:rsidR="00466ACA" w:rsidRDefault="00310010">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Eylem Sorumlusu</w:t>
            </w:r>
          </w:p>
        </w:tc>
        <w:tc>
          <w:tcPr>
            <w:tcW w:w="1204" w:type="pct"/>
          </w:tcPr>
          <w:p w:rsidR="00466ACA" w:rsidRDefault="00310010">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Eylem Tarihi</w:t>
            </w:r>
          </w:p>
        </w:tc>
      </w:tr>
      <w:tr w:rsidR="00466ACA" w:rsidTr="00466ACA">
        <w:trPr>
          <w:trHeight w:val="567"/>
        </w:trPr>
        <w:tc>
          <w:tcPr>
            <w:cnfStyle w:val="001000000000" w:firstRow="0" w:lastRow="0" w:firstColumn="1" w:lastColumn="0" w:oddVBand="0" w:evenVBand="0" w:oddHBand="0" w:evenHBand="0" w:firstRowFirstColumn="0" w:firstRowLastColumn="0" w:lastRowFirstColumn="0" w:lastRowLastColumn="0"/>
            <w:tcW w:w="351" w:type="pct"/>
            <w:shd w:val="clear" w:color="auto" w:fill="808080" w:themeFill="text1" w:themeFillTint="7F"/>
            <w:noWrap/>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2.1.1.</w:t>
            </w:r>
          </w:p>
        </w:tc>
        <w:tc>
          <w:tcPr>
            <w:tcW w:w="2297" w:type="pct"/>
            <w:shd w:val="clear" w:color="auto" w:fill="808080" w:themeFill="text1" w:themeFillTint="7F"/>
          </w:tcPr>
          <w:p w:rsidR="00466ACA" w:rsidRDefault="00310010">
            <w:pPr>
              <w:widowControl/>
              <w:autoSpaceDE/>
              <w:autoSpaceDN/>
              <w:spacing w:after="160" w:line="30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YKS sınavına giren öğrencilerin başvurularının yapılarak-takip edilecektir</w:t>
            </w:r>
          </w:p>
        </w:tc>
        <w:tc>
          <w:tcPr>
            <w:tcW w:w="1148" w:type="pct"/>
            <w:shd w:val="clear" w:color="auto" w:fill="808080" w:themeFill="text1" w:themeFillTint="7F"/>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Sınıf rehber öğretmenleri-rehberlik servisi</w:t>
            </w:r>
          </w:p>
        </w:tc>
        <w:tc>
          <w:tcPr>
            <w:tcW w:w="1204" w:type="pct"/>
            <w:shd w:val="clear" w:color="auto" w:fill="808080" w:themeFill="text1" w:themeFillTint="7F"/>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SUBAT-MART 2023</w:t>
            </w:r>
          </w:p>
        </w:tc>
      </w:tr>
      <w:tr w:rsidR="00466ACA" w:rsidTr="00466ACA">
        <w:trPr>
          <w:trHeight w:val="567"/>
        </w:trPr>
        <w:tc>
          <w:tcPr>
            <w:cnfStyle w:val="001000000000" w:firstRow="0" w:lastRow="0" w:firstColumn="1" w:lastColumn="0" w:oddVBand="0" w:evenVBand="0" w:oddHBand="0" w:evenHBand="0" w:firstRowFirstColumn="0" w:firstRowLastColumn="0" w:lastRowFirstColumn="0" w:lastRowLastColumn="0"/>
            <w:tcW w:w="351" w:type="pct"/>
            <w:noWrap/>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2.1.2</w:t>
            </w:r>
          </w:p>
        </w:tc>
        <w:tc>
          <w:tcPr>
            <w:tcW w:w="2297" w:type="pct"/>
          </w:tcPr>
          <w:p w:rsidR="00466ACA" w:rsidRDefault="00310010">
            <w:pPr>
              <w:widowControl/>
              <w:autoSpaceDE/>
              <w:autoSpaceDN/>
              <w:spacing w:after="160" w:line="30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YKS-KPSS-MSÜ gibi sınavlar hakkında öğrencilerin rehberlik servisi tarafından bilgilendirilecektir</w:t>
            </w:r>
          </w:p>
        </w:tc>
        <w:tc>
          <w:tcPr>
            <w:tcW w:w="1148" w:type="pct"/>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Rehberlik servisi</w:t>
            </w:r>
          </w:p>
        </w:tc>
        <w:tc>
          <w:tcPr>
            <w:tcW w:w="1204" w:type="pct"/>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Ekim-Mart 2023</w:t>
            </w:r>
          </w:p>
        </w:tc>
      </w:tr>
      <w:tr w:rsidR="00466ACA" w:rsidTr="00466ACA">
        <w:trPr>
          <w:trHeight w:val="567"/>
        </w:trPr>
        <w:tc>
          <w:tcPr>
            <w:cnfStyle w:val="001000000000" w:firstRow="0" w:lastRow="0" w:firstColumn="1" w:lastColumn="0" w:oddVBand="0" w:evenVBand="0" w:oddHBand="0" w:evenHBand="0" w:firstRowFirstColumn="0" w:firstRowLastColumn="0" w:lastRowFirstColumn="0" w:lastRowLastColumn="0"/>
            <w:tcW w:w="351" w:type="pct"/>
            <w:shd w:val="clear" w:color="auto" w:fill="808080" w:themeFill="text1" w:themeFillTint="7F"/>
            <w:noWrap/>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2.1.3</w:t>
            </w:r>
          </w:p>
        </w:tc>
        <w:tc>
          <w:tcPr>
            <w:tcW w:w="2297" w:type="pct"/>
            <w:shd w:val="clear" w:color="auto" w:fill="808080" w:themeFill="text1" w:themeFillTint="7F"/>
          </w:tcPr>
          <w:p w:rsidR="00466ACA" w:rsidRDefault="00310010">
            <w:pPr>
              <w:widowControl/>
              <w:autoSpaceDE/>
              <w:autoSpaceDN/>
              <w:spacing w:after="160" w:line="30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Bütün derslerde Konu tarama testlerinin uygulanması</w:t>
            </w:r>
          </w:p>
        </w:tc>
        <w:tc>
          <w:tcPr>
            <w:tcW w:w="1148" w:type="pct"/>
            <w:shd w:val="clear" w:color="auto" w:fill="808080" w:themeFill="text1" w:themeFillTint="7F"/>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Eğitimde kalitenin artırılması ekibi</w:t>
            </w:r>
          </w:p>
        </w:tc>
        <w:tc>
          <w:tcPr>
            <w:tcW w:w="1204" w:type="pct"/>
            <w:shd w:val="clear" w:color="auto" w:fill="808080" w:themeFill="text1" w:themeFillTint="7F"/>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Ekim 2023</w:t>
            </w:r>
          </w:p>
        </w:tc>
      </w:tr>
      <w:tr w:rsidR="00466ACA" w:rsidTr="00466ACA">
        <w:trPr>
          <w:trHeight w:val="567"/>
        </w:trPr>
        <w:tc>
          <w:tcPr>
            <w:cnfStyle w:val="001000000000" w:firstRow="0" w:lastRow="0" w:firstColumn="1" w:lastColumn="0" w:oddVBand="0" w:evenVBand="0" w:oddHBand="0" w:evenHBand="0" w:firstRowFirstColumn="0" w:firstRowLastColumn="0" w:lastRowFirstColumn="0" w:lastRowLastColumn="0"/>
            <w:tcW w:w="351" w:type="pct"/>
            <w:noWrap/>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2.1.4</w:t>
            </w:r>
          </w:p>
        </w:tc>
        <w:tc>
          <w:tcPr>
            <w:tcW w:w="2297" w:type="pct"/>
          </w:tcPr>
          <w:p w:rsidR="00466ACA" w:rsidRDefault="00310010">
            <w:pPr>
              <w:widowControl/>
              <w:autoSpaceDE/>
              <w:autoSpaceDN/>
              <w:spacing w:line="30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roofErr w:type="spellStart"/>
            <w:proofErr w:type="gramStart"/>
            <w:r>
              <w:rPr>
                <w:rFonts w:ascii="Times New Roman" w:eastAsia="Times New Roman" w:hAnsi="Times New Roman" w:cs="Times New Roman"/>
                <w:sz w:val="24"/>
                <w:szCs w:val="24"/>
                <w:lang w:eastAsia="tr-TR"/>
              </w:rPr>
              <w:t>Sosyal,sportif</w:t>
            </w:r>
            <w:proofErr w:type="gramEnd"/>
            <w:r>
              <w:rPr>
                <w:rFonts w:ascii="Times New Roman" w:eastAsia="Times New Roman" w:hAnsi="Times New Roman" w:cs="Times New Roman"/>
                <w:sz w:val="24"/>
                <w:szCs w:val="24"/>
                <w:lang w:eastAsia="tr-TR"/>
              </w:rPr>
              <w:t>,kültürel</w:t>
            </w:r>
            <w:proofErr w:type="spellEnd"/>
            <w:r>
              <w:rPr>
                <w:rFonts w:ascii="Times New Roman" w:eastAsia="Times New Roman" w:hAnsi="Times New Roman" w:cs="Times New Roman"/>
                <w:sz w:val="24"/>
                <w:szCs w:val="24"/>
                <w:lang w:eastAsia="tr-TR"/>
              </w:rPr>
              <w:t xml:space="preserve"> faaliyetlerin sayısının artması-Yetenekli öğrencilerin desteklenerek ilgi ve yeteneklerine göre   yönlendirmeler yapılacaktır</w:t>
            </w:r>
          </w:p>
        </w:tc>
        <w:tc>
          <w:tcPr>
            <w:tcW w:w="1148" w:type="pct"/>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Sosyal etkinlikler kulübü-beden eğitimi öğretmeni</w:t>
            </w:r>
          </w:p>
        </w:tc>
        <w:tc>
          <w:tcPr>
            <w:tcW w:w="1204" w:type="pct"/>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Ekim-Mayıs 2023</w:t>
            </w:r>
          </w:p>
        </w:tc>
      </w:tr>
      <w:tr w:rsidR="00466ACA" w:rsidTr="00466ACA">
        <w:trPr>
          <w:trHeight w:val="670"/>
        </w:trPr>
        <w:tc>
          <w:tcPr>
            <w:cnfStyle w:val="001000000000" w:firstRow="0" w:lastRow="0" w:firstColumn="1" w:lastColumn="0" w:oddVBand="0" w:evenVBand="0" w:oddHBand="0" w:evenHBand="0" w:firstRowFirstColumn="0" w:firstRowLastColumn="0" w:lastRowFirstColumn="0" w:lastRowLastColumn="0"/>
            <w:tcW w:w="351" w:type="pct"/>
            <w:shd w:val="clear" w:color="auto" w:fill="808080" w:themeFill="text1" w:themeFillTint="7F"/>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2.1.5</w:t>
            </w:r>
          </w:p>
        </w:tc>
        <w:tc>
          <w:tcPr>
            <w:tcW w:w="2297" w:type="pct"/>
            <w:shd w:val="clear" w:color="auto" w:fill="808080" w:themeFill="text1" w:themeFillTint="7F"/>
          </w:tcPr>
          <w:p w:rsidR="00466ACA" w:rsidRDefault="00310010">
            <w:pPr>
              <w:widowControl/>
              <w:autoSpaceDE/>
              <w:autoSpaceDN/>
              <w:spacing w:after="160" w:line="30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Üniversite ve kurum gezileri yapılacaktır</w:t>
            </w:r>
          </w:p>
        </w:tc>
        <w:tc>
          <w:tcPr>
            <w:tcW w:w="1145" w:type="pct"/>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Rehberlik servisi-sınıf öğretmenleri</w:t>
            </w:r>
          </w:p>
        </w:tc>
        <w:tc>
          <w:tcPr>
            <w:tcW w:w="1207" w:type="pct"/>
            <w:shd w:val="clear" w:color="auto" w:fill="808080" w:themeFill="text1" w:themeFillTint="7F"/>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Ekim ayı 2023</w:t>
            </w:r>
          </w:p>
        </w:tc>
      </w:tr>
      <w:tr w:rsidR="00466ACA" w:rsidTr="00466ACA">
        <w:trPr>
          <w:trHeight w:val="820"/>
        </w:trPr>
        <w:tc>
          <w:tcPr>
            <w:cnfStyle w:val="001000000000" w:firstRow="0" w:lastRow="0" w:firstColumn="1" w:lastColumn="0" w:oddVBand="0" w:evenVBand="0" w:oddHBand="0" w:evenHBand="0" w:firstRowFirstColumn="0" w:firstRowLastColumn="0" w:lastRowFirstColumn="0" w:lastRowLastColumn="0"/>
            <w:tcW w:w="351" w:type="pct"/>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2.1.6</w:t>
            </w:r>
          </w:p>
        </w:tc>
        <w:tc>
          <w:tcPr>
            <w:tcW w:w="2297" w:type="pct"/>
          </w:tcPr>
          <w:p w:rsidR="00466ACA" w:rsidRDefault="00310010">
            <w:pPr>
              <w:widowControl/>
              <w:autoSpaceDE/>
              <w:autoSpaceDN/>
              <w:spacing w:after="160" w:line="30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Rehberlik servisinin okuldaki her öğrenciyle en az bir defa görüşmesi sağlanacaktır</w:t>
            </w:r>
          </w:p>
        </w:tc>
        <w:tc>
          <w:tcPr>
            <w:tcW w:w="1145" w:type="pct"/>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Rehberlik servisi</w:t>
            </w:r>
          </w:p>
        </w:tc>
        <w:tc>
          <w:tcPr>
            <w:tcW w:w="1207" w:type="pct"/>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Eylül-Haziran 2023</w:t>
            </w:r>
          </w:p>
        </w:tc>
      </w:tr>
      <w:tr w:rsidR="00466ACA" w:rsidTr="00466ACA">
        <w:trPr>
          <w:trHeight w:val="820"/>
        </w:trPr>
        <w:tc>
          <w:tcPr>
            <w:cnfStyle w:val="001000000000" w:firstRow="0" w:lastRow="0" w:firstColumn="1" w:lastColumn="0" w:oddVBand="0" w:evenVBand="0" w:oddHBand="0" w:evenHBand="0" w:firstRowFirstColumn="0" w:firstRowLastColumn="0" w:lastRowFirstColumn="0" w:lastRowLastColumn="0"/>
            <w:tcW w:w="351" w:type="pct"/>
            <w:shd w:val="clear" w:color="auto" w:fill="808080" w:themeFill="text1" w:themeFillTint="7F"/>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2.1.7</w:t>
            </w:r>
          </w:p>
        </w:tc>
        <w:tc>
          <w:tcPr>
            <w:tcW w:w="2297" w:type="pct"/>
            <w:shd w:val="clear" w:color="auto" w:fill="808080" w:themeFill="text1" w:themeFillTint="7F"/>
          </w:tcPr>
          <w:p w:rsidR="00466ACA" w:rsidRDefault="00310010">
            <w:pPr>
              <w:widowControl/>
              <w:autoSpaceDE/>
              <w:autoSpaceDN/>
              <w:spacing w:after="160" w:line="30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Velilere yönelik sınav </w:t>
            </w:r>
            <w:proofErr w:type="spellStart"/>
            <w:proofErr w:type="gramStart"/>
            <w:r>
              <w:rPr>
                <w:rFonts w:ascii="Times New Roman" w:eastAsia="Times New Roman" w:hAnsi="Times New Roman" w:cs="Times New Roman"/>
                <w:sz w:val="24"/>
                <w:szCs w:val="24"/>
                <w:lang w:eastAsia="tr-TR"/>
              </w:rPr>
              <w:t>kaygısı,YKS</w:t>
            </w:r>
            <w:proofErr w:type="spellEnd"/>
            <w:proofErr w:type="gramEnd"/>
            <w:r>
              <w:rPr>
                <w:rFonts w:ascii="Times New Roman" w:eastAsia="Times New Roman" w:hAnsi="Times New Roman" w:cs="Times New Roman"/>
                <w:sz w:val="24"/>
                <w:szCs w:val="24"/>
                <w:lang w:eastAsia="tr-TR"/>
              </w:rPr>
              <w:t>-KPSS-MSÜ ,üst öğrenim kurumları ile ilgili bilgilendirme seminerleri yapılacaktır</w:t>
            </w:r>
          </w:p>
        </w:tc>
        <w:tc>
          <w:tcPr>
            <w:tcW w:w="1145" w:type="pct"/>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Rehberlik servisi</w:t>
            </w:r>
          </w:p>
        </w:tc>
        <w:tc>
          <w:tcPr>
            <w:tcW w:w="1207" w:type="pct"/>
            <w:shd w:val="clear" w:color="auto" w:fill="808080" w:themeFill="text1" w:themeFillTint="7F"/>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Eylül-Haziran</w:t>
            </w:r>
          </w:p>
        </w:tc>
      </w:tr>
      <w:tr w:rsidR="00466ACA" w:rsidTr="00466ACA">
        <w:trPr>
          <w:trHeight w:val="820"/>
        </w:trPr>
        <w:tc>
          <w:tcPr>
            <w:cnfStyle w:val="001000000000" w:firstRow="0" w:lastRow="0" w:firstColumn="1" w:lastColumn="0" w:oddVBand="0" w:evenVBand="0" w:oddHBand="0" w:evenHBand="0" w:firstRowFirstColumn="0" w:firstRowLastColumn="0" w:lastRowFirstColumn="0" w:lastRowLastColumn="0"/>
            <w:tcW w:w="351" w:type="pct"/>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2.1.8</w:t>
            </w:r>
          </w:p>
        </w:tc>
        <w:tc>
          <w:tcPr>
            <w:tcW w:w="2297" w:type="pct"/>
          </w:tcPr>
          <w:p w:rsidR="00466ACA" w:rsidRDefault="00310010">
            <w:pPr>
              <w:widowControl/>
              <w:autoSpaceDE/>
              <w:autoSpaceDN/>
              <w:spacing w:after="160" w:line="30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Pr>
                <w:rFonts w:ascii="Book Antiqua" w:eastAsia="Times New Roman" w:hAnsi="Book Antiqua" w:cs="Times New Roman"/>
                <w:color w:val="000000"/>
                <w:sz w:val="24"/>
                <w:szCs w:val="24"/>
                <w:lang w:eastAsia="tr-TR"/>
              </w:rPr>
              <w:t>Takviye kurslarına katılımın artırılması</w:t>
            </w:r>
          </w:p>
        </w:tc>
        <w:tc>
          <w:tcPr>
            <w:tcW w:w="1145" w:type="pct"/>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 xml:space="preserve">Müdür </w:t>
            </w:r>
            <w:proofErr w:type="spellStart"/>
            <w:r>
              <w:rPr>
                <w:rFonts w:ascii="Book Antiqua" w:eastAsia="Times New Roman" w:hAnsi="Book Antiqua" w:cs="Times New Roman"/>
                <w:color w:val="000000"/>
                <w:sz w:val="24"/>
                <w:szCs w:val="24"/>
                <w:lang w:eastAsia="tr-TR"/>
              </w:rPr>
              <w:t>yrd.</w:t>
            </w:r>
            <w:proofErr w:type="spellEnd"/>
            <w:r>
              <w:rPr>
                <w:rFonts w:ascii="Book Antiqua" w:eastAsia="Times New Roman" w:hAnsi="Book Antiqua" w:cs="Times New Roman"/>
                <w:color w:val="000000"/>
                <w:sz w:val="24"/>
                <w:szCs w:val="24"/>
                <w:lang w:eastAsia="tr-TR"/>
              </w:rPr>
              <w:t xml:space="preserve"> Ve öğretmenler</w:t>
            </w:r>
          </w:p>
        </w:tc>
        <w:tc>
          <w:tcPr>
            <w:tcW w:w="1207" w:type="pct"/>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 xml:space="preserve">DYK kurs takvimi </w:t>
            </w:r>
            <w:proofErr w:type="gramStart"/>
            <w:r>
              <w:rPr>
                <w:rFonts w:ascii="Book Antiqua" w:eastAsia="Times New Roman" w:hAnsi="Book Antiqua" w:cs="Times New Roman"/>
                <w:color w:val="000000"/>
                <w:sz w:val="24"/>
                <w:szCs w:val="24"/>
                <w:lang w:eastAsia="tr-TR"/>
              </w:rPr>
              <w:t>baz</w:t>
            </w:r>
            <w:proofErr w:type="gramEnd"/>
            <w:r>
              <w:rPr>
                <w:rFonts w:ascii="Book Antiqua" w:eastAsia="Times New Roman" w:hAnsi="Book Antiqua" w:cs="Times New Roman"/>
                <w:color w:val="000000"/>
                <w:sz w:val="24"/>
                <w:szCs w:val="24"/>
                <w:lang w:eastAsia="tr-TR"/>
              </w:rPr>
              <w:t xml:space="preserve"> alınır.</w:t>
            </w:r>
          </w:p>
        </w:tc>
      </w:tr>
      <w:tr w:rsidR="00466ACA" w:rsidTr="00466ACA">
        <w:trPr>
          <w:trHeight w:val="820"/>
        </w:trPr>
        <w:tc>
          <w:tcPr>
            <w:cnfStyle w:val="001000000000" w:firstRow="0" w:lastRow="0" w:firstColumn="1" w:lastColumn="0" w:oddVBand="0" w:evenVBand="0" w:oddHBand="0" w:evenHBand="0" w:firstRowFirstColumn="0" w:firstRowLastColumn="0" w:lastRowFirstColumn="0" w:lastRowLastColumn="0"/>
            <w:tcW w:w="351" w:type="pct"/>
            <w:shd w:val="clear" w:color="auto" w:fill="808080" w:themeFill="text1" w:themeFillTint="7F"/>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2.1.9</w:t>
            </w:r>
          </w:p>
        </w:tc>
        <w:tc>
          <w:tcPr>
            <w:tcW w:w="2297" w:type="pct"/>
            <w:shd w:val="clear" w:color="auto" w:fill="808080" w:themeFill="text1" w:themeFillTint="7F"/>
          </w:tcPr>
          <w:p w:rsidR="00466ACA" w:rsidRDefault="00310010">
            <w:pPr>
              <w:widowControl/>
              <w:autoSpaceDE/>
              <w:autoSpaceDN/>
              <w:spacing w:after="160" w:line="300"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Deneme testleri ve zümrelerin iki haftada bir toplanarak deneme sonuç analizlerini görüşmesi</w:t>
            </w:r>
          </w:p>
        </w:tc>
        <w:tc>
          <w:tcPr>
            <w:tcW w:w="1145" w:type="pct"/>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Eğitimde kalitenin artırılması ekibi</w:t>
            </w:r>
          </w:p>
        </w:tc>
        <w:tc>
          <w:tcPr>
            <w:tcW w:w="1207" w:type="pct"/>
            <w:shd w:val="clear" w:color="auto" w:fill="808080" w:themeFill="text1" w:themeFillTint="7F"/>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Eylül-Haziran</w:t>
            </w:r>
          </w:p>
        </w:tc>
      </w:tr>
    </w:tbl>
    <w:p w:rsidR="00466ACA" w:rsidRDefault="00466ACA">
      <w:pPr>
        <w:pStyle w:val="GvdeMetni"/>
        <w:spacing w:before="13"/>
      </w:pPr>
    </w:p>
    <w:p w:rsidR="00466ACA" w:rsidRDefault="00466ACA">
      <w:pPr>
        <w:pStyle w:val="GvdeMetni"/>
        <w:spacing w:before="13"/>
      </w:pPr>
    </w:p>
    <w:p w:rsidR="00466ACA" w:rsidRDefault="00466ACA">
      <w:pPr>
        <w:pStyle w:val="GvdeMetni"/>
        <w:spacing w:before="13"/>
      </w:pPr>
    </w:p>
    <w:p w:rsidR="00466ACA" w:rsidRDefault="00466ACA">
      <w:pPr>
        <w:pStyle w:val="GvdeMetni"/>
        <w:spacing w:before="13"/>
      </w:pPr>
    </w:p>
    <w:p w:rsidR="00466ACA" w:rsidRDefault="00466ACA">
      <w:pPr>
        <w:pStyle w:val="GvdeMetni"/>
        <w:spacing w:before="13"/>
      </w:pPr>
    </w:p>
    <w:p w:rsidR="00466ACA" w:rsidRDefault="00466ACA">
      <w:pPr>
        <w:pStyle w:val="GvdeMetni"/>
        <w:spacing w:before="13"/>
      </w:pPr>
    </w:p>
    <w:p w:rsidR="00466ACA" w:rsidRDefault="00310010">
      <w:pPr>
        <w:keepNext/>
        <w:keepLines/>
        <w:widowControl/>
        <w:autoSpaceDE/>
        <w:autoSpaceDN/>
        <w:spacing w:before="240" w:after="240"/>
        <w:outlineLvl w:val="2"/>
        <w:rPr>
          <w:rFonts w:ascii="Book Antiqua" w:eastAsia="SimSun" w:hAnsi="Book Antiqua" w:cs="Times New Roman"/>
          <w:sz w:val="24"/>
          <w:szCs w:val="24"/>
          <w:lang w:eastAsia="tr-TR"/>
        </w:rPr>
      </w:pPr>
      <w:r>
        <w:rPr>
          <w:rFonts w:ascii="Calibri Light" w:eastAsia="SimSun" w:hAnsi="Calibri Light" w:cs="Times New Roman"/>
          <w:i/>
          <w:iCs/>
          <w:sz w:val="30"/>
          <w:szCs w:val="30"/>
          <w:lang w:eastAsia="tr-TR"/>
        </w:rPr>
        <w:t xml:space="preserve">Stratejik Hedef </w:t>
      </w:r>
      <w:proofErr w:type="gramStart"/>
      <w:r>
        <w:rPr>
          <w:rFonts w:ascii="Calibri Light" w:eastAsia="SimSun" w:hAnsi="Calibri Light" w:cs="Times New Roman"/>
          <w:i/>
          <w:iCs/>
          <w:sz w:val="30"/>
          <w:szCs w:val="30"/>
          <w:lang w:eastAsia="tr-TR"/>
        </w:rPr>
        <w:t>2.2</w:t>
      </w:r>
      <w:proofErr w:type="gramEnd"/>
      <w:r>
        <w:rPr>
          <w:rFonts w:ascii="Calibri Light" w:eastAsia="SimSun" w:hAnsi="Calibri Light" w:cs="Times New Roman"/>
          <w:i/>
          <w:iCs/>
          <w:sz w:val="30"/>
          <w:szCs w:val="30"/>
          <w:lang w:eastAsia="tr-TR"/>
        </w:rPr>
        <w:t>.</w:t>
      </w:r>
      <w:r>
        <w:rPr>
          <w:rFonts w:ascii="Book Antiqua" w:eastAsia="SimSun" w:hAnsi="Book Antiqua" w:cs="Times New Roman"/>
          <w:sz w:val="24"/>
          <w:szCs w:val="24"/>
          <w:lang w:eastAsia="tr-TR"/>
        </w:rPr>
        <w:t xml:space="preserve">  Etkin bir rehberlik anlayışıyla, öğrencilerimizi ilgi ve becerileriyle orantılı bir şekilde üst öğrenime veya istihdama hazır hale getiren daha kaliteli bir kurum yapısına geçilecektir. </w:t>
      </w:r>
    </w:p>
    <w:p w:rsidR="00466ACA" w:rsidRDefault="00466ACA">
      <w:pPr>
        <w:widowControl/>
        <w:autoSpaceDE/>
        <w:autoSpaceDN/>
        <w:spacing w:after="160" w:line="300" w:lineRule="auto"/>
        <w:jc w:val="center"/>
        <w:rPr>
          <w:rFonts w:ascii="Book Antiqua" w:eastAsia="Times New Roman" w:hAnsi="Book Antiqua" w:cs="Times New Roman"/>
          <w:b/>
          <w:sz w:val="28"/>
          <w:szCs w:val="21"/>
          <w:lang w:eastAsia="tr-TR"/>
        </w:rPr>
      </w:pPr>
    </w:p>
    <w:tbl>
      <w:tblPr>
        <w:tblStyle w:val="OrtaKlavuz1"/>
        <w:tblpPr w:leftFromText="180" w:rightFromText="180" w:vertAnchor="text" w:horzAnchor="page" w:tblpX="510" w:tblpY="469"/>
        <w:tblOverlap w:val="never"/>
        <w:tblW w:w="11307" w:type="dxa"/>
        <w:tblLayout w:type="fixed"/>
        <w:tblLook w:val="04A0" w:firstRow="1" w:lastRow="0" w:firstColumn="1" w:lastColumn="0" w:noHBand="0" w:noVBand="1"/>
      </w:tblPr>
      <w:tblGrid>
        <w:gridCol w:w="1757"/>
        <w:gridCol w:w="4305"/>
        <w:gridCol w:w="957"/>
        <w:gridCol w:w="7"/>
        <w:gridCol w:w="737"/>
        <w:gridCol w:w="850"/>
        <w:gridCol w:w="851"/>
        <w:gridCol w:w="850"/>
        <w:gridCol w:w="993"/>
      </w:tblGrid>
      <w:tr w:rsidR="00466ACA" w:rsidTr="001E65B1">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tcPr>
          <w:p w:rsidR="00466ACA" w:rsidRDefault="00310010" w:rsidP="001E65B1">
            <w:pPr>
              <w:widowControl/>
              <w:autoSpaceDE/>
              <w:autoSpaceDN/>
              <w:rPr>
                <w:rFonts w:ascii="Book Antiqua" w:eastAsia="Times New Roman" w:hAnsi="Book Antiqua" w:cs="Times New Roman"/>
                <w:b w:val="0"/>
                <w:bCs w:val="0"/>
                <w:lang w:eastAsia="tr-TR"/>
              </w:rPr>
            </w:pPr>
            <w:r>
              <w:rPr>
                <w:rFonts w:ascii="Book Antiqua" w:eastAsia="Times New Roman" w:hAnsi="Book Antiqua" w:cs="Times New Roman"/>
                <w:lang w:eastAsia="tr-TR"/>
              </w:rPr>
              <w:t>No</w:t>
            </w:r>
          </w:p>
        </w:tc>
        <w:tc>
          <w:tcPr>
            <w:tcW w:w="4305" w:type="dxa"/>
            <w:vMerge w:val="restart"/>
          </w:tcPr>
          <w:p w:rsidR="00466ACA" w:rsidRDefault="00310010" w:rsidP="001E65B1">
            <w:pPr>
              <w:widowControl/>
              <w:autoSpaceDE/>
              <w:autoSpaceDN/>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sz w:val="20"/>
                <w:lang w:eastAsia="tr-TR"/>
              </w:rPr>
            </w:pPr>
            <w:r>
              <w:rPr>
                <w:rFonts w:ascii="Book Antiqua" w:eastAsia="Times New Roman" w:hAnsi="Book Antiqua" w:cs="Times New Roman"/>
                <w:sz w:val="20"/>
                <w:lang w:eastAsia="tr-TR"/>
              </w:rPr>
              <w:t>PERFORMANS</w:t>
            </w:r>
          </w:p>
          <w:p w:rsidR="00466ACA" w:rsidRDefault="00310010" w:rsidP="001E65B1">
            <w:pPr>
              <w:widowControl/>
              <w:autoSpaceDE/>
              <w:autoSpaceDN/>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sz w:val="20"/>
                <w:lang w:eastAsia="tr-TR"/>
              </w:rPr>
            </w:pPr>
            <w:r>
              <w:rPr>
                <w:rFonts w:ascii="Book Antiqua" w:eastAsia="Times New Roman" w:hAnsi="Book Antiqua" w:cs="Times New Roman"/>
                <w:sz w:val="20"/>
                <w:lang w:eastAsia="tr-TR"/>
              </w:rPr>
              <w:t>GÖSTERGESİ</w:t>
            </w:r>
          </w:p>
        </w:tc>
        <w:tc>
          <w:tcPr>
            <w:tcW w:w="964" w:type="dxa"/>
            <w:gridSpan w:val="2"/>
          </w:tcPr>
          <w:p w:rsidR="00466ACA" w:rsidRDefault="00310010" w:rsidP="001E65B1">
            <w:pPr>
              <w:widowControl/>
              <w:autoSpaceDE/>
              <w:autoSpaceDN/>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sz w:val="20"/>
                <w:lang w:eastAsia="tr-TR"/>
              </w:rPr>
            </w:pPr>
            <w:r>
              <w:rPr>
                <w:rFonts w:ascii="Book Antiqua" w:eastAsia="Times New Roman" w:hAnsi="Book Antiqua" w:cs="Times New Roman"/>
                <w:sz w:val="20"/>
                <w:lang w:eastAsia="tr-TR"/>
              </w:rPr>
              <w:t>Mevcut</w:t>
            </w:r>
          </w:p>
        </w:tc>
        <w:tc>
          <w:tcPr>
            <w:tcW w:w="4281" w:type="dxa"/>
            <w:gridSpan w:val="5"/>
          </w:tcPr>
          <w:p w:rsidR="00466ACA" w:rsidRDefault="00310010" w:rsidP="001E65B1">
            <w:pPr>
              <w:widowControl/>
              <w:autoSpaceDE/>
              <w:autoSpaceDN/>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lang w:eastAsia="tr-TR"/>
              </w:rPr>
            </w:pPr>
            <w:r>
              <w:rPr>
                <w:rFonts w:ascii="Book Antiqua" w:eastAsia="Times New Roman" w:hAnsi="Book Antiqua" w:cs="Times New Roman"/>
                <w:lang w:eastAsia="tr-TR"/>
              </w:rPr>
              <w:t>HEDEF</w:t>
            </w:r>
          </w:p>
        </w:tc>
      </w:tr>
      <w:tr w:rsidR="00466ACA" w:rsidTr="001E65B1">
        <w:trPr>
          <w:trHeight w:val="309"/>
        </w:trPr>
        <w:tc>
          <w:tcPr>
            <w:cnfStyle w:val="001000000000" w:firstRow="0" w:lastRow="0" w:firstColumn="1" w:lastColumn="0" w:oddVBand="0" w:evenVBand="0" w:oddHBand="0" w:evenHBand="0" w:firstRowFirstColumn="0" w:firstRowLastColumn="0" w:lastRowFirstColumn="0" w:lastRowLastColumn="0"/>
            <w:tcW w:w="1757" w:type="dxa"/>
            <w:vMerge/>
            <w:shd w:val="clear" w:color="auto" w:fill="808080" w:themeFill="text1" w:themeFillTint="7F"/>
          </w:tcPr>
          <w:p w:rsidR="00466ACA" w:rsidRDefault="00466ACA" w:rsidP="001E65B1">
            <w:pPr>
              <w:widowControl/>
              <w:autoSpaceDE/>
              <w:autoSpaceDN/>
              <w:rPr>
                <w:rFonts w:ascii="Book Antiqua" w:eastAsia="Times New Roman" w:hAnsi="Book Antiqua" w:cs="Times New Roman"/>
                <w:b w:val="0"/>
                <w:bCs w:val="0"/>
                <w:lang w:eastAsia="tr-TR"/>
              </w:rPr>
            </w:pPr>
          </w:p>
        </w:tc>
        <w:tc>
          <w:tcPr>
            <w:tcW w:w="4305" w:type="dxa"/>
            <w:vMerge/>
            <w:shd w:val="clear" w:color="auto" w:fill="808080" w:themeFill="text1" w:themeFillTint="7F"/>
          </w:tcPr>
          <w:p w:rsidR="00466ACA" w:rsidRDefault="00466ACA" w:rsidP="001E65B1">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b/>
                <w:bCs/>
                <w:lang w:eastAsia="tr-TR"/>
              </w:rPr>
            </w:pPr>
          </w:p>
        </w:tc>
        <w:tc>
          <w:tcPr>
            <w:tcW w:w="957" w:type="dxa"/>
            <w:shd w:val="clear" w:color="auto" w:fill="808080" w:themeFill="text1" w:themeFillTint="7F"/>
            <w:noWrap/>
          </w:tcPr>
          <w:p w:rsidR="00466ACA" w:rsidRDefault="00310010" w:rsidP="001E65B1">
            <w:pPr>
              <w:cnfStyle w:val="000000000000" w:firstRow="0" w:lastRow="0" w:firstColumn="0" w:lastColumn="0" w:oddVBand="0" w:evenVBand="0" w:oddHBand="0" w:evenHBand="0" w:firstRowFirstColumn="0" w:firstRowLastColumn="0" w:lastRowFirstColumn="0" w:lastRowLastColumn="0"/>
            </w:pPr>
            <w:r>
              <w:t>2023</w:t>
            </w:r>
          </w:p>
        </w:tc>
        <w:tc>
          <w:tcPr>
            <w:tcW w:w="744" w:type="dxa"/>
            <w:gridSpan w:val="2"/>
            <w:shd w:val="clear" w:color="auto" w:fill="808080" w:themeFill="text1" w:themeFillTint="7F"/>
            <w:noWrap/>
          </w:tcPr>
          <w:p w:rsidR="00466ACA" w:rsidRDefault="00310010" w:rsidP="001E65B1">
            <w:pPr>
              <w:cnfStyle w:val="000000000000" w:firstRow="0" w:lastRow="0" w:firstColumn="0" w:lastColumn="0" w:oddVBand="0" w:evenVBand="0" w:oddHBand="0" w:evenHBand="0" w:firstRowFirstColumn="0" w:firstRowLastColumn="0" w:lastRowFirstColumn="0" w:lastRowLastColumn="0"/>
            </w:pPr>
            <w:r>
              <w:t>2024</w:t>
            </w:r>
          </w:p>
        </w:tc>
        <w:tc>
          <w:tcPr>
            <w:tcW w:w="850" w:type="dxa"/>
            <w:shd w:val="clear" w:color="auto" w:fill="808080" w:themeFill="text1" w:themeFillTint="7F"/>
          </w:tcPr>
          <w:p w:rsidR="00466ACA" w:rsidRDefault="00310010" w:rsidP="001E65B1">
            <w:pPr>
              <w:cnfStyle w:val="000000000000" w:firstRow="0" w:lastRow="0" w:firstColumn="0" w:lastColumn="0" w:oddVBand="0" w:evenVBand="0" w:oddHBand="0" w:evenHBand="0" w:firstRowFirstColumn="0" w:firstRowLastColumn="0" w:lastRowFirstColumn="0" w:lastRowLastColumn="0"/>
            </w:pPr>
            <w:r>
              <w:t>2025</w:t>
            </w:r>
          </w:p>
        </w:tc>
        <w:tc>
          <w:tcPr>
            <w:tcW w:w="851" w:type="dxa"/>
            <w:shd w:val="clear" w:color="auto" w:fill="808080" w:themeFill="text1" w:themeFillTint="7F"/>
          </w:tcPr>
          <w:p w:rsidR="00466ACA" w:rsidRDefault="00310010" w:rsidP="001E65B1">
            <w:pPr>
              <w:cnfStyle w:val="000000000000" w:firstRow="0" w:lastRow="0" w:firstColumn="0" w:lastColumn="0" w:oddVBand="0" w:evenVBand="0" w:oddHBand="0" w:evenHBand="0" w:firstRowFirstColumn="0" w:firstRowLastColumn="0" w:lastRowFirstColumn="0" w:lastRowLastColumn="0"/>
            </w:pPr>
            <w:r>
              <w:t>2026</w:t>
            </w:r>
          </w:p>
        </w:tc>
        <w:tc>
          <w:tcPr>
            <w:tcW w:w="850" w:type="dxa"/>
            <w:shd w:val="clear" w:color="auto" w:fill="808080" w:themeFill="text1" w:themeFillTint="7F"/>
          </w:tcPr>
          <w:p w:rsidR="00466ACA" w:rsidRDefault="00310010" w:rsidP="001E65B1">
            <w:pPr>
              <w:cnfStyle w:val="000000000000" w:firstRow="0" w:lastRow="0" w:firstColumn="0" w:lastColumn="0" w:oddVBand="0" w:evenVBand="0" w:oddHBand="0" w:evenHBand="0" w:firstRowFirstColumn="0" w:firstRowLastColumn="0" w:lastRowFirstColumn="0" w:lastRowLastColumn="0"/>
            </w:pPr>
            <w:r>
              <w:t>2027</w:t>
            </w:r>
          </w:p>
        </w:tc>
        <w:tc>
          <w:tcPr>
            <w:tcW w:w="993" w:type="dxa"/>
            <w:shd w:val="clear" w:color="auto" w:fill="808080" w:themeFill="text1" w:themeFillTint="7F"/>
          </w:tcPr>
          <w:p w:rsidR="00466ACA" w:rsidRDefault="00310010" w:rsidP="001E65B1">
            <w:pPr>
              <w:cnfStyle w:val="000000000000" w:firstRow="0" w:lastRow="0" w:firstColumn="0" w:lastColumn="0" w:oddVBand="0" w:evenVBand="0" w:oddHBand="0" w:evenHBand="0" w:firstRowFirstColumn="0" w:firstRowLastColumn="0" w:lastRowFirstColumn="0" w:lastRowLastColumn="0"/>
            </w:pPr>
            <w:r>
              <w:t>2028</w:t>
            </w:r>
          </w:p>
        </w:tc>
      </w:tr>
      <w:tr w:rsidR="00466ACA" w:rsidTr="001E65B1">
        <w:trPr>
          <w:trHeight w:val="549"/>
        </w:trPr>
        <w:tc>
          <w:tcPr>
            <w:cnfStyle w:val="001000000000" w:firstRow="0" w:lastRow="0" w:firstColumn="1" w:lastColumn="0" w:oddVBand="0" w:evenVBand="0" w:oddHBand="0" w:evenHBand="0" w:firstRowFirstColumn="0" w:firstRowLastColumn="0" w:lastRowFirstColumn="0" w:lastRowLastColumn="0"/>
            <w:tcW w:w="1757" w:type="dxa"/>
          </w:tcPr>
          <w:p w:rsidR="00466ACA" w:rsidRDefault="00310010" w:rsidP="001E65B1">
            <w:pPr>
              <w:widowControl/>
              <w:autoSpaceDE/>
              <w:autoSpaceDN/>
              <w:rPr>
                <w:rFonts w:ascii="Book Antiqua" w:eastAsia="Times New Roman" w:hAnsi="Book Antiqua" w:cs="Times New Roman"/>
                <w:b w:val="0"/>
                <w:bCs w:val="0"/>
                <w:lang w:eastAsia="tr-TR"/>
              </w:rPr>
            </w:pPr>
            <w:r>
              <w:rPr>
                <w:rFonts w:ascii="Book Antiqua" w:eastAsia="Times New Roman" w:hAnsi="Book Antiqua" w:cs="Times New Roman"/>
                <w:lang w:eastAsia="tr-TR"/>
              </w:rPr>
              <w:t>PG.</w:t>
            </w:r>
            <w:proofErr w:type="gramStart"/>
            <w:r>
              <w:rPr>
                <w:rFonts w:ascii="Book Antiqua" w:eastAsia="Times New Roman" w:hAnsi="Book Antiqua" w:cs="Times New Roman"/>
                <w:lang w:eastAsia="tr-TR"/>
              </w:rPr>
              <w:t>2.2</w:t>
            </w:r>
            <w:proofErr w:type="gramEnd"/>
            <w:r>
              <w:rPr>
                <w:rFonts w:ascii="Book Antiqua" w:eastAsia="Times New Roman" w:hAnsi="Book Antiqua" w:cs="Times New Roman"/>
                <w:lang w:eastAsia="tr-TR"/>
              </w:rPr>
              <w:t>.a</w:t>
            </w:r>
          </w:p>
        </w:tc>
        <w:tc>
          <w:tcPr>
            <w:tcW w:w="4305" w:type="dxa"/>
          </w:tcPr>
          <w:p w:rsidR="00466ACA" w:rsidRDefault="00310010" w:rsidP="001E65B1">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eastAsia="tr-TR"/>
              </w:rPr>
            </w:pPr>
            <w:r>
              <w:rPr>
                <w:rFonts w:ascii="Book Antiqua" w:eastAsia="Times New Roman" w:hAnsi="Book Antiqua" w:cs="Times New Roman"/>
                <w:lang w:eastAsia="tr-TR"/>
              </w:rPr>
              <w:t>Mesleki rehberlik faaliyetlerinden faydalanan öğrenci sayısı</w:t>
            </w:r>
          </w:p>
        </w:tc>
        <w:tc>
          <w:tcPr>
            <w:tcW w:w="957" w:type="dxa"/>
            <w:noWrap/>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val="en-US" w:eastAsia="tr-TR"/>
              </w:rPr>
              <w:t>45</w:t>
            </w:r>
          </w:p>
        </w:tc>
        <w:tc>
          <w:tcPr>
            <w:tcW w:w="744" w:type="dxa"/>
            <w:gridSpan w:val="2"/>
            <w:noWrap/>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val="en-US" w:eastAsia="tr-TR"/>
              </w:rPr>
              <w:t>50</w:t>
            </w:r>
          </w:p>
        </w:tc>
        <w:tc>
          <w:tcPr>
            <w:tcW w:w="850" w:type="dxa"/>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val="en-US" w:eastAsia="tr-TR"/>
              </w:rPr>
              <w:t>55</w:t>
            </w:r>
          </w:p>
        </w:tc>
        <w:tc>
          <w:tcPr>
            <w:tcW w:w="851" w:type="dxa"/>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val="en-US" w:eastAsia="tr-TR"/>
              </w:rPr>
              <w:t>55</w:t>
            </w:r>
          </w:p>
        </w:tc>
        <w:tc>
          <w:tcPr>
            <w:tcW w:w="850" w:type="dxa"/>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80</w:t>
            </w:r>
          </w:p>
        </w:tc>
        <w:tc>
          <w:tcPr>
            <w:tcW w:w="993" w:type="dxa"/>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80</w:t>
            </w:r>
          </w:p>
        </w:tc>
      </w:tr>
      <w:tr w:rsidR="00466ACA" w:rsidTr="001E65B1">
        <w:trPr>
          <w:trHeight w:val="880"/>
        </w:trPr>
        <w:tc>
          <w:tcPr>
            <w:cnfStyle w:val="001000000000" w:firstRow="0" w:lastRow="0" w:firstColumn="1" w:lastColumn="0" w:oddVBand="0" w:evenVBand="0" w:oddHBand="0" w:evenHBand="0" w:firstRowFirstColumn="0" w:firstRowLastColumn="0" w:lastRowFirstColumn="0" w:lastRowLastColumn="0"/>
            <w:tcW w:w="1757" w:type="dxa"/>
            <w:shd w:val="clear" w:color="auto" w:fill="808080" w:themeFill="text1" w:themeFillTint="7F"/>
          </w:tcPr>
          <w:p w:rsidR="00466ACA" w:rsidRDefault="00310010" w:rsidP="001E65B1">
            <w:pPr>
              <w:widowControl/>
              <w:autoSpaceDE/>
              <w:autoSpaceDN/>
              <w:spacing w:after="160" w:line="300" w:lineRule="auto"/>
              <w:rPr>
                <w:rFonts w:ascii="Book Antiqua" w:eastAsia="Times New Roman" w:hAnsi="Book Antiqua" w:cs="Times New Roman"/>
                <w:b w:val="0"/>
                <w:bCs w:val="0"/>
                <w:lang w:eastAsia="tr-TR"/>
              </w:rPr>
            </w:pPr>
            <w:r>
              <w:rPr>
                <w:rFonts w:ascii="Book Antiqua" w:eastAsia="Times New Roman" w:hAnsi="Book Antiqua" w:cs="Times New Roman"/>
                <w:lang w:eastAsia="tr-TR"/>
              </w:rPr>
              <w:t>PG.</w:t>
            </w:r>
            <w:proofErr w:type="gramStart"/>
            <w:r>
              <w:rPr>
                <w:rFonts w:ascii="Book Antiqua" w:eastAsia="Times New Roman" w:hAnsi="Book Antiqua" w:cs="Times New Roman"/>
                <w:lang w:eastAsia="tr-TR"/>
              </w:rPr>
              <w:t>2.2</w:t>
            </w:r>
            <w:proofErr w:type="gramEnd"/>
            <w:r>
              <w:rPr>
                <w:rFonts w:ascii="Book Antiqua" w:eastAsia="Times New Roman" w:hAnsi="Book Antiqua" w:cs="Times New Roman"/>
                <w:lang w:eastAsia="tr-TR"/>
              </w:rPr>
              <w:t>.b</w:t>
            </w:r>
          </w:p>
        </w:tc>
        <w:tc>
          <w:tcPr>
            <w:tcW w:w="4305" w:type="dxa"/>
            <w:shd w:val="clear" w:color="auto" w:fill="808080" w:themeFill="text1" w:themeFillTint="7F"/>
          </w:tcPr>
          <w:p w:rsidR="00466ACA" w:rsidRDefault="00310010" w:rsidP="001E65B1">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eastAsia="tr-TR"/>
              </w:rPr>
            </w:pPr>
            <w:proofErr w:type="spellStart"/>
            <w:r>
              <w:rPr>
                <w:rFonts w:ascii="Book Antiqua" w:eastAsia="Times New Roman" w:hAnsi="Book Antiqua" w:cs="Times New Roman"/>
                <w:sz w:val="24"/>
                <w:szCs w:val="21"/>
                <w:lang w:eastAsia="tr-TR"/>
              </w:rPr>
              <w:t>Dyk</w:t>
            </w:r>
            <w:proofErr w:type="spellEnd"/>
            <w:r>
              <w:rPr>
                <w:rFonts w:ascii="Book Antiqua" w:eastAsia="Times New Roman" w:hAnsi="Book Antiqua" w:cs="Times New Roman"/>
                <w:sz w:val="24"/>
                <w:szCs w:val="21"/>
                <w:lang w:eastAsia="tr-TR"/>
              </w:rPr>
              <w:t xml:space="preserve"> kurslarına katılan öğrenci sayısı</w:t>
            </w:r>
          </w:p>
        </w:tc>
        <w:tc>
          <w:tcPr>
            <w:tcW w:w="957" w:type="dxa"/>
            <w:shd w:val="clear" w:color="auto" w:fill="808080" w:themeFill="text1" w:themeFillTint="7F"/>
            <w:noWrap/>
          </w:tcPr>
          <w:p w:rsidR="00466ACA" w:rsidRDefault="00310010" w:rsidP="001E65B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197</w:t>
            </w:r>
          </w:p>
        </w:tc>
        <w:tc>
          <w:tcPr>
            <w:tcW w:w="744" w:type="dxa"/>
            <w:gridSpan w:val="2"/>
            <w:shd w:val="clear" w:color="auto" w:fill="808080" w:themeFill="text1" w:themeFillTint="7F"/>
            <w:noWrap/>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200</w:t>
            </w:r>
          </w:p>
        </w:tc>
        <w:tc>
          <w:tcPr>
            <w:tcW w:w="850" w:type="dxa"/>
            <w:shd w:val="clear" w:color="auto" w:fill="808080" w:themeFill="text1" w:themeFillTint="7F"/>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210</w:t>
            </w:r>
          </w:p>
        </w:tc>
        <w:tc>
          <w:tcPr>
            <w:tcW w:w="851" w:type="dxa"/>
            <w:shd w:val="clear" w:color="auto" w:fill="808080" w:themeFill="text1" w:themeFillTint="7F"/>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220</w:t>
            </w:r>
          </w:p>
        </w:tc>
        <w:tc>
          <w:tcPr>
            <w:tcW w:w="850" w:type="dxa"/>
            <w:shd w:val="clear" w:color="auto" w:fill="808080" w:themeFill="text1" w:themeFillTint="7F"/>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230</w:t>
            </w:r>
          </w:p>
        </w:tc>
        <w:tc>
          <w:tcPr>
            <w:tcW w:w="993" w:type="dxa"/>
            <w:shd w:val="clear" w:color="auto" w:fill="808080" w:themeFill="text1" w:themeFillTint="7F"/>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240</w:t>
            </w:r>
          </w:p>
        </w:tc>
      </w:tr>
      <w:tr w:rsidR="00466ACA" w:rsidTr="001E65B1">
        <w:trPr>
          <w:trHeight w:val="549"/>
        </w:trPr>
        <w:tc>
          <w:tcPr>
            <w:cnfStyle w:val="001000000000" w:firstRow="0" w:lastRow="0" w:firstColumn="1" w:lastColumn="0" w:oddVBand="0" w:evenVBand="0" w:oddHBand="0" w:evenHBand="0" w:firstRowFirstColumn="0" w:firstRowLastColumn="0" w:lastRowFirstColumn="0" w:lastRowLastColumn="0"/>
            <w:tcW w:w="1757" w:type="dxa"/>
          </w:tcPr>
          <w:p w:rsidR="00466ACA" w:rsidRDefault="00310010" w:rsidP="001E65B1">
            <w:pPr>
              <w:widowControl/>
              <w:autoSpaceDE/>
              <w:autoSpaceDN/>
              <w:spacing w:after="160" w:line="300" w:lineRule="auto"/>
              <w:rPr>
                <w:rFonts w:ascii="Book Antiqua" w:eastAsia="Times New Roman" w:hAnsi="Book Antiqua" w:cs="Times New Roman"/>
                <w:b w:val="0"/>
                <w:bCs w:val="0"/>
                <w:lang w:eastAsia="tr-TR"/>
              </w:rPr>
            </w:pPr>
            <w:r>
              <w:rPr>
                <w:rFonts w:ascii="Book Antiqua" w:eastAsia="Times New Roman" w:hAnsi="Book Antiqua" w:cs="Times New Roman"/>
                <w:lang w:eastAsia="tr-TR"/>
              </w:rPr>
              <w:t>PG.</w:t>
            </w:r>
            <w:proofErr w:type="gramStart"/>
            <w:r>
              <w:rPr>
                <w:rFonts w:ascii="Book Antiqua" w:eastAsia="Times New Roman" w:hAnsi="Book Antiqua" w:cs="Times New Roman"/>
                <w:lang w:eastAsia="tr-TR"/>
              </w:rPr>
              <w:t>2.2</w:t>
            </w:r>
            <w:proofErr w:type="gramEnd"/>
            <w:r>
              <w:rPr>
                <w:rFonts w:ascii="Book Antiqua" w:eastAsia="Times New Roman" w:hAnsi="Book Antiqua" w:cs="Times New Roman"/>
                <w:lang w:eastAsia="tr-TR"/>
              </w:rPr>
              <w:t>.c.</w:t>
            </w:r>
          </w:p>
        </w:tc>
        <w:tc>
          <w:tcPr>
            <w:tcW w:w="4305" w:type="dxa"/>
          </w:tcPr>
          <w:p w:rsidR="00466ACA" w:rsidRDefault="00310010" w:rsidP="001E65B1">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 xml:space="preserve">Sınav kaygısı grup çalışmaları uygulanan öğrenci sayısı </w:t>
            </w:r>
          </w:p>
        </w:tc>
        <w:tc>
          <w:tcPr>
            <w:tcW w:w="957" w:type="dxa"/>
            <w:noWrap/>
          </w:tcPr>
          <w:p w:rsidR="00466ACA" w:rsidRDefault="00310010" w:rsidP="001E65B1">
            <w:pPr>
              <w:widowControl/>
              <w:autoSpaceDE/>
              <w:autoSpaceDN/>
              <w:spacing w:after="16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18</w:t>
            </w:r>
          </w:p>
        </w:tc>
        <w:tc>
          <w:tcPr>
            <w:tcW w:w="744" w:type="dxa"/>
            <w:gridSpan w:val="2"/>
            <w:noWrap/>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24</w:t>
            </w:r>
          </w:p>
        </w:tc>
        <w:tc>
          <w:tcPr>
            <w:tcW w:w="850" w:type="dxa"/>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30</w:t>
            </w:r>
          </w:p>
        </w:tc>
        <w:tc>
          <w:tcPr>
            <w:tcW w:w="851" w:type="dxa"/>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36</w:t>
            </w:r>
          </w:p>
        </w:tc>
        <w:tc>
          <w:tcPr>
            <w:tcW w:w="850" w:type="dxa"/>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40</w:t>
            </w:r>
          </w:p>
        </w:tc>
        <w:tc>
          <w:tcPr>
            <w:tcW w:w="993" w:type="dxa"/>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45</w:t>
            </w:r>
          </w:p>
        </w:tc>
      </w:tr>
      <w:tr w:rsidR="00466ACA" w:rsidTr="001E65B1">
        <w:trPr>
          <w:trHeight w:val="920"/>
        </w:trPr>
        <w:tc>
          <w:tcPr>
            <w:cnfStyle w:val="001000000000" w:firstRow="0" w:lastRow="0" w:firstColumn="1" w:lastColumn="0" w:oddVBand="0" w:evenVBand="0" w:oddHBand="0" w:evenHBand="0" w:firstRowFirstColumn="0" w:firstRowLastColumn="0" w:lastRowFirstColumn="0" w:lastRowLastColumn="0"/>
            <w:tcW w:w="1757" w:type="dxa"/>
            <w:shd w:val="clear" w:color="auto" w:fill="808080" w:themeFill="text1" w:themeFillTint="7F"/>
          </w:tcPr>
          <w:p w:rsidR="00466ACA" w:rsidRDefault="00310010" w:rsidP="001E65B1">
            <w:pPr>
              <w:widowControl/>
              <w:autoSpaceDE/>
              <w:autoSpaceDN/>
              <w:rPr>
                <w:rFonts w:ascii="Book Antiqua" w:eastAsia="Times New Roman" w:hAnsi="Book Antiqua" w:cs="Times New Roman"/>
                <w:b w:val="0"/>
                <w:bCs w:val="0"/>
                <w:lang w:eastAsia="tr-TR"/>
              </w:rPr>
            </w:pPr>
            <w:r>
              <w:rPr>
                <w:rFonts w:ascii="Book Antiqua" w:eastAsia="Times New Roman" w:hAnsi="Book Antiqua" w:cs="Times New Roman"/>
                <w:lang w:eastAsia="tr-TR"/>
              </w:rPr>
              <w:t>PG.</w:t>
            </w:r>
            <w:proofErr w:type="gramStart"/>
            <w:r>
              <w:rPr>
                <w:rFonts w:ascii="Book Antiqua" w:eastAsia="Times New Roman" w:hAnsi="Book Antiqua" w:cs="Times New Roman"/>
                <w:lang w:eastAsia="tr-TR"/>
              </w:rPr>
              <w:t>2.2</w:t>
            </w:r>
            <w:proofErr w:type="gramEnd"/>
            <w:r>
              <w:rPr>
                <w:rFonts w:ascii="Book Antiqua" w:eastAsia="Times New Roman" w:hAnsi="Book Antiqua" w:cs="Times New Roman"/>
                <w:lang w:eastAsia="tr-TR"/>
              </w:rPr>
              <w:t>.d</w:t>
            </w:r>
          </w:p>
        </w:tc>
        <w:tc>
          <w:tcPr>
            <w:tcW w:w="4305" w:type="dxa"/>
            <w:shd w:val="clear" w:color="auto" w:fill="808080" w:themeFill="text1" w:themeFillTint="7F"/>
          </w:tcPr>
          <w:p w:rsidR="00466ACA" w:rsidRDefault="00310010" w:rsidP="001E65B1">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eastAsia="tr-TR"/>
              </w:rPr>
            </w:pPr>
            <w:r>
              <w:rPr>
                <w:rFonts w:ascii="Book Antiqua" w:eastAsia="Times New Roman" w:hAnsi="Book Antiqua" w:cs="Times New Roman"/>
                <w:lang w:eastAsia="tr-TR"/>
              </w:rPr>
              <w:t xml:space="preserve">Tercih danışmanlığı çalışmaları </w:t>
            </w:r>
          </w:p>
        </w:tc>
        <w:tc>
          <w:tcPr>
            <w:tcW w:w="957" w:type="dxa"/>
            <w:shd w:val="clear" w:color="auto" w:fill="808080" w:themeFill="text1" w:themeFillTint="7F"/>
            <w:noWrap/>
          </w:tcPr>
          <w:p w:rsidR="00466ACA" w:rsidRDefault="00310010" w:rsidP="001E65B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val="en-US" w:eastAsia="tr-TR"/>
              </w:rPr>
              <w:t>45</w:t>
            </w:r>
          </w:p>
        </w:tc>
        <w:tc>
          <w:tcPr>
            <w:tcW w:w="744" w:type="dxa"/>
            <w:gridSpan w:val="2"/>
            <w:shd w:val="clear" w:color="auto" w:fill="808080" w:themeFill="text1" w:themeFillTint="7F"/>
            <w:noWrap/>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val="en-US" w:eastAsia="tr-TR"/>
              </w:rPr>
              <w:t>45</w:t>
            </w:r>
          </w:p>
        </w:tc>
        <w:tc>
          <w:tcPr>
            <w:tcW w:w="850" w:type="dxa"/>
            <w:shd w:val="clear" w:color="auto" w:fill="808080" w:themeFill="text1" w:themeFillTint="7F"/>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val="en-US" w:eastAsia="tr-TR"/>
              </w:rPr>
              <w:t>45</w:t>
            </w:r>
          </w:p>
        </w:tc>
        <w:tc>
          <w:tcPr>
            <w:tcW w:w="851" w:type="dxa"/>
            <w:shd w:val="clear" w:color="auto" w:fill="808080" w:themeFill="text1" w:themeFillTint="7F"/>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val="en-US" w:eastAsia="tr-TR"/>
              </w:rPr>
              <w:t>45</w:t>
            </w:r>
          </w:p>
        </w:tc>
        <w:tc>
          <w:tcPr>
            <w:tcW w:w="850" w:type="dxa"/>
            <w:shd w:val="clear" w:color="auto" w:fill="808080" w:themeFill="text1" w:themeFillTint="7F"/>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85</w:t>
            </w:r>
          </w:p>
        </w:tc>
        <w:tc>
          <w:tcPr>
            <w:tcW w:w="993" w:type="dxa"/>
            <w:shd w:val="clear" w:color="auto" w:fill="808080" w:themeFill="text1" w:themeFillTint="7F"/>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85</w:t>
            </w:r>
          </w:p>
        </w:tc>
      </w:tr>
      <w:tr w:rsidR="00466ACA" w:rsidTr="001E65B1">
        <w:trPr>
          <w:trHeight w:val="549"/>
        </w:trPr>
        <w:tc>
          <w:tcPr>
            <w:cnfStyle w:val="001000000000" w:firstRow="0" w:lastRow="0" w:firstColumn="1" w:lastColumn="0" w:oddVBand="0" w:evenVBand="0" w:oddHBand="0" w:evenHBand="0" w:firstRowFirstColumn="0" w:firstRowLastColumn="0" w:lastRowFirstColumn="0" w:lastRowLastColumn="0"/>
            <w:tcW w:w="1757" w:type="dxa"/>
          </w:tcPr>
          <w:p w:rsidR="00466ACA" w:rsidRDefault="00310010" w:rsidP="001E65B1">
            <w:pPr>
              <w:widowControl/>
              <w:autoSpaceDE/>
              <w:autoSpaceDN/>
              <w:spacing w:after="160" w:line="300" w:lineRule="auto"/>
              <w:rPr>
                <w:rFonts w:ascii="Book Antiqua" w:eastAsia="Times New Roman" w:hAnsi="Book Antiqua" w:cs="Times New Roman"/>
                <w:b w:val="0"/>
                <w:bCs w:val="0"/>
                <w:lang w:eastAsia="tr-TR"/>
              </w:rPr>
            </w:pPr>
            <w:r>
              <w:rPr>
                <w:rFonts w:ascii="Book Antiqua" w:eastAsia="Times New Roman" w:hAnsi="Book Antiqua" w:cs="Times New Roman"/>
                <w:lang w:eastAsia="tr-TR"/>
              </w:rPr>
              <w:t>PG.</w:t>
            </w:r>
            <w:proofErr w:type="gramStart"/>
            <w:r>
              <w:rPr>
                <w:rFonts w:ascii="Book Antiqua" w:eastAsia="Times New Roman" w:hAnsi="Book Antiqua" w:cs="Times New Roman"/>
                <w:lang w:eastAsia="tr-TR"/>
              </w:rPr>
              <w:t>2.2</w:t>
            </w:r>
            <w:proofErr w:type="gramEnd"/>
            <w:r>
              <w:rPr>
                <w:rFonts w:ascii="Book Antiqua" w:eastAsia="Times New Roman" w:hAnsi="Book Antiqua" w:cs="Times New Roman"/>
                <w:lang w:eastAsia="tr-TR"/>
              </w:rPr>
              <w:t>.e</w:t>
            </w:r>
          </w:p>
        </w:tc>
        <w:tc>
          <w:tcPr>
            <w:tcW w:w="4305" w:type="dxa"/>
          </w:tcPr>
          <w:p w:rsidR="00466ACA" w:rsidRDefault="00310010" w:rsidP="001E65B1">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 xml:space="preserve">Okulumuzda okunan kitap sayısı </w:t>
            </w:r>
            <w:proofErr w:type="spellStart"/>
            <w:r>
              <w:rPr>
                <w:rFonts w:ascii="Book Antiqua" w:eastAsia="Times New Roman" w:hAnsi="Book Antiqua" w:cs="Times New Roman"/>
                <w:sz w:val="24"/>
                <w:szCs w:val="21"/>
                <w:lang w:eastAsia="tr-TR"/>
              </w:rPr>
              <w:t>nı</w:t>
            </w:r>
            <w:proofErr w:type="spellEnd"/>
            <w:r>
              <w:rPr>
                <w:rFonts w:ascii="Book Antiqua" w:eastAsia="Times New Roman" w:hAnsi="Book Antiqua" w:cs="Times New Roman"/>
                <w:sz w:val="24"/>
                <w:szCs w:val="21"/>
                <w:lang w:eastAsia="tr-TR"/>
              </w:rPr>
              <w:t xml:space="preserve"> artırma</w:t>
            </w:r>
          </w:p>
        </w:tc>
        <w:tc>
          <w:tcPr>
            <w:tcW w:w="957" w:type="dxa"/>
            <w:noWrap/>
          </w:tcPr>
          <w:p w:rsidR="00466ACA" w:rsidRDefault="00310010" w:rsidP="001E65B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%40</w:t>
            </w:r>
          </w:p>
        </w:tc>
        <w:tc>
          <w:tcPr>
            <w:tcW w:w="744" w:type="dxa"/>
            <w:gridSpan w:val="2"/>
            <w:noWrap/>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%45</w:t>
            </w:r>
          </w:p>
        </w:tc>
        <w:tc>
          <w:tcPr>
            <w:tcW w:w="850" w:type="dxa"/>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%50</w:t>
            </w:r>
          </w:p>
        </w:tc>
        <w:tc>
          <w:tcPr>
            <w:tcW w:w="851" w:type="dxa"/>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%55</w:t>
            </w:r>
          </w:p>
        </w:tc>
        <w:tc>
          <w:tcPr>
            <w:tcW w:w="850" w:type="dxa"/>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%60</w:t>
            </w:r>
          </w:p>
        </w:tc>
        <w:tc>
          <w:tcPr>
            <w:tcW w:w="993" w:type="dxa"/>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%70</w:t>
            </w:r>
          </w:p>
        </w:tc>
      </w:tr>
      <w:tr w:rsidR="00466ACA" w:rsidTr="001E65B1">
        <w:trPr>
          <w:trHeight w:val="549"/>
        </w:trPr>
        <w:tc>
          <w:tcPr>
            <w:cnfStyle w:val="001000000000" w:firstRow="0" w:lastRow="0" w:firstColumn="1" w:lastColumn="0" w:oddVBand="0" w:evenVBand="0" w:oddHBand="0" w:evenHBand="0" w:firstRowFirstColumn="0" w:firstRowLastColumn="0" w:lastRowFirstColumn="0" w:lastRowLastColumn="0"/>
            <w:tcW w:w="1757" w:type="dxa"/>
            <w:shd w:val="clear" w:color="auto" w:fill="808080" w:themeFill="text1" w:themeFillTint="7F"/>
          </w:tcPr>
          <w:p w:rsidR="00466ACA" w:rsidRDefault="00310010" w:rsidP="001E65B1">
            <w:pPr>
              <w:widowControl/>
              <w:autoSpaceDE/>
              <w:autoSpaceDN/>
              <w:spacing w:after="160" w:line="300" w:lineRule="auto"/>
              <w:rPr>
                <w:rFonts w:ascii="Book Antiqua" w:eastAsia="Times New Roman" w:hAnsi="Book Antiqua" w:cs="Times New Roman"/>
                <w:b w:val="0"/>
                <w:bCs w:val="0"/>
                <w:lang w:eastAsia="tr-TR"/>
              </w:rPr>
            </w:pPr>
            <w:r>
              <w:rPr>
                <w:rFonts w:ascii="Book Antiqua" w:eastAsia="Times New Roman" w:hAnsi="Book Antiqua" w:cs="Times New Roman"/>
                <w:lang w:eastAsia="tr-TR"/>
              </w:rPr>
              <w:t>PG.</w:t>
            </w:r>
            <w:proofErr w:type="gramStart"/>
            <w:r>
              <w:rPr>
                <w:rFonts w:ascii="Book Antiqua" w:eastAsia="Times New Roman" w:hAnsi="Book Antiqua" w:cs="Times New Roman"/>
                <w:lang w:eastAsia="tr-TR"/>
              </w:rPr>
              <w:t>2.2</w:t>
            </w:r>
            <w:proofErr w:type="gramEnd"/>
            <w:r>
              <w:rPr>
                <w:rFonts w:ascii="Book Antiqua" w:eastAsia="Times New Roman" w:hAnsi="Book Antiqua" w:cs="Times New Roman"/>
                <w:lang w:eastAsia="tr-TR"/>
              </w:rPr>
              <w:t>.e.1</w:t>
            </w:r>
          </w:p>
        </w:tc>
        <w:tc>
          <w:tcPr>
            <w:tcW w:w="4305" w:type="dxa"/>
            <w:shd w:val="clear" w:color="auto" w:fill="808080" w:themeFill="text1" w:themeFillTint="7F"/>
          </w:tcPr>
          <w:p w:rsidR="00466ACA" w:rsidRDefault="00310010" w:rsidP="001E65B1">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Okuma saati oluşturma ve uygulanması</w:t>
            </w:r>
          </w:p>
        </w:tc>
        <w:tc>
          <w:tcPr>
            <w:tcW w:w="957" w:type="dxa"/>
            <w:shd w:val="clear" w:color="auto" w:fill="808080" w:themeFill="text1" w:themeFillTint="7F"/>
            <w:noWrap/>
          </w:tcPr>
          <w:p w:rsidR="00466ACA" w:rsidRDefault="00310010" w:rsidP="001E65B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%50</w:t>
            </w:r>
          </w:p>
        </w:tc>
        <w:tc>
          <w:tcPr>
            <w:tcW w:w="744" w:type="dxa"/>
            <w:gridSpan w:val="2"/>
            <w:shd w:val="clear" w:color="auto" w:fill="808080" w:themeFill="text1" w:themeFillTint="7F"/>
            <w:noWrap/>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%60</w:t>
            </w:r>
          </w:p>
        </w:tc>
        <w:tc>
          <w:tcPr>
            <w:tcW w:w="850" w:type="dxa"/>
            <w:shd w:val="clear" w:color="auto" w:fill="808080" w:themeFill="text1" w:themeFillTint="7F"/>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%70</w:t>
            </w:r>
          </w:p>
        </w:tc>
        <w:tc>
          <w:tcPr>
            <w:tcW w:w="851" w:type="dxa"/>
            <w:shd w:val="clear" w:color="auto" w:fill="808080" w:themeFill="text1" w:themeFillTint="7F"/>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%85</w:t>
            </w:r>
          </w:p>
        </w:tc>
        <w:tc>
          <w:tcPr>
            <w:tcW w:w="850" w:type="dxa"/>
            <w:shd w:val="clear" w:color="auto" w:fill="808080" w:themeFill="text1" w:themeFillTint="7F"/>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%90</w:t>
            </w:r>
          </w:p>
        </w:tc>
        <w:tc>
          <w:tcPr>
            <w:tcW w:w="993" w:type="dxa"/>
            <w:shd w:val="clear" w:color="auto" w:fill="808080" w:themeFill="text1" w:themeFillTint="7F"/>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%100</w:t>
            </w:r>
          </w:p>
        </w:tc>
      </w:tr>
      <w:tr w:rsidR="00466ACA" w:rsidTr="001E65B1">
        <w:trPr>
          <w:trHeight w:val="549"/>
        </w:trPr>
        <w:tc>
          <w:tcPr>
            <w:cnfStyle w:val="001000000000" w:firstRow="0" w:lastRow="0" w:firstColumn="1" w:lastColumn="0" w:oddVBand="0" w:evenVBand="0" w:oddHBand="0" w:evenHBand="0" w:firstRowFirstColumn="0" w:firstRowLastColumn="0" w:lastRowFirstColumn="0" w:lastRowLastColumn="0"/>
            <w:tcW w:w="1757" w:type="dxa"/>
          </w:tcPr>
          <w:p w:rsidR="00466ACA" w:rsidRDefault="00310010" w:rsidP="001E65B1">
            <w:pPr>
              <w:widowControl/>
              <w:autoSpaceDE/>
              <w:autoSpaceDN/>
              <w:spacing w:after="160" w:line="300" w:lineRule="auto"/>
              <w:rPr>
                <w:rFonts w:ascii="Book Antiqua" w:eastAsia="Times New Roman" w:hAnsi="Book Antiqua" w:cs="Times New Roman"/>
                <w:b w:val="0"/>
                <w:bCs w:val="0"/>
                <w:lang w:eastAsia="tr-TR"/>
              </w:rPr>
            </w:pPr>
            <w:r>
              <w:rPr>
                <w:rFonts w:ascii="Book Antiqua" w:eastAsia="Times New Roman" w:hAnsi="Book Antiqua" w:cs="Times New Roman"/>
                <w:lang w:eastAsia="tr-TR"/>
              </w:rPr>
              <w:t>PG.</w:t>
            </w:r>
            <w:proofErr w:type="gramStart"/>
            <w:r>
              <w:rPr>
                <w:rFonts w:ascii="Book Antiqua" w:eastAsia="Times New Roman" w:hAnsi="Book Antiqua" w:cs="Times New Roman"/>
                <w:lang w:eastAsia="tr-TR"/>
              </w:rPr>
              <w:t>2.2</w:t>
            </w:r>
            <w:proofErr w:type="gramEnd"/>
            <w:r>
              <w:rPr>
                <w:rFonts w:ascii="Book Antiqua" w:eastAsia="Times New Roman" w:hAnsi="Book Antiqua" w:cs="Times New Roman"/>
                <w:lang w:eastAsia="tr-TR"/>
              </w:rPr>
              <w:t>.f.</w:t>
            </w:r>
          </w:p>
        </w:tc>
        <w:tc>
          <w:tcPr>
            <w:tcW w:w="4305" w:type="dxa"/>
          </w:tcPr>
          <w:p w:rsidR="00466ACA" w:rsidRDefault="00310010" w:rsidP="001E65B1">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 xml:space="preserve">Kariyer günleri etkinliklerinin yapılması </w:t>
            </w:r>
          </w:p>
        </w:tc>
        <w:tc>
          <w:tcPr>
            <w:tcW w:w="957" w:type="dxa"/>
            <w:noWrap/>
          </w:tcPr>
          <w:p w:rsidR="00466ACA" w:rsidRDefault="00310010" w:rsidP="001E65B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1</w:t>
            </w:r>
          </w:p>
        </w:tc>
        <w:tc>
          <w:tcPr>
            <w:tcW w:w="744" w:type="dxa"/>
            <w:gridSpan w:val="2"/>
            <w:noWrap/>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2</w:t>
            </w:r>
          </w:p>
        </w:tc>
        <w:tc>
          <w:tcPr>
            <w:tcW w:w="850" w:type="dxa"/>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2</w:t>
            </w:r>
          </w:p>
        </w:tc>
        <w:tc>
          <w:tcPr>
            <w:tcW w:w="851" w:type="dxa"/>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2</w:t>
            </w:r>
          </w:p>
        </w:tc>
        <w:tc>
          <w:tcPr>
            <w:tcW w:w="850" w:type="dxa"/>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2</w:t>
            </w:r>
          </w:p>
        </w:tc>
        <w:tc>
          <w:tcPr>
            <w:tcW w:w="993" w:type="dxa"/>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2</w:t>
            </w:r>
          </w:p>
        </w:tc>
      </w:tr>
      <w:tr w:rsidR="00466ACA" w:rsidTr="001E65B1">
        <w:trPr>
          <w:trHeight w:val="549"/>
        </w:trPr>
        <w:tc>
          <w:tcPr>
            <w:cnfStyle w:val="001000000000" w:firstRow="0" w:lastRow="0" w:firstColumn="1" w:lastColumn="0" w:oddVBand="0" w:evenVBand="0" w:oddHBand="0" w:evenHBand="0" w:firstRowFirstColumn="0" w:firstRowLastColumn="0" w:lastRowFirstColumn="0" w:lastRowLastColumn="0"/>
            <w:tcW w:w="1757" w:type="dxa"/>
            <w:shd w:val="clear" w:color="auto" w:fill="808080" w:themeFill="text1" w:themeFillTint="7F"/>
          </w:tcPr>
          <w:p w:rsidR="00466ACA" w:rsidRDefault="00310010" w:rsidP="001E65B1">
            <w:pPr>
              <w:widowControl/>
              <w:autoSpaceDE/>
              <w:autoSpaceDN/>
              <w:rPr>
                <w:rFonts w:ascii="Book Antiqua" w:eastAsia="Times New Roman" w:hAnsi="Book Antiqua" w:cs="Times New Roman"/>
                <w:b w:val="0"/>
                <w:bCs w:val="0"/>
                <w:lang w:eastAsia="tr-TR"/>
              </w:rPr>
            </w:pPr>
            <w:r>
              <w:rPr>
                <w:rFonts w:ascii="Book Antiqua" w:eastAsia="Times New Roman" w:hAnsi="Book Antiqua" w:cs="Times New Roman"/>
                <w:lang w:eastAsia="tr-TR"/>
              </w:rPr>
              <w:t>PG.</w:t>
            </w:r>
            <w:proofErr w:type="gramStart"/>
            <w:r>
              <w:rPr>
                <w:rFonts w:ascii="Book Antiqua" w:eastAsia="Times New Roman" w:hAnsi="Book Antiqua" w:cs="Times New Roman"/>
                <w:lang w:eastAsia="tr-TR"/>
              </w:rPr>
              <w:t>2.2</w:t>
            </w:r>
            <w:proofErr w:type="gramEnd"/>
            <w:r>
              <w:rPr>
                <w:rFonts w:ascii="Book Antiqua" w:eastAsia="Times New Roman" w:hAnsi="Book Antiqua" w:cs="Times New Roman"/>
                <w:lang w:eastAsia="tr-TR"/>
              </w:rPr>
              <w:t>.g</w:t>
            </w:r>
          </w:p>
        </w:tc>
        <w:tc>
          <w:tcPr>
            <w:tcW w:w="4305" w:type="dxa"/>
            <w:shd w:val="clear" w:color="auto" w:fill="808080" w:themeFill="text1" w:themeFillTint="7F"/>
          </w:tcPr>
          <w:p w:rsidR="00466ACA" w:rsidRDefault="00310010" w:rsidP="001E65B1">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Üst eğitim kurumlarının tanıtımı</w:t>
            </w:r>
          </w:p>
        </w:tc>
        <w:tc>
          <w:tcPr>
            <w:tcW w:w="957" w:type="dxa"/>
            <w:shd w:val="clear" w:color="auto" w:fill="808080" w:themeFill="text1" w:themeFillTint="7F"/>
            <w:noWrap/>
          </w:tcPr>
          <w:p w:rsidR="00466ACA" w:rsidRDefault="00310010" w:rsidP="001E65B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1</w:t>
            </w:r>
          </w:p>
        </w:tc>
        <w:tc>
          <w:tcPr>
            <w:tcW w:w="744" w:type="dxa"/>
            <w:gridSpan w:val="2"/>
            <w:shd w:val="clear" w:color="auto" w:fill="808080" w:themeFill="text1" w:themeFillTint="7F"/>
            <w:noWrap/>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2</w:t>
            </w:r>
          </w:p>
        </w:tc>
        <w:tc>
          <w:tcPr>
            <w:tcW w:w="850" w:type="dxa"/>
            <w:shd w:val="clear" w:color="auto" w:fill="808080" w:themeFill="text1" w:themeFillTint="7F"/>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2</w:t>
            </w:r>
          </w:p>
        </w:tc>
        <w:tc>
          <w:tcPr>
            <w:tcW w:w="851" w:type="dxa"/>
            <w:shd w:val="clear" w:color="auto" w:fill="808080" w:themeFill="text1" w:themeFillTint="7F"/>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2</w:t>
            </w:r>
          </w:p>
        </w:tc>
        <w:tc>
          <w:tcPr>
            <w:tcW w:w="850" w:type="dxa"/>
            <w:shd w:val="clear" w:color="auto" w:fill="808080" w:themeFill="text1" w:themeFillTint="7F"/>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2</w:t>
            </w:r>
          </w:p>
        </w:tc>
        <w:tc>
          <w:tcPr>
            <w:tcW w:w="993" w:type="dxa"/>
            <w:shd w:val="clear" w:color="auto" w:fill="808080" w:themeFill="text1" w:themeFillTint="7F"/>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2</w:t>
            </w:r>
          </w:p>
        </w:tc>
      </w:tr>
      <w:tr w:rsidR="00466ACA" w:rsidTr="001E65B1">
        <w:trPr>
          <w:trHeight w:val="549"/>
        </w:trPr>
        <w:tc>
          <w:tcPr>
            <w:cnfStyle w:val="001000000000" w:firstRow="0" w:lastRow="0" w:firstColumn="1" w:lastColumn="0" w:oddVBand="0" w:evenVBand="0" w:oddHBand="0" w:evenHBand="0" w:firstRowFirstColumn="0" w:firstRowLastColumn="0" w:lastRowFirstColumn="0" w:lastRowLastColumn="0"/>
            <w:tcW w:w="1757" w:type="dxa"/>
          </w:tcPr>
          <w:p w:rsidR="00466ACA" w:rsidRDefault="00310010" w:rsidP="001E65B1">
            <w:pPr>
              <w:widowControl/>
              <w:autoSpaceDE/>
              <w:autoSpaceDN/>
              <w:spacing w:after="160" w:line="300" w:lineRule="auto"/>
              <w:rPr>
                <w:rFonts w:ascii="Book Antiqua" w:eastAsia="Times New Roman" w:hAnsi="Book Antiqua" w:cs="Times New Roman"/>
                <w:b w:val="0"/>
                <w:bCs w:val="0"/>
                <w:lang w:eastAsia="tr-TR"/>
              </w:rPr>
            </w:pPr>
            <w:r>
              <w:rPr>
                <w:rFonts w:ascii="Book Antiqua" w:eastAsia="Times New Roman" w:hAnsi="Book Antiqua" w:cs="Times New Roman"/>
                <w:lang w:eastAsia="tr-TR"/>
              </w:rPr>
              <w:t>PG.</w:t>
            </w:r>
            <w:proofErr w:type="gramStart"/>
            <w:r>
              <w:rPr>
                <w:rFonts w:ascii="Book Antiqua" w:eastAsia="Times New Roman" w:hAnsi="Book Antiqua" w:cs="Times New Roman"/>
                <w:lang w:eastAsia="tr-TR"/>
              </w:rPr>
              <w:t>2.2</w:t>
            </w:r>
            <w:proofErr w:type="gramEnd"/>
            <w:r>
              <w:rPr>
                <w:rFonts w:ascii="Book Antiqua" w:eastAsia="Times New Roman" w:hAnsi="Book Antiqua" w:cs="Times New Roman"/>
                <w:lang w:eastAsia="tr-TR"/>
              </w:rPr>
              <w:t>.h</w:t>
            </w:r>
          </w:p>
        </w:tc>
        <w:tc>
          <w:tcPr>
            <w:tcW w:w="4305" w:type="dxa"/>
          </w:tcPr>
          <w:p w:rsidR="00466ACA" w:rsidRDefault="00310010" w:rsidP="001E65B1">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Meslek tanıtımların yapılması</w:t>
            </w:r>
          </w:p>
        </w:tc>
        <w:tc>
          <w:tcPr>
            <w:tcW w:w="957" w:type="dxa"/>
            <w:noWrap/>
          </w:tcPr>
          <w:p w:rsidR="00466ACA" w:rsidRDefault="00310010" w:rsidP="001E65B1">
            <w:pPr>
              <w:widowControl/>
              <w:autoSpaceDE/>
              <w:autoSpaceDN/>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4</w:t>
            </w:r>
          </w:p>
        </w:tc>
        <w:tc>
          <w:tcPr>
            <w:tcW w:w="744" w:type="dxa"/>
            <w:gridSpan w:val="2"/>
            <w:noWrap/>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4</w:t>
            </w:r>
          </w:p>
        </w:tc>
        <w:tc>
          <w:tcPr>
            <w:tcW w:w="850" w:type="dxa"/>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4</w:t>
            </w:r>
          </w:p>
        </w:tc>
        <w:tc>
          <w:tcPr>
            <w:tcW w:w="851" w:type="dxa"/>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4</w:t>
            </w:r>
          </w:p>
        </w:tc>
        <w:tc>
          <w:tcPr>
            <w:tcW w:w="850" w:type="dxa"/>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4</w:t>
            </w:r>
          </w:p>
        </w:tc>
        <w:tc>
          <w:tcPr>
            <w:tcW w:w="993" w:type="dxa"/>
          </w:tcPr>
          <w:p w:rsidR="00466ACA" w:rsidRDefault="00310010" w:rsidP="001E65B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4</w:t>
            </w:r>
          </w:p>
        </w:tc>
      </w:tr>
    </w:tbl>
    <w:p w:rsidR="00C34597" w:rsidRDefault="00C34597">
      <w:pPr>
        <w:widowControl/>
        <w:autoSpaceDE/>
        <w:autoSpaceDN/>
        <w:spacing w:after="160" w:line="300" w:lineRule="auto"/>
        <w:rPr>
          <w:rFonts w:ascii="Book Antiqua" w:eastAsia="Times New Roman" w:hAnsi="Book Antiqua" w:cs="Times New Roman"/>
          <w:b/>
          <w:sz w:val="28"/>
          <w:szCs w:val="21"/>
          <w:lang w:eastAsia="tr-TR"/>
        </w:rPr>
      </w:pPr>
    </w:p>
    <w:p w:rsidR="00C34597" w:rsidRDefault="00C34597">
      <w:pPr>
        <w:widowControl/>
        <w:autoSpaceDE/>
        <w:autoSpaceDN/>
        <w:spacing w:after="160" w:line="300" w:lineRule="auto"/>
        <w:rPr>
          <w:rFonts w:ascii="Book Antiqua" w:eastAsia="Times New Roman" w:hAnsi="Book Antiqua" w:cs="Times New Roman"/>
          <w:b/>
          <w:sz w:val="28"/>
          <w:szCs w:val="21"/>
          <w:lang w:eastAsia="tr-TR"/>
        </w:rPr>
      </w:pPr>
    </w:p>
    <w:p w:rsidR="00C34597" w:rsidRDefault="00C34597">
      <w:pPr>
        <w:widowControl/>
        <w:autoSpaceDE/>
        <w:autoSpaceDN/>
        <w:spacing w:after="160" w:line="300" w:lineRule="auto"/>
        <w:rPr>
          <w:rFonts w:ascii="Book Antiqua" w:eastAsia="Times New Roman" w:hAnsi="Book Antiqua" w:cs="Times New Roman"/>
          <w:b/>
          <w:sz w:val="28"/>
          <w:szCs w:val="21"/>
          <w:lang w:eastAsia="tr-TR"/>
        </w:rPr>
      </w:pPr>
    </w:p>
    <w:p w:rsidR="00C34597" w:rsidRDefault="00C34597">
      <w:pPr>
        <w:widowControl/>
        <w:autoSpaceDE/>
        <w:autoSpaceDN/>
        <w:spacing w:after="160" w:line="300" w:lineRule="auto"/>
        <w:rPr>
          <w:rFonts w:ascii="Book Antiqua" w:eastAsia="Times New Roman" w:hAnsi="Book Antiqua" w:cs="Times New Roman"/>
          <w:b/>
          <w:sz w:val="28"/>
          <w:szCs w:val="21"/>
          <w:lang w:eastAsia="tr-TR"/>
        </w:rPr>
      </w:pPr>
    </w:p>
    <w:p w:rsidR="00C34597" w:rsidRDefault="00C34597">
      <w:pPr>
        <w:widowControl/>
        <w:autoSpaceDE/>
        <w:autoSpaceDN/>
        <w:spacing w:after="160" w:line="300" w:lineRule="auto"/>
        <w:rPr>
          <w:rFonts w:ascii="Book Antiqua" w:eastAsia="Times New Roman" w:hAnsi="Book Antiqua" w:cs="Times New Roman"/>
          <w:b/>
          <w:sz w:val="28"/>
          <w:szCs w:val="21"/>
          <w:lang w:eastAsia="tr-TR"/>
        </w:rPr>
      </w:pPr>
    </w:p>
    <w:p w:rsidR="00C34597" w:rsidRDefault="00C34597">
      <w:pPr>
        <w:widowControl/>
        <w:autoSpaceDE/>
        <w:autoSpaceDN/>
        <w:spacing w:after="160" w:line="300" w:lineRule="auto"/>
        <w:rPr>
          <w:rFonts w:ascii="Book Antiqua" w:eastAsia="Times New Roman" w:hAnsi="Book Antiqua" w:cs="Times New Roman"/>
          <w:b/>
          <w:sz w:val="28"/>
          <w:szCs w:val="21"/>
          <w:lang w:eastAsia="tr-TR"/>
        </w:rPr>
      </w:pPr>
    </w:p>
    <w:p w:rsidR="00C34597" w:rsidRDefault="00310010">
      <w:pPr>
        <w:widowControl/>
        <w:autoSpaceDE/>
        <w:autoSpaceDN/>
        <w:spacing w:after="160" w:line="300" w:lineRule="auto"/>
        <w:rPr>
          <w:rFonts w:ascii="Book Antiqua" w:eastAsia="Times New Roman" w:hAnsi="Book Antiqua" w:cs="Times New Roman"/>
          <w:b/>
          <w:sz w:val="28"/>
          <w:szCs w:val="21"/>
          <w:lang w:eastAsia="tr-TR"/>
        </w:rPr>
      </w:pPr>
      <w:r>
        <w:rPr>
          <w:rFonts w:ascii="Book Antiqua" w:eastAsia="Times New Roman" w:hAnsi="Book Antiqua" w:cs="Times New Roman"/>
          <w:b/>
          <w:sz w:val="28"/>
          <w:szCs w:val="21"/>
          <w:lang w:eastAsia="tr-TR"/>
        </w:rPr>
        <w:lastRenderedPageBreak/>
        <w:t>Performans Göstergeleri</w:t>
      </w:r>
    </w:p>
    <w:p w:rsidR="00466ACA" w:rsidRDefault="00310010">
      <w:pPr>
        <w:widowControl/>
        <w:autoSpaceDE/>
        <w:autoSpaceDN/>
        <w:spacing w:after="160" w:line="300" w:lineRule="auto"/>
        <w:jc w:val="center"/>
        <w:rPr>
          <w:rFonts w:ascii="Book Antiqua" w:eastAsia="Times New Roman" w:hAnsi="Book Antiqua" w:cs="Times New Roman"/>
          <w:b/>
          <w:sz w:val="28"/>
          <w:szCs w:val="21"/>
          <w:lang w:eastAsia="tr-TR"/>
        </w:rPr>
      </w:pPr>
      <w:r>
        <w:rPr>
          <w:rFonts w:ascii="Book Antiqua" w:eastAsia="Times New Roman" w:hAnsi="Book Antiqua" w:cs="Times New Roman"/>
          <w:b/>
          <w:sz w:val="28"/>
          <w:szCs w:val="21"/>
          <w:lang w:eastAsia="tr-TR"/>
        </w:rPr>
        <w:t>Eylemler</w:t>
      </w:r>
    </w:p>
    <w:p w:rsidR="00466ACA" w:rsidRDefault="00466ACA">
      <w:pPr>
        <w:widowControl/>
        <w:autoSpaceDE/>
        <w:autoSpaceDN/>
        <w:spacing w:after="160" w:line="300" w:lineRule="auto"/>
        <w:jc w:val="center"/>
        <w:rPr>
          <w:rFonts w:ascii="Book Antiqua" w:eastAsia="Times New Roman" w:hAnsi="Book Antiqua" w:cs="Times New Roman"/>
          <w:b/>
          <w:i/>
          <w:sz w:val="24"/>
          <w:szCs w:val="24"/>
          <w:lang w:eastAsia="tr-TR"/>
        </w:rPr>
      </w:pPr>
    </w:p>
    <w:tbl>
      <w:tblPr>
        <w:tblStyle w:val="OrtaKlavuz1"/>
        <w:tblW w:w="5223" w:type="pct"/>
        <w:tblInd w:w="-318" w:type="dxa"/>
        <w:tblLayout w:type="fixed"/>
        <w:tblLook w:val="04A0" w:firstRow="1" w:lastRow="0" w:firstColumn="1" w:lastColumn="0" w:noHBand="0" w:noVBand="1"/>
      </w:tblPr>
      <w:tblGrid>
        <w:gridCol w:w="852"/>
        <w:gridCol w:w="4393"/>
        <w:gridCol w:w="2268"/>
        <w:gridCol w:w="2189"/>
      </w:tblGrid>
      <w:tr w:rsidR="00466ACA" w:rsidTr="003A3C07">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39" w:type="pct"/>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No</w:t>
            </w:r>
          </w:p>
        </w:tc>
        <w:tc>
          <w:tcPr>
            <w:tcW w:w="2264" w:type="pct"/>
            <w:noWrap/>
          </w:tcPr>
          <w:p w:rsidR="00466ACA" w:rsidRDefault="00310010">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Eylem İfadesi</w:t>
            </w:r>
          </w:p>
        </w:tc>
        <w:tc>
          <w:tcPr>
            <w:tcW w:w="1169" w:type="pct"/>
          </w:tcPr>
          <w:p w:rsidR="00466ACA" w:rsidRDefault="00310010">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Eylem Sorumlusu</w:t>
            </w:r>
          </w:p>
        </w:tc>
        <w:tc>
          <w:tcPr>
            <w:tcW w:w="1128" w:type="pct"/>
          </w:tcPr>
          <w:p w:rsidR="00466ACA" w:rsidRDefault="00310010">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Eylem Tarihi</w:t>
            </w:r>
          </w:p>
        </w:tc>
      </w:tr>
      <w:tr w:rsidR="00466ACA" w:rsidTr="003A3C07">
        <w:trPr>
          <w:trHeight w:val="567"/>
        </w:trPr>
        <w:tc>
          <w:tcPr>
            <w:cnfStyle w:val="001000000000" w:firstRow="0" w:lastRow="0" w:firstColumn="1" w:lastColumn="0" w:oddVBand="0" w:evenVBand="0" w:oddHBand="0" w:evenHBand="0" w:firstRowFirstColumn="0" w:firstRowLastColumn="0" w:lastRowFirstColumn="0" w:lastRowLastColumn="0"/>
            <w:tcW w:w="439" w:type="pct"/>
            <w:shd w:val="clear" w:color="auto" w:fill="808080" w:themeFill="text1" w:themeFillTint="7F"/>
            <w:noWrap/>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2.2.1.</w:t>
            </w:r>
          </w:p>
        </w:tc>
        <w:tc>
          <w:tcPr>
            <w:tcW w:w="2264" w:type="pct"/>
            <w:shd w:val="clear" w:color="auto" w:fill="808080" w:themeFill="text1" w:themeFillTint="7F"/>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Meslek tanıtım günleri planlanacaktır</w:t>
            </w:r>
          </w:p>
        </w:tc>
        <w:tc>
          <w:tcPr>
            <w:tcW w:w="1169" w:type="pct"/>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Rehberlik servisi-idare</w:t>
            </w:r>
          </w:p>
        </w:tc>
        <w:tc>
          <w:tcPr>
            <w:tcW w:w="1128" w:type="pct"/>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Kasım-Mart 2019</w:t>
            </w:r>
          </w:p>
        </w:tc>
      </w:tr>
      <w:tr w:rsidR="00466ACA" w:rsidTr="003A3C07">
        <w:trPr>
          <w:trHeight w:val="567"/>
        </w:trPr>
        <w:tc>
          <w:tcPr>
            <w:cnfStyle w:val="001000000000" w:firstRow="0" w:lastRow="0" w:firstColumn="1" w:lastColumn="0" w:oddVBand="0" w:evenVBand="0" w:oddHBand="0" w:evenHBand="0" w:firstRowFirstColumn="0" w:firstRowLastColumn="0" w:lastRowFirstColumn="0" w:lastRowLastColumn="0"/>
            <w:tcW w:w="439" w:type="pct"/>
            <w:noWrap/>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2.2.2</w:t>
            </w:r>
          </w:p>
        </w:tc>
        <w:tc>
          <w:tcPr>
            <w:tcW w:w="2264" w:type="pct"/>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Üniversitelerin tanıtım çalışmaları yapılacaktır</w:t>
            </w:r>
          </w:p>
        </w:tc>
        <w:tc>
          <w:tcPr>
            <w:tcW w:w="1169" w:type="pct"/>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Rehberlik servisi</w:t>
            </w:r>
          </w:p>
        </w:tc>
        <w:tc>
          <w:tcPr>
            <w:tcW w:w="1128" w:type="pct"/>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 xml:space="preserve">Yılda 2 defa </w:t>
            </w:r>
          </w:p>
        </w:tc>
      </w:tr>
      <w:tr w:rsidR="00466ACA" w:rsidTr="003A3C07">
        <w:trPr>
          <w:trHeight w:val="567"/>
        </w:trPr>
        <w:tc>
          <w:tcPr>
            <w:cnfStyle w:val="001000000000" w:firstRow="0" w:lastRow="0" w:firstColumn="1" w:lastColumn="0" w:oddVBand="0" w:evenVBand="0" w:oddHBand="0" w:evenHBand="0" w:firstRowFirstColumn="0" w:firstRowLastColumn="0" w:lastRowFirstColumn="0" w:lastRowLastColumn="0"/>
            <w:tcW w:w="439" w:type="pct"/>
            <w:shd w:val="clear" w:color="auto" w:fill="808080" w:themeFill="text1" w:themeFillTint="7F"/>
            <w:noWrap/>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2.2.3</w:t>
            </w:r>
          </w:p>
        </w:tc>
        <w:tc>
          <w:tcPr>
            <w:tcW w:w="2264" w:type="pct"/>
            <w:shd w:val="clear" w:color="auto" w:fill="808080" w:themeFill="text1" w:themeFillTint="7F"/>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Kariyer günleri düzenlenecektir</w:t>
            </w:r>
          </w:p>
        </w:tc>
        <w:tc>
          <w:tcPr>
            <w:tcW w:w="1169" w:type="pct"/>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Eğitimde kaliteyi artırma ekibi</w:t>
            </w:r>
          </w:p>
        </w:tc>
        <w:tc>
          <w:tcPr>
            <w:tcW w:w="1128" w:type="pct"/>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 xml:space="preserve">3 ayda bir defa </w:t>
            </w:r>
          </w:p>
        </w:tc>
      </w:tr>
      <w:tr w:rsidR="00466ACA" w:rsidTr="003A3C07">
        <w:trPr>
          <w:trHeight w:val="567"/>
        </w:trPr>
        <w:tc>
          <w:tcPr>
            <w:cnfStyle w:val="001000000000" w:firstRow="0" w:lastRow="0" w:firstColumn="1" w:lastColumn="0" w:oddVBand="0" w:evenVBand="0" w:oddHBand="0" w:evenHBand="0" w:firstRowFirstColumn="0" w:firstRowLastColumn="0" w:lastRowFirstColumn="0" w:lastRowLastColumn="0"/>
            <w:tcW w:w="439" w:type="pct"/>
            <w:noWrap/>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2.2.4</w:t>
            </w:r>
          </w:p>
        </w:tc>
        <w:tc>
          <w:tcPr>
            <w:tcW w:w="2264" w:type="pct"/>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Sınav kaygısı yasayan öğrencilerin tespit edilip grup rehberliği çalışması yapılacaktır</w:t>
            </w:r>
          </w:p>
        </w:tc>
        <w:tc>
          <w:tcPr>
            <w:tcW w:w="1169" w:type="pct"/>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Rehberlik servisi-sınıf rehber öğretmenleri</w:t>
            </w:r>
          </w:p>
        </w:tc>
        <w:tc>
          <w:tcPr>
            <w:tcW w:w="1128" w:type="pct"/>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Ekim-</w:t>
            </w:r>
            <w:proofErr w:type="gramStart"/>
            <w:r>
              <w:rPr>
                <w:rFonts w:ascii="Book Antiqua" w:eastAsia="Times New Roman" w:hAnsi="Book Antiqua" w:cs="Times New Roman"/>
                <w:color w:val="000000"/>
                <w:sz w:val="24"/>
                <w:szCs w:val="24"/>
                <w:lang w:eastAsia="tr-TR"/>
              </w:rPr>
              <w:t>mayıs</w:t>
            </w:r>
            <w:proofErr w:type="gramEnd"/>
            <w:r>
              <w:rPr>
                <w:rFonts w:ascii="Book Antiqua" w:eastAsia="Times New Roman" w:hAnsi="Book Antiqua" w:cs="Times New Roman"/>
                <w:color w:val="000000"/>
                <w:sz w:val="24"/>
                <w:szCs w:val="24"/>
                <w:lang w:eastAsia="tr-TR"/>
              </w:rPr>
              <w:t xml:space="preserve"> 2019</w:t>
            </w:r>
          </w:p>
        </w:tc>
      </w:tr>
      <w:tr w:rsidR="00466ACA" w:rsidTr="003A3C07">
        <w:trPr>
          <w:trHeight w:val="567"/>
        </w:trPr>
        <w:tc>
          <w:tcPr>
            <w:cnfStyle w:val="001000000000" w:firstRow="0" w:lastRow="0" w:firstColumn="1" w:lastColumn="0" w:oddVBand="0" w:evenVBand="0" w:oddHBand="0" w:evenHBand="0" w:firstRowFirstColumn="0" w:firstRowLastColumn="0" w:lastRowFirstColumn="0" w:lastRowLastColumn="0"/>
            <w:tcW w:w="439" w:type="pct"/>
            <w:shd w:val="clear" w:color="auto" w:fill="808080" w:themeFill="text1" w:themeFillTint="7F"/>
            <w:noWrap/>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2.2.5</w:t>
            </w:r>
          </w:p>
        </w:tc>
        <w:tc>
          <w:tcPr>
            <w:tcW w:w="2264" w:type="pct"/>
            <w:shd w:val="clear" w:color="auto" w:fill="808080" w:themeFill="text1" w:themeFillTint="7F"/>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En çok kitap okuyan öğrenciler ödüllendirilecektir</w:t>
            </w:r>
          </w:p>
        </w:tc>
        <w:tc>
          <w:tcPr>
            <w:tcW w:w="1169" w:type="pct"/>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Kütüphanecilik kulübü-TDE öğretmenleri</w:t>
            </w:r>
          </w:p>
        </w:tc>
        <w:tc>
          <w:tcPr>
            <w:tcW w:w="1128" w:type="pct"/>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Ayda bir defa</w:t>
            </w:r>
          </w:p>
        </w:tc>
      </w:tr>
      <w:tr w:rsidR="00466ACA" w:rsidTr="003A3C07">
        <w:trPr>
          <w:trHeight w:val="567"/>
        </w:trPr>
        <w:tc>
          <w:tcPr>
            <w:cnfStyle w:val="001000000000" w:firstRow="0" w:lastRow="0" w:firstColumn="1" w:lastColumn="0" w:oddVBand="0" w:evenVBand="0" w:oddHBand="0" w:evenHBand="0" w:firstRowFirstColumn="0" w:firstRowLastColumn="0" w:lastRowFirstColumn="0" w:lastRowLastColumn="0"/>
            <w:tcW w:w="439" w:type="pct"/>
            <w:noWrap/>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2.2.6</w:t>
            </w:r>
          </w:p>
        </w:tc>
        <w:tc>
          <w:tcPr>
            <w:tcW w:w="2264" w:type="pct"/>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 xml:space="preserve">Kütüphanede güncel kitapların olmasına özen gösterilerek öğretmen ve nöbetçi öğrenci </w:t>
            </w:r>
            <w:proofErr w:type="gramStart"/>
            <w:r>
              <w:rPr>
                <w:rFonts w:ascii="Book Antiqua" w:eastAsia="Times New Roman" w:hAnsi="Book Antiqua" w:cs="Times New Roman"/>
                <w:sz w:val="24"/>
                <w:szCs w:val="24"/>
                <w:lang w:eastAsia="tr-TR"/>
              </w:rPr>
              <w:t>yardımıyla  kütüphane</w:t>
            </w:r>
            <w:proofErr w:type="gramEnd"/>
            <w:r>
              <w:rPr>
                <w:rFonts w:ascii="Book Antiqua" w:eastAsia="Times New Roman" w:hAnsi="Book Antiqua" w:cs="Times New Roman"/>
                <w:sz w:val="24"/>
                <w:szCs w:val="24"/>
                <w:lang w:eastAsia="tr-TR"/>
              </w:rPr>
              <w:t xml:space="preserve"> acık tutulması sağlanacaktır</w:t>
            </w:r>
          </w:p>
        </w:tc>
        <w:tc>
          <w:tcPr>
            <w:tcW w:w="1169" w:type="pct"/>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Kütüphanecilik kulübü-TDE öğretmenleri</w:t>
            </w:r>
          </w:p>
        </w:tc>
        <w:tc>
          <w:tcPr>
            <w:tcW w:w="1128" w:type="pct"/>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Eylül-Haziran 2019</w:t>
            </w:r>
          </w:p>
        </w:tc>
      </w:tr>
      <w:tr w:rsidR="00466ACA" w:rsidTr="003A3C07">
        <w:trPr>
          <w:trHeight w:val="567"/>
        </w:trPr>
        <w:tc>
          <w:tcPr>
            <w:cnfStyle w:val="001000000000" w:firstRow="0" w:lastRow="0" w:firstColumn="1" w:lastColumn="0" w:oddVBand="0" w:evenVBand="0" w:oddHBand="0" w:evenHBand="0" w:firstRowFirstColumn="0" w:firstRowLastColumn="0" w:lastRowFirstColumn="0" w:lastRowLastColumn="0"/>
            <w:tcW w:w="439" w:type="pct"/>
            <w:shd w:val="clear" w:color="auto" w:fill="808080" w:themeFill="text1" w:themeFillTint="7F"/>
            <w:noWrap/>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2.2.6.1</w:t>
            </w:r>
          </w:p>
        </w:tc>
        <w:tc>
          <w:tcPr>
            <w:tcW w:w="2264" w:type="pct"/>
            <w:shd w:val="clear" w:color="auto" w:fill="808080" w:themeFill="text1" w:themeFillTint="7F"/>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 xml:space="preserve">Okulda Okuma </w:t>
            </w:r>
            <w:proofErr w:type="spellStart"/>
            <w:r>
              <w:rPr>
                <w:rFonts w:ascii="Book Antiqua" w:eastAsia="Times New Roman" w:hAnsi="Book Antiqua" w:cs="Times New Roman"/>
                <w:sz w:val="24"/>
                <w:szCs w:val="24"/>
                <w:lang w:eastAsia="tr-TR"/>
              </w:rPr>
              <w:t>saatleini</w:t>
            </w:r>
            <w:proofErr w:type="spellEnd"/>
            <w:r>
              <w:rPr>
                <w:rFonts w:ascii="Book Antiqua" w:eastAsia="Times New Roman" w:hAnsi="Book Antiqua" w:cs="Times New Roman"/>
                <w:sz w:val="24"/>
                <w:szCs w:val="24"/>
                <w:lang w:eastAsia="tr-TR"/>
              </w:rPr>
              <w:t xml:space="preserve"> programlamak ve uygulanmasını takip etmek</w:t>
            </w:r>
          </w:p>
        </w:tc>
        <w:tc>
          <w:tcPr>
            <w:tcW w:w="1169" w:type="pct"/>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Kütüphanecilik kulübü-TDE öğretmenleri</w:t>
            </w:r>
          </w:p>
        </w:tc>
        <w:tc>
          <w:tcPr>
            <w:tcW w:w="1128" w:type="pct"/>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Eylül-Haziran 2019</w:t>
            </w:r>
          </w:p>
        </w:tc>
      </w:tr>
      <w:tr w:rsidR="00466ACA" w:rsidTr="003A3C07">
        <w:trPr>
          <w:trHeight w:val="567"/>
        </w:trPr>
        <w:tc>
          <w:tcPr>
            <w:cnfStyle w:val="001000000000" w:firstRow="0" w:lastRow="0" w:firstColumn="1" w:lastColumn="0" w:oddVBand="0" w:evenVBand="0" w:oddHBand="0" w:evenHBand="0" w:firstRowFirstColumn="0" w:firstRowLastColumn="0" w:lastRowFirstColumn="0" w:lastRowLastColumn="0"/>
            <w:tcW w:w="439" w:type="pct"/>
            <w:noWrap/>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2.2.7</w:t>
            </w:r>
          </w:p>
        </w:tc>
        <w:tc>
          <w:tcPr>
            <w:tcW w:w="2264" w:type="pct"/>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DYK kurslarına öğrencilerin katılımı sağlanacaktır</w:t>
            </w:r>
          </w:p>
        </w:tc>
        <w:tc>
          <w:tcPr>
            <w:tcW w:w="1169" w:type="pct"/>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Okul idaresi</w:t>
            </w:r>
          </w:p>
        </w:tc>
        <w:tc>
          <w:tcPr>
            <w:tcW w:w="1128" w:type="pct"/>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Ekim-</w:t>
            </w:r>
            <w:proofErr w:type="gramStart"/>
            <w:r>
              <w:rPr>
                <w:rFonts w:ascii="Book Antiqua" w:eastAsia="Times New Roman" w:hAnsi="Book Antiqua" w:cs="Times New Roman"/>
                <w:color w:val="000000"/>
                <w:sz w:val="24"/>
                <w:szCs w:val="24"/>
                <w:lang w:eastAsia="tr-TR"/>
              </w:rPr>
              <w:t>mayıs</w:t>
            </w:r>
            <w:proofErr w:type="gramEnd"/>
            <w:r>
              <w:rPr>
                <w:rFonts w:ascii="Book Antiqua" w:eastAsia="Times New Roman" w:hAnsi="Book Antiqua" w:cs="Times New Roman"/>
                <w:color w:val="000000"/>
                <w:sz w:val="24"/>
                <w:szCs w:val="24"/>
                <w:lang w:eastAsia="tr-TR"/>
              </w:rPr>
              <w:t xml:space="preserve"> 2019</w:t>
            </w:r>
          </w:p>
        </w:tc>
      </w:tr>
      <w:tr w:rsidR="00466ACA" w:rsidTr="003A3C07">
        <w:trPr>
          <w:trHeight w:val="567"/>
        </w:trPr>
        <w:tc>
          <w:tcPr>
            <w:cnfStyle w:val="001000000000" w:firstRow="0" w:lastRow="0" w:firstColumn="1" w:lastColumn="0" w:oddVBand="0" w:evenVBand="0" w:oddHBand="0" w:evenHBand="0" w:firstRowFirstColumn="0" w:firstRowLastColumn="0" w:lastRowFirstColumn="0" w:lastRowLastColumn="0"/>
            <w:tcW w:w="439" w:type="pct"/>
            <w:shd w:val="clear" w:color="auto" w:fill="808080" w:themeFill="text1" w:themeFillTint="7F"/>
            <w:noWrap/>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2.2.8</w:t>
            </w:r>
          </w:p>
        </w:tc>
        <w:tc>
          <w:tcPr>
            <w:tcW w:w="2264" w:type="pct"/>
            <w:shd w:val="clear" w:color="auto" w:fill="808080" w:themeFill="text1" w:themeFillTint="7F"/>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Tercih döneminde aktif bir şekilde danışmanlık çalışması gerçekleştirilecektir</w:t>
            </w:r>
          </w:p>
        </w:tc>
        <w:tc>
          <w:tcPr>
            <w:tcW w:w="1169" w:type="pct"/>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Okul idaresi-rehberlik servisi</w:t>
            </w:r>
          </w:p>
        </w:tc>
        <w:tc>
          <w:tcPr>
            <w:tcW w:w="1128" w:type="pct"/>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Temmuz 2019</w:t>
            </w:r>
          </w:p>
        </w:tc>
      </w:tr>
      <w:tr w:rsidR="00466ACA" w:rsidTr="003A3C07">
        <w:trPr>
          <w:trHeight w:val="567"/>
        </w:trPr>
        <w:tc>
          <w:tcPr>
            <w:cnfStyle w:val="001000000000" w:firstRow="0" w:lastRow="0" w:firstColumn="1" w:lastColumn="0" w:oddVBand="0" w:evenVBand="0" w:oddHBand="0" w:evenHBand="0" w:firstRowFirstColumn="0" w:firstRowLastColumn="0" w:lastRowFirstColumn="0" w:lastRowLastColumn="0"/>
            <w:tcW w:w="439" w:type="pct"/>
            <w:noWrap/>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2.2.9</w:t>
            </w:r>
          </w:p>
        </w:tc>
        <w:tc>
          <w:tcPr>
            <w:tcW w:w="2264" w:type="pct"/>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lang w:eastAsia="tr-TR"/>
              </w:rPr>
            </w:pPr>
            <w:r>
              <w:rPr>
                <w:rFonts w:ascii="Book Antiqua" w:eastAsia="Times New Roman" w:hAnsi="Book Antiqua" w:cs="Times New Roman"/>
                <w:color w:val="000000"/>
                <w:lang w:eastAsia="tr-TR"/>
              </w:rPr>
              <w:t>Öğrenciler ilgi ve yetenekleri doğrultusunda uygun mesleklere yönlendirilecektir.</w:t>
            </w:r>
          </w:p>
        </w:tc>
        <w:tc>
          <w:tcPr>
            <w:tcW w:w="1169" w:type="pct"/>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 xml:space="preserve">Rehberlik servisi-sınıf rehber öğretmenleri </w:t>
            </w:r>
          </w:p>
        </w:tc>
        <w:tc>
          <w:tcPr>
            <w:tcW w:w="1128" w:type="pct"/>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Eylül-</w:t>
            </w:r>
            <w:proofErr w:type="gramStart"/>
            <w:r>
              <w:rPr>
                <w:rFonts w:ascii="Book Antiqua" w:eastAsia="Times New Roman" w:hAnsi="Book Antiqua" w:cs="Times New Roman"/>
                <w:color w:val="000000"/>
                <w:sz w:val="24"/>
                <w:szCs w:val="24"/>
                <w:lang w:eastAsia="tr-TR"/>
              </w:rPr>
              <w:t>haziran</w:t>
            </w:r>
            <w:proofErr w:type="gramEnd"/>
            <w:r>
              <w:rPr>
                <w:rFonts w:ascii="Book Antiqua" w:eastAsia="Times New Roman" w:hAnsi="Book Antiqua" w:cs="Times New Roman"/>
                <w:color w:val="000000"/>
                <w:sz w:val="24"/>
                <w:szCs w:val="24"/>
                <w:lang w:eastAsia="tr-TR"/>
              </w:rPr>
              <w:t xml:space="preserve"> 2019</w:t>
            </w:r>
          </w:p>
        </w:tc>
      </w:tr>
      <w:tr w:rsidR="00466ACA" w:rsidTr="003A3C07">
        <w:trPr>
          <w:trHeight w:val="567"/>
        </w:trPr>
        <w:tc>
          <w:tcPr>
            <w:cnfStyle w:val="001000000000" w:firstRow="0" w:lastRow="0" w:firstColumn="1" w:lastColumn="0" w:oddVBand="0" w:evenVBand="0" w:oddHBand="0" w:evenHBand="0" w:firstRowFirstColumn="0" w:firstRowLastColumn="0" w:lastRowFirstColumn="0" w:lastRowLastColumn="0"/>
            <w:tcW w:w="439" w:type="pct"/>
            <w:shd w:val="clear" w:color="auto" w:fill="808080" w:themeFill="text1" w:themeFillTint="7F"/>
            <w:noWrap/>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2.2.10</w:t>
            </w:r>
          </w:p>
        </w:tc>
        <w:tc>
          <w:tcPr>
            <w:tcW w:w="2264" w:type="pct"/>
            <w:shd w:val="clear" w:color="auto" w:fill="808080" w:themeFill="text1" w:themeFillTint="7F"/>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lang w:eastAsia="tr-TR"/>
              </w:rPr>
            </w:pPr>
            <w:r>
              <w:rPr>
                <w:rFonts w:ascii="Book Antiqua" w:eastAsia="Times New Roman" w:hAnsi="Book Antiqua" w:cs="Times New Roman"/>
                <w:color w:val="000000"/>
                <w:lang w:eastAsia="tr-TR"/>
              </w:rPr>
              <w:t>Öğrenciler e-mezun alanına yönlendirilecektir</w:t>
            </w:r>
          </w:p>
        </w:tc>
        <w:tc>
          <w:tcPr>
            <w:tcW w:w="1169" w:type="pct"/>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Rehberlik servi – BT rehber öğretmeni</w:t>
            </w:r>
          </w:p>
        </w:tc>
        <w:tc>
          <w:tcPr>
            <w:tcW w:w="1128" w:type="pct"/>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Eylül 2019</w:t>
            </w:r>
          </w:p>
        </w:tc>
      </w:tr>
    </w:tbl>
    <w:p w:rsidR="00C34597" w:rsidRDefault="00C34597">
      <w:pPr>
        <w:keepNext/>
        <w:keepLines/>
        <w:widowControl/>
        <w:autoSpaceDE/>
        <w:autoSpaceDN/>
        <w:spacing w:before="240" w:after="240"/>
        <w:outlineLvl w:val="2"/>
        <w:rPr>
          <w:rFonts w:ascii="Book Antiqua" w:eastAsia="SimSun" w:hAnsi="Book Antiqua" w:cs="Times New Roman"/>
          <w:i/>
          <w:iCs/>
          <w:sz w:val="26"/>
          <w:szCs w:val="26"/>
          <w:lang w:eastAsia="tr-TR"/>
        </w:rPr>
      </w:pPr>
    </w:p>
    <w:p w:rsidR="00C34597" w:rsidRDefault="00C34597">
      <w:pPr>
        <w:keepNext/>
        <w:keepLines/>
        <w:widowControl/>
        <w:autoSpaceDE/>
        <w:autoSpaceDN/>
        <w:spacing w:before="240" w:after="240"/>
        <w:outlineLvl w:val="2"/>
        <w:rPr>
          <w:rFonts w:ascii="Book Antiqua" w:eastAsia="SimSun" w:hAnsi="Book Antiqua" w:cs="Times New Roman"/>
          <w:i/>
          <w:iCs/>
          <w:sz w:val="26"/>
          <w:szCs w:val="26"/>
          <w:lang w:eastAsia="tr-TR"/>
        </w:rPr>
      </w:pPr>
    </w:p>
    <w:p w:rsidR="00C34597" w:rsidRDefault="00C34597">
      <w:pPr>
        <w:keepNext/>
        <w:keepLines/>
        <w:widowControl/>
        <w:autoSpaceDE/>
        <w:autoSpaceDN/>
        <w:spacing w:before="240" w:after="240"/>
        <w:outlineLvl w:val="2"/>
        <w:rPr>
          <w:rFonts w:ascii="Book Antiqua" w:eastAsia="SimSun" w:hAnsi="Book Antiqua" w:cs="Times New Roman"/>
          <w:i/>
          <w:iCs/>
          <w:sz w:val="26"/>
          <w:szCs w:val="26"/>
          <w:lang w:eastAsia="tr-TR"/>
        </w:rPr>
      </w:pPr>
    </w:p>
    <w:p w:rsidR="00466ACA" w:rsidRDefault="00310010">
      <w:pPr>
        <w:keepNext/>
        <w:keepLines/>
        <w:widowControl/>
        <w:autoSpaceDE/>
        <w:autoSpaceDN/>
        <w:spacing w:before="240" w:after="240"/>
        <w:outlineLvl w:val="2"/>
        <w:rPr>
          <w:rFonts w:ascii="Book Antiqua" w:eastAsia="SimSun" w:hAnsi="Book Antiqua" w:cs="Times New Roman"/>
          <w:sz w:val="26"/>
          <w:szCs w:val="26"/>
          <w:lang w:eastAsia="tr-TR"/>
        </w:rPr>
      </w:pPr>
      <w:r>
        <w:rPr>
          <w:rFonts w:ascii="Book Antiqua" w:eastAsia="SimSun" w:hAnsi="Book Antiqua" w:cs="Times New Roman"/>
          <w:i/>
          <w:iCs/>
          <w:sz w:val="26"/>
          <w:szCs w:val="26"/>
          <w:lang w:eastAsia="tr-TR"/>
        </w:rPr>
        <w:t xml:space="preserve">Stratejik Hedef </w:t>
      </w:r>
      <w:proofErr w:type="gramStart"/>
      <w:r>
        <w:rPr>
          <w:rFonts w:ascii="Book Antiqua" w:eastAsia="SimSun" w:hAnsi="Book Antiqua" w:cs="Times New Roman"/>
          <w:i/>
          <w:iCs/>
          <w:sz w:val="26"/>
          <w:szCs w:val="26"/>
          <w:lang w:eastAsia="tr-TR"/>
        </w:rPr>
        <w:t>2.3</w:t>
      </w:r>
      <w:proofErr w:type="gramEnd"/>
      <w:r>
        <w:rPr>
          <w:rFonts w:ascii="Book Antiqua" w:eastAsia="SimSun" w:hAnsi="Book Antiqua" w:cs="Times New Roman"/>
          <w:i/>
          <w:iCs/>
          <w:sz w:val="26"/>
          <w:szCs w:val="26"/>
          <w:lang w:eastAsia="tr-TR"/>
        </w:rPr>
        <w:t>.</w:t>
      </w:r>
      <w:r>
        <w:rPr>
          <w:rFonts w:ascii="Book Antiqua" w:eastAsia="SimSun" w:hAnsi="Book Antiqua" w:cs="Times New Roman"/>
          <w:sz w:val="26"/>
          <w:szCs w:val="26"/>
          <w:lang w:eastAsia="tr-TR"/>
        </w:rPr>
        <w:t xml:space="preserve"> </w:t>
      </w:r>
    </w:p>
    <w:p w:rsidR="00466ACA" w:rsidRDefault="00310010">
      <w:pPr>
        <w:autoSpaceDE/>
        <w:autoSpaceDN/>
        <w:adjustRightInd w:val="0"/>
        <w:spacing w:after="200" w:line="276" w:lineRule="auto"/>
        <w:jc w:val="both"/>
        <w:textAlignment w:val="baseline"/>
        <w:rPr>
          <w:rFonts w:ascii="Book Antiqua" w:eastAsia="Times New Roman" w:hAnsi="Book Antiqua" w:cs="Times New Roman"/>
          <w:sz w:val="26"/>
          <w:szCs w:val="26"/>
        </w:rPr>
      </w:pPr>
      <w:r>
        <w:rPr>
          <w:rFonts w:ascii="Book Antiqua" w:eastAsia="Times New Roman" w:hAnsi="Book Antiqua" w:cs="Times New Roman"/>
          <w:sz w:val="26"/>
          <w:szCs w:val="26"/>
        </w:rPr>
        <w:t>Okul paydaşlarına yeterli ölçüde bilgi ve beceri kazandırmak</w:t>
      </w:r>
    </w:p>
    <w:p w:rsidR="00466ACA" w:rsidRDefault="00310010">
      <w:pPr>
        <w:autoSpaceDE/>
        <w:autoSpaceDN/>
        <w:adjustRightInd w:val="0"/>
        <w:spacing w:after="200" w:line="276" w:lineRule="auto"/>
        <w:jc w:val="both"/>
        <w:textAlignment w:val="baseline"/>
        <w:rPr>
          <w:rFonts w:ascii="Book Antiqua" w:eastAsia="Times New Roman" w:hAnsi="Book Antiqua" w:cs="Times New Roman"/>
        </w:rPr>
      </w:pPr>
      <w:r>
        <w:rPr>
          <w:rFonts w:ascii="Book Antiqua" w:eastAsia="Times New Roman" w:hAnsi="Book Antiqua" w:cs="Times New Roman"/>
        </w:rPr>
        <w:t>2018-2019 eğitim-öğretim yıllarında kitap okuma oranında sağlanan artışın korunması</w:t>
      </w:r>
    </w:p>
    <w:p w:rsidR="00466ACA" w:rsidRDefault="00310010">
      <w:pPr>
        <w:widowControl/>
        <w:autoSpaceDE/>
        <w:autoSpaceDN/>
        <w:spacing w:after="160" w:line="300" w:lineRule="auto"/>
        <w:rPr>
          <w:rFonts w:ascii="Book Antiqua" w:eastAsia="Times New Roman" w:hAnsi="Book Antiqua" w:cs="Times New Roman"/>
          <w:b/>
          <w:color w:val="FF0000"/>
          <w:sz w:val="28"/>
          <w:szCs w:val="21"/>
          <w:lang w:eastAsia="tr-TR"/>
        </w:rPr>
      </w:pPr>
      <w:r>
        <w:rPr>
          <w:rFonts w:ascii="Book Antiqua" w:eastAsia="Times New Roman" w:hAnsi="Book Antiqua" w:cs="Times New Roman"/>
          <w:b/>
          <w:sz w:val="28"/>
          <w:szCs w:val="21"/>
          <w:lang w:eastAsia="tr-TR"/>
        </w:rPr>
        <w:t>Performans Göstergeleri</w:t>
      </w:r>
    </w:p>
    <w:tbl>
      <w:tblPr>
        <w:tblStyle w:val="OrtaKlavuz1"/>
        <w:tblW w:w="4873" w:type="pct"/>
        <w:tblLook w:val="04A0" w:firstRow="1" w:lastRow="0" w:firstColumn="1" w:lastColumn="0" w:noHBand="0" w:noVBand="1"/>
      </w:tblPr>
      <w:tblGrid>
        <w:gridCol w:w="1106"/>
        <w:gridCol w:w="3452"/>
        <w:gridCol w:w="898"/>
        <w:gridCol w:w="8"/>
        <w:gridCol w:w="716"/>
        <w:gridCol w:w="714"/>
        <w:gridCol w:w="722"/>
        <w:gridCol w:w="708"/>
        <w:gridCol w:w="728"/>
      </w:tblGrid>
      <w:tr w:rsidR="00466ACA" w:rsidTr="00466ACA">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692" w:type="pct"/>
            <w:vMerge w:val="restart"/>
            <w:noWrap/>
          </w:tcPr>
          <w:p w:rsidR="00466ACA" w:rsidRDefault="00310010">
            <w:pPr>
              <w:widowControl/>
              <w:autoSpaceDE/>
              <w:autoSpaceDN/>
              <w:rPr>
                <w:rFonts w:ascii="Book Antiqua" w:eastAsia="Times New Roman" w:hAnsi="Book Antiqua" w:cs="Times New Roman"/>
                <w:b w:val="0"/>
                <w:bCs w:val="0"/>
                <w:color w:val="000000"/>
                <w:lang w:eastAsia="tr-TR"/>
              </w:rPr>
            </w:pPr>
            <w:r>
              <w:rPr>
                <w:rFonts w:ascii="Book Antiqua" w:eastAsia="Times New Roman" w:hAnsi="Book Antiqua" w:cs="Times New Roman"/>
                <w:color w:val="000000"/>
                <w:lang w:eastAsia="tr-TR"/>
              </w:rPr>
              <w:t>No</w:t>
            </w:r>
          </w:p>
        </w:tc>
        <w:tc>
          <w:tcPr>
            <w:tcW w:w="1988" w:type="pct"/>
            <w:vMerge w:val="restart"/>
          </w:tcPr>
          <w:p w:rsidR="00466ACA" w:rsidRDefault="00310010">
            <w:pPr>
              <w:widowControl/>
              <w:autoSpaceDE/>
              <w:autoSpaceDN/>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color w:val="000000"/>
                <w:sz w:val="20"/>
                <w:lang w:eastAsia="tr-TR"/>
              </w:rPr>
            </w:pPr>
            <w:r>
              <w:rPr>
                <w:rFonts w:ascii="Book Antiqua" w:eastAsia="Times New Roman" w:hAnsi="Book Antiqua" w:cs="Times New Roman"/>
                <w:color w:val="000000"/>
                <w:sz w:val="20"/>
                <w:lang w:eastAsia="tr-TR"/>
              </w:rPr>
              <w:t>PERFORMANS</w:t>
            </w:r>
          </w:p>
          <w:p w:rsidR="00466ACA" w:rsidRDefault="00310010">
            <w:pPr>
              <w:widowControl/>
              <w:autoSpaceDE/>
              <w:autoSpaceDN/>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color w:val="000000"/>
                <w:sz w:val="20"/>
                <w:lang w:eastAsia="tr-TR"/>
              </w:rPr>
            </w:pPr>
            <w:r>
              <w:rPr>
                <w:rFonts w:ascii="Book Antiqua" w:eastAsia="Times New Roman" w:hAnsi="Book Antiqua" w:cs="Times New Roman"/>
                <w:color w:val="000000"/>
                <w:sz w:val="20"/>
                <w:lang w:eastAsia="tr-TR"/>
              </w:rPr>
              <w:t>GÖSTERGESİ</w:t>
            </w:r>
          </w:p>
        </w:tc>
        <w:tc>
          <w:tcPr>
            <w:tcW w:w="381" w:type="pct"/>
            <w:gridSpan w:val="2"/>
          </w:tcPr>
          <w:p w:rsidR="00466ACA" w:rsidRDefault="00310010">
            <w:pPr>
              <w:widowControl/>
              <w:autoSpaceDE/>
              <w:autoSpaceDN/>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color w:val="000000"/>
                <w:sz w:val="20"/>
                <w:lang w:eastAsia="tr-TR"/>
              </w:rPr>
            </w:pPr>
            <w:r>
              <w:rPr>
                <w:rFonts w:ascii="Book Antiqua" w:eastAsia="Times New Roman" w:hAnsi="Book Antiqua" w:cs="Times New Roman"/>
                <w:color w:val="000000"/>
                <w:sz w:val="20"/>
                <w:lang w:eastAsia="tr-TR"/>
              </w:rPr>
              <w:t>Mevcut</w:t>
            </w:r>
          </w:p>
        </w:tc>
        <w:tc>
          <w:tcPr>
            <w:tcW w:w="1939" w:type="pct"/>
            <w:gridSpan w:val="5"/>
          </w:tcPr>
          <w:p w:rsidR="00466ACA" w:rsidRDefault="00310010">
            <w:pPr>
              <w:widowControl/>
              <w:autoSpaceDE/>
              <w:autoSpaceDN/>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color w:val="000000"/>
                <w:lang w:eastAsia="tr-TR"/>
              </w:rPr>
            </w:pPr>
            <w:r>
              <w:rPr>
                <w:rFonts w:ascii="Book Antiqua" w:eastAsia="Times New Roman" w:hAnsi="Book Antiqua" w:cs="Times New Roman"/>
                <w:color w:val="000000"/>
                <w:lang w:eastAsia="tr-TR"/>
              </w:rPr>
              <w:t>HEDEF</w:t>
            </w:r>
          </w:p>
        </w:tc>
      </w:tr>
      <w:tr w:rsidR="00466ACA" w:rsidTr="00466ACA">
        <w:trPr>
          <w:trHeight w:val="482"/>
        </w:trPr>
        <w:tc>
          <w:tcPr>
            <w:cnfStyle w:val="001000000000" w:firstRow="0" w:lastRow="0" w:firstColumn="1" w:lastColumn="0" w:oddVBand="0" w:evenVBand="0" w:oddHBand="0" w:evenHBand="0" w:firstRowFirstColumn="0" w:firstRowLastColumn="0" w:lastRowFirstColumn="0" w:lastRowLastColumn="0"/>
            <w:tcW w:w="692" w:type="pct"/>
            <w:vMerge/>
            <w:shd w:val="clear" w:color="auto" w:fill="808080" w:themeFill="text1" w:themeFillTint="7F"/>
          </w:tcPr>
          <w:p w:rsidR="00466ACA" w:rsidRDefault="00466ACA">
            <w:pPr>
              <w:widowControl/>
              <w:autoSpaceDE/>
              <w:autoSpaceDN/>
              <w:rPr>
                <w:rFonts w:ascii="Book Antiqua" w:eastAsia="Times New Roman" w:hAnsi="Book Antiqua" w:cs="Times New Roman"/>
                <w:b w:val="0"/>
                <w:bCs w:val="0"/>
                <w:lang w:eastAsia="tr-TR"/>
              </w:rPr>
            </w:pPr>
          </w:p>
        </w:tc>
        <w:tc>
          <w:tcPr>
            <w:tcW w:w="1988" w:type="pct"/>
            <w:vMerge/>
            <w:shd w:val="clear" w:color="auto" w:fill="808080" w:themeFill="text1" w:themeFillTint="7F"/>
          </w:tcPr>
          <w:p w:rsidR="00466ACA" w:rsidRDefault="00466ACA">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b/>
                <w:bCs/>
                <w:lang w:eastAsia="tr-TR"/>
              </w:rPr>
            </w:pPr>
          </w:p>
        </w:tc>
        <w:tc>
          <w:tcPr>
            <w:tcW w:w="378" w:type="pct"/>
            <w:shd w:val="clear" w:color="auto" w:fill="808080" w:themeFill="text1" w:themeFillTint="7F"/>
            <w:noWrap/>
          </w:tcPr>
          <w:p w:rsidR="00466ACA" w:rsidRDefault="00310010">
            <w:pPr>
              <w:cnfStyle w:val="000000000000" w:firstRow="0" w:lastRow="0" w:firstColumn="0" w:lastColumn="0" w:oddVBand="0" w:evenVBand="0" w:oddHBand="0" w:evenHBand="0" w:firstRowFirstColumn="0" w:firstRowLastColumn="0" w:lastRowFirstColumn="0" w:lastRowLastColumn="0"/>
            </w:pPr>
            <w:r>
              <w:t>2023</w:t>
            </w:r>
          </w:p>
        </w:tc>
        <w:tc>
          <w:tcPr>
            <w:tcW w:w="431" w:type="pct"/>
            <w:gridSpan w:val="2"/>
            <w:shd w:val="clear" w:color="auto" w:fill="808080" w:themeFill="text1" w:themeFillTint="7F"/>
            <w:noWrap/>
          </w:tcPr>
          <w:p w:rsidR="00466ACA" w:rsidRDefault="00310010">
            <w:pPr>
              <w:cnfStyle w:val="000000000000" w:firstRow="0" w:lastRow="0" w:firstColumn="0" w:lastColumn="0" w:oddVBand="0" w:evenVBand="0" w:oddHBand="0" w:evenHBand="0" w:firstRowFirstColumn="0" w:firstRowLastColumn="0" w:lastRowFirstColumn="0" w:lastRowLastColumn="0"/>
            </w:pPr>
            <w:r>
              <w:t>2024</w:t>
            </w:r>
          </w:p>
        </w:tc>
        <w:tc>
          <w:tcPr>
            <w:tcW w:w="411" w:type="pct"/>
            <w:shd w:val="clear" w:color="auto" w:fill="808080" w:themeFill="text1" w:themeFillTint="7F"/>
          </w:tcPr>
          <w:p w:rsidR="00466ACA" w:rsidRDefault="00310010">
            <w:pPr>
              <w:cnfStyle w:val="000000000000" w:firstRow="0" w:lastRow="0" w:firstColumn="0" w:lastColumn="0" w:oddVBand="0" w:evenVBand="0" w:oddHBand="0" w:evenHBand="0" w:firstRowFirstColumn="0" w:firstRowLastColumn="0" w:lastRowFirstColumn="0" w:lastRowLastColumn="0"/>
            </w:pPr>
            <w:r>
              <w:t>2025</w:t>
            </w:r>
          </w:p>
        </w:tc>
        <w:tc>
          <w:tcPr>
            <w:tcW w:w="397" w:type="pct"/>
            <w:shd w:val="clear" w:color="auto" w:fill="808080" w:themeFill="text1" w:themeFillTint="7F"/>
          </w:tcPr>
          <w:p w:rsidR="00466ACA" w:rsidRDefault="00310010">
            <w:pPr>
              <w:cnfStyle w:val="000000000000" w:firstRow="0" w:lastRow="0" w:firstColumn="0" w:lastColumn="0" w:oddVBand="0" w:evenVBand="0" w:oddHBand="0" w:evenHBand="0" w:firstRowFirstColumn="0" w:firstRowLastColumn="0" w:lastRowFirstColumn="0" w:lastRowLastColumn="0"/>
            </w:pPr>
            <w:r>
              <w:t>2026</w:t>
            </w:r>
          </w:p>
        </w:tc>
        <w:tc>
          <w:tcPr>
            <w:tcW w:w="431" w:type="pct"/>
            <w:shd w:val="clear" w:color="auto" w:fill="808080" w:themeFill="text1" w:themeFillTint="7F"/>
          </w:tcPr>
          <w:p w:rsidR="00466ACA" w:rsidRDefault="00310010">
            <w:pPr>
              <w:cnfStyle w:val="000000000000" w:firstRow="0" w:lastRow="0" w:firstColumn="0" w:lastColumn="0" w:oddVBand="0" w:evenVBand="0" w:oddHBand="0" w:evenHBand="0" w:firstRowFirstColumn="0" w:firstRowLastColumn="0" w:lastRowFirstColumn="0" w:lastRowLastColumn="0"/>
            </w:pPr>
            <w:r>
              <w:t>2027</w:t>
            </w:r>
          </w:p>
        </w:tc>
        <w:tc>
          <w:tcPr>
            <w:tcW w:w="272" w:type="pct"/>
            <w:shd w:val="clear" w:color="auto" w:fill="808080" w:themeFill="text1" w:themeFillTint="7F"/>
          </w:tcPr>
          <w:p w:rsidR="00466ACA" w:rsidRDefault="00310010">
            <w:pPr>
              <w:cnfStyle w:val="000000000000" w:firstRow="0" w:lastRow="0" w:firstColumn="0" w:lastColumn="0" w:oddVBand="0" w:evenVBand="0" w:oddHBand="0" w:evenHBand="0" w:firstRowFirstColumn="0" w:firstRowLastColumn="0" w:lastRowFirstColumn="0" w:lastRowLastColumn="0"/>
            </w:pPr>
            <w:r>
              <w:t>2028</w:t>
            </w:r>
          </w:p>
        </w:tc>
      </w:tr>
      <w:tr w:rsidR="00466ACA" w:rsidTr="00466ACA">
        <w:trPr>
          <w:trHeight w:val="549"/>
        </w:trPr>
        <w:tc>
          <w:tcPr>
            <w:cnfStyle w:val="001000000000" w:firstRow="0" w:lastRow="0" w:firstColumn="1" w:lastColumn="0" w:oddVBand="0" w:evenVBand="0" w:oddHBand="0" w:evenHBand="0" w:firstRowFirstColumn="0" w:firstRowLastColumn="0" w:lastRowFirstColumn="0" w:lastRowLastColumn="0"/>
            <w:tcW w:w="692" w:type="pct"/>
          </w:tcPr>
          <w:p w:rsidR="00466ACA" w:rsidRDefault="00310010">
            <w:pPr>
              <w:widowControl/>
              <w:autoSpaceDE/>
              <w:autoSpaceDN/>
              <w:rPr>
                <w:rFonts w:ascii="Book Antiqua" w:eastAsia="Times New Roman" w:hAnsi="Book Antiqua" w:cs="Times New Roman"/>
                <w:b w:val="0"/>
                <w:bCs w:val="0"/>
                <w:lang w:eastAsia="tr-TR"/>
              </w:rPr>
            </w:pPr>
            <w:r>
              <w:rPr>
                <w:rFonts w:ascii="Book Antiqua" w:eastAsia="Times New Roman" w:hAnsi="Book Antiqua" w:cs="Times New Roman"/>
                <w:lang w:eastAsia="tr-TR"/>
              </w:rPr>
              <w:t>PG.</w:t>
            </w:r>
            <w:proofErr w:type="gramStart"/>
            <w:r>
              <w:rPr>
                <w:rFonts w:ascii="Book Antiqua" w:eastAsia="Times New Roman" w:hAnsi="Book Antiqua" w:cs="Times New Roman"/>
                <w:lang w:eastAsia="tr-TR"/>
              </w:rPr>
              <w:t>2.3</w:t>
            </w:r>
            <w:proofErr w:type="gramEnd"/>
            <w:r>
              <w:rPr>
                <w:rFonts w:ascii="Book Antiqua" w:eastAsia="Times New Roman" w:hAnsi="Book Antiqua" w:cs="Times New Roman"/>
                <w:lang w:eastAsia="tr-TR"/>
              </w:rPr>
              <w:t>.a</w:t>
            </w:r>
          </w:p>
        </w:tc>
        <w:tc>
          <w:tcPr>
            <w:tcW w:w="1988" w:type="pct"/>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Times New Roman" w:eastAsia="Times New Roman" w:hAnsi="Times New Roman" w:cs="Times New Roman"/>
                <w:sz w:val="16"/>
                <w:szCs w:val="16"/>
              </w:rPr>
              <w:t>Kütüphaneden kitap alan öğrenci sayısındaki artma</w:t>
            </w:r>
          </w:p>
        </w:tc>
        <w:tc>
          <w:tcPr>
            <w:tcW w:w="378" w:type="pct"/>
            <w:noWrap/>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%40</w:t>
            </w:r>
          </w:p>
        </w:tc>
        <w:tc>
          <w:tcPr>
            <w:tcW w:w="431" w:type="pct"/>
            <w:gridSpan w:val="2"/>
            <w:noWrap/>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%50</w:t>
            </w:r>
          </w:p>
        </w:tc>
        <w:tc>
          <w:tcPr>
            <w:tcW w:w="411" w:type="pct"/>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%60</w:t>
            </w:r>
          </w:p>
        </w:tc>
        <w:tc>
          <w:tcPr>
            <w:tcW w:w="397" w:type="pct"/>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%70</w:t>
            </w:r>
          </w:p>
        </w:tc>
        <w:tc>
          <w:tcPr>
            <w:tcW w:w="431" w:type="pct"/>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%80</w:t>
            </w:r>
          </w:p>
        </w:tc>
        <w:tc>
          <w:tcPr>
            <w:tcW w:w="272" w:type="pct"/>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Book Antiqua" w:eastAsia="Times New Roman" w:hAnsi="Book Antiqua" w:cs="Times New Roman"/>
                <w:lang w:eastAsia="tr-TR"/>
              </w:rPr>
              <w:t>%90</w:t>
            </w:r>
          </w:p>
        </w:tc>
      </w:tr>
      <w:tr w:rsidR="00466ACA" w:rsidTr="00466ACA">
        <w:trPr>
          <w:trHeight w:val="549"/>
        </w:trPr>
        <w:tc>
          <w:tcPr>
            <w:cnfStyle w:val="001000000000" w:firstRow="0" w:lastRow="0" w:firstColumn="1" w:lastColumn="0" w:oddVBand="0" w:evenVBand="0" w:oddHBand="0" w:evenHBand="0" w:firstRowFirstColumn="0" w:firstRowLastColumn="0" w:lastRowFirstColumn="0" w:lastRowLastColumn="0"/>
            <w:tcW w:w="692" w:type="pct"/>
            <w:shd w:val="clear" w:color="auto" w:fill="808080" w:themeFill="text1" w:themeFillTint="7F"/>
          </w:tcPr>
          <w:p w:rsidR="00466ACA" w:rsidRDefault="00310010">
            <w:pPr>
              <w:widowControl/>
              <w:autoSpaceDE/>
              <w:autoSpaceDN/>
              <w:spacing w:after="160" w:line="300" w:lineRule="auto"/>
              <w:rPr>
                <w:rFonts w:ascii="Book Antiqua" w:eastAsia="Times New Roman" w:hAnsi="Book Antiqua" w:cs="Times New Roman"/>
                <w:b w:val="0"/>
                <w:bCs w:val="0"/>
                <w:lang w:eastAsia="tr-TR"/>
              </w:rPr>
            </w:pPr>
            <w:r>
              <w:rPr>
                <w:rFonts w:ascii="Book Antiqua" w:eastAsia="Times New Roman" w:hAnsi="Book Antiqua" w:cs="Times New Roman"/>
                <w:lang w:eastAsia="tr-TR"/>
              </w:rPr>
              <w:t>PG.</w:t>
            </w:r>
            <w:proofErr w:type="gramStart"/>
            <w:r>
              <w:rPr>
                <w:rFonts w:ascii="Book Antiqua" w:eastAsia="Times New Roman" w:hAnsi="Book Antiqua" w:cs="Times New Roman"/>
                <w:lang w:eastAsia="tr-TR"/>
              </w:rPr>
              <w:t>2.3</w:t>
            </w:r>
            <w:proofErr w:type="gramEnd"/>
            <w:r>
              <w:rPr>
                <w:rFonts w:ascii="Book Antiqua" w:eastAsia="Times New Roman" w:hAnsi="Book Antiqua" w:cs="Times New Roman"/>
                <w:lang w:eastAsia="tr-TR"/>
              </w:rPr>
              <w:t>.b</w:t>
            </w:r>
          </w:p>
        </w:tc>
        <w:tc>
          <w:tcPr>
            <w:tcW w:w="1988" w:type="pct"/>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eastAsia="Times New Roman" w:cs="Times New Roman"/>
                <w:color w:val="000000"/>
                <w:sz w:val="16"/>
                <w:szCs w:val="16"/>
              </w:rPr>
              <w:t>Kitap okuyan öğrenci sayısında artma</w:t>
            </w:r>
          </w:p>
        </w:tc>
        <w:tc>
          <w:tcPr>
            <w:tcW w:w="378" w:type="pct"/>
            <w:shd w:val="clear" w:color="auto" w:fill="808080" w:themeFill="text1" w:themeFillTint="7F"/>
            <w:noWrap/>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eastAsia="tr-TR"/>
              </w:rPr>
              <w:t>%</w:t>
            </w:r>
            <w:r>
              <w:rPr>
                <w:rFonts w:ascii="Book Antiqua" w:eastAsia="Times New Roman" w:hAnsi="Book Antiqua" w:cs="Times New Roman"/>
                <w:lang w:val="en-US" w:eastAsia="tr-TR"/>
              </w:rPr>
              <w:t>35</w:t>
            </w:r>
          </w:p>
        </w:tc>
        <w:tc>
          <w:tcPr>
            <w:tcW w:w="431" w:type="pct"/>
            <w:gridSpan w:val="2"/>
            <w:shd w:val="clear" w:color="auto" w:fill="808080" w:themeFill="text1" w:themeFillTint="7F"/>
            <w:noWrap/>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eastAsia="tr-TR"/>
              </w:rPr>
              <w:t>%</w:t>
            </w:r>
            <w:r>
              <w:rPr>
                <w:rFonts w:ascii="Book Antiqua" w:eastAsia="Times New Roman" w:hAnsi="Book Antiqua" w:cs="Times New Roman"/>
                <w:lang w:val="en-US" w:eastAsia="tr-TR"/>
              </w:rPr>
              <w:t>45</w:t>
            </w:r>
          </w:p>
        </w:tc>
        <w:tc>
          <w:tcPr>
            <w:tcW w:w="411" w:type="pct"/>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eastAsia="tr-TR"/>
              </w:rPr>
              <w:t>%</w:t>
            </w:r>
            <w:r>
              <w:rPr>
                <w:rFonts w:ascii="Book Antiqua" w:eastAsia="Times New Roman" w:hAnsi="Book Antiqua" w:cs="Times New Roman"/>
                <w:lang w:val="en-US" w:eastAsia="tr-TR"/>
              </w:rPr>
              <w:t>45</w:t>
            </w:r>
          </w:p>
        </w:tc>
        <w:tc>
          <w:tcPr>
            <w:tcW w:w="397" w:type="pct"/>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eastAsia="tr-TR"/>
              </w:rPr>
              <w:t>%</w:t>
            </w:r>
            <w:r>
              <w:rPr>
                <w:rFonts w:ascii="Book Antiqua" w:eastAsia="Times New Roman" w:hAnsi="Book Antiqua" w:cs="Times New Roman"/>
                <w:lang w:val="en-US" w:eastAsia="tr-TR"/>
              </w:rPr>
              <w:t>45</w:t>
            </w:r>
          </w:p>
        </w:tc>
        <w:tc>
          <w:tcPr>
            <w:tcW w:w="431" w:type="pct"/>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eastAsia="tr-TR"/>
              </w:rPr>
              <w:t>%</w:t>
            </w:r>
            <w:r>
              <w:rPr>
                <w:rFonts w:ascii="Book Antiqua" w:eastAsia="Times New Roman" w:hAnsi="Book Antiqua" w:cs="Times New Roman"/>
                <w:lang w:val="en-US" w:eastAsia="tr-TR"/>
              </w:rPr>
              <w:t>50</w:t>
            </w:r>
          </w:p>
        </w:tc>
        <w:tc>
          <w:tcPr>
            <w:tcW w:w="272" w:type="pct"/>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eastAsia="tr-TR"/>
              </w:rPr>
              <w:t>%</w:t>
            </w:r>
            <w:r>
              <w:rPr>
                <w:rFonts w:ascii="Book Antiqua" w:eastAsia="Times New Roman" w:hAnsi="Book Antiqua" w:cs="Times New Roman"/>
                <w:lang w:val="en-US" w:eastAsia="tr-TR"/>
              </w:rPr>
              <w:t>60</w:t>
            </w:r>
          </w:p>
        </w:tc>
      </w:tr>
    </w:tbl>
    <w:p w:rsidR="00466ACA" w:rsidRDefault="00466ACA">
      <w:pPr>
        <w:widowControl/>
        <w:autoSpaceDE/>
        <w:autoSpaceDN/>
        <w:spacing w:after="160" w:line="300" w:lineRule="auto"/>
        <w:rPr>
          <w:rFonts w:ascii="Book Antiqua" w:eastAsia="Times New Roman" w:hAnsi="Book Antiqua" w:cs="Times New Roman"/>
          <w:b/>
          <w:sz w:val="28"/>
          <w:szCs w:val="21"/>
          <w:lang w:eastAsia="tr-TR"/>
        </w:rPr>
      </w:pPr>
    </w:p>
    <w:p w:rsidR="00466ACA" w:rsidRDefault="00310010">
      <w:pPr>
        <w:widowControl/>
        <w:autoSpaceDE/>
        <w:autoSpaceDN/>
        <w:spacing w:after="160" w:line="300" w:lineRule="auto"/>
        <w:rPr>
          <w:rFonts w:ascii="Book Antiqua" w:eastAsia="Times New Roman" w:hAnsi="Book Antiqua" w:cs="Times New Roman"/>
          <w:b/>
          <w:sz w:val="28"/>
          <w:szCs w:val="21"/>
          <w:lang w:eastAsia="tr-TR"/>
        </w:rPr>
      </w:pPr>
      <w:r>
        <w:rPr>
          <w:rFonts w:ascii="Book Antiqua" w:eastAsia="Times New Roman" w:hAnsi="Book Antiqua" w:cs="Times New Roman"/>
          <w:b/>
          <w:sz w:val="28"/>
          <w:szCs w:val="21"/>
          <w:lang w:eastAsia="tr-TR"/>
        </w:rPr>
        <w:t>Eylemler</w:t>
      </w:r>
    </w:p>
    <w:tbl>
      <w:tblPr>
        <w:tblStyle w:val="OrtaKlavuz1"/>
        <w:tblW w:w="4885" w:type="pct"/>
        <w:tblLook w:val="04A0" w:firstRow="1" w:lastRow="0" w:firstColumn="1" w:lastColumn="0" w:noHBand="0" w:noVBand="1"/>
      </w:tblPr>
      <w:tblGrid>
        <w:gridCol w:w="756"/>
        <w:gridCol w:w="4283"/>
        <w:gridCol w:w="2123"/>
        <w:gridCol w:w="1912"/>
      </w:tblGrid>
      <w:tr w:rsidR="00466ACA" w:rsidTr="00466ACA">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61" w:type="pct"/>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No</w:t>
            </w:r>
          </w:p>
        </w:tc>
        <w:tc>
          <w:tcPr>
            <w:tcW w:w="2378" w:type="pct"/>
            <w:noWrap/>
          </w:tcPr>
          <w:p w:rsidR="00466ACA" w:rsidRDefault="00310010">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Eylem İfadesi</w:t>
            </w:r>
          </w:p>
        </w:tc>
        <w:tc>
          <w:tcPr>
            <w:tcW w:w="1188" w:type="pct"/>
          </w:tcPr>
          <w:p w:rsidR="00466ACA" w:rsidRDefault="00310010">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Eylem Sorumlusu</w:t>
            </w:r>
          </w:p>
        </w:tc>
        <w:tc>
          <w:tcPr>
            <w:tcW w:w="1072" w:type="pct"/>
          </w:tcPr>
          <w:p w:rsidR="00466ACA" w:rsidRDefault="00310010">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Eylem Tarihi</w:t>
            </w:r>
          </w:p>
        </w:tc>
      </w:tr>
      <w:tr w:rsidR="00466ACA" w:rsidTr="00466ACA">
        <w:trPr>
          <w:trHeight w:val="650"/>
        </w:trPr>
        <w:tc>
          <w:tcPr>
            <w:cnfStyle w:val="001000000000" w:firstRow="0" w:lastRow="0" w:firstColumn="1" w:lastColumn="0" w:oddVBand="0" w:evenVBand="0" w:oddHBand="0" w:evenHBand="0" w:firstRowFirstColumn="0" w:firstRowLastColumn="0" w:lastRowFirstColumn="0" w:lastRowLastColumn="0"/>
            <w:tcW w:w="361" w:type="pct"/>
            <w:shd w:val="clear" w:color="auto" w:fill="808080" w:themeFill="text1" w:themeFillTint="7F"/>
            <w:noWrap/>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2.3.1.</w:t>
            </w:r>
          </w:p>
        </w:tc>
        <w:tc>
          <w:tcPr>
            <w:tcW w:w="2378" w:type="pct"/>
            <w:shd w:val="clear" w:color="auto" w:fill="808080" w:themeFill="text1" w:themeFillTint="7F"/>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Times New Roman" w:eastAsia="Times New Roman" w:hAnsi="Times New Roman" w:cs="Times New Roman"/>
                <w:sz w:val="16"/>
                <w:szCs w:val="16"/>
              </w:rPr>
              <w:t>Okuma saati oluşturulması</w:t>
            </w:r>
          </w:p>
        </w:tc>
        <w:tc>
          <w:tcPr>
            <w:tcW w:w="1188" w:type="pct"/>
            <w:shd w:val="clear" w:color="auto" w:fill="808080" w:themeFill="text1" w:themeFillTint="7F"/>
          </w:tcPr>
          <w:p w:rsidR="00466ACA" w:rsidRDefault="00310010">
            <w:pPr>
              <w:keepNext/>
              <w:keepLines/>
              <w:widowControl/>
              <w:autoSpaceDE/>
              <w:autoSpaceDN/>
              <w:spacing w:before="240" w:after="240" w:line="360" w:lineRule="auto"/>
              <w:outlineLvl w:val="1"/>
              <w:cnfStyle w:val="000000000000" w:firstRow="0" w:lastRow="0" w:firstColumn="0" w:lastColumn="0" w:oddVBand="0" w:evenVBand="0" w:oddHBand="0" w:evenHBand="0" w:firstRowFirstColumn="0" w:firstRowLastColumn="0" w:lastRowFirstColumn="0" w:lastRowLastColumn="0"/>
              <w:rPr>
                <w:rFonts w:ascii="Book Antiqua" w:eastAsia="SimSun" w:hAnsi="Book Antiqua" w:cs="Times New Roman"/>
                <w:b/>
                <w:sz w:val="18"/>
                <w:szCs w:val="18"/>
                <w:lang w:eastAsia="tr-TR"/>
              </w:rPr>
            </w:pPr>
            <w:bookmarkStart w:id="41" w:name="_Toc1545193"/>
            <w:r>
              <w:rPr>
                <w:rFonts w:ascii="Book Antiqua" w:eastAsia="SimSun" w:hAnsi="Book Antiqua" w:cs="Times New Roman"/>
                <w:b/>
                <w:sz w:val="18"/>
                <w:szCs w:val="18"/>
                <w:lang w:eastAsia="tr-TR"/>
              </w:rPr>
              <w:t xml:space="preserve">Eğitim Ve Öğretimde Kalitenin </w:t>
            </w:r>
            <w:proofErr w:type="spellStart"/>
            <w:r>
              <w:rPr>
                <w:rFonts w:ascii="Book Antiqua" w:eastAsia="SimSun" w:hAnsi="Book Antiqua" w:cs="Times New Roman"/>
                <w:b/>
                <w:sz w:val="18"/>
                <w:szCs w:val="18"/>
                <w:lang w:eastAsia="tr-TR"/>
              </w:rPr>
              <w:t>Artirilması</w:t>
            </w:r>
            <w:proofErr w:type="spellEnd"/>
            <w:r>
              <w:rPr>
                <w:rFonts w:ascii="Book Antiqua" w:eastAsia="SimSun" w:hAnsi="Book Antiqua" w:cs="Times New Roman"/>
                <w:b/>
                <w:sz w:val="18"/>
                <w:szCs w:val="18"/>
                <w:lang w:eastAsia="tr-TR"/>
              </w:rPr>
              <w:t xml:space="preserve"> Ekibi</w:t>
            </w:r>
            <w:bookmarkEnd w:id="41"/>
          </w:p>
        </w:tc>
        <w:tc>
          <w:tcPr>
            <w:tcW w:w="1072" w:type="pct"/>
            <w:shd w:val="clear" w:color="auto" w:fill="808080" w:themeFill="text1" w:themeFillTint="7F"/>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Eylül-Haziran</w:t>
            </w:r>
          </w:p>
        </w:tc>
      </w:tr>
      <w:tr w:rsidR="00466ACA" w:rsidTr="00466ACA">
        <w:trPr>
          <w:trHeight w:val="567"/>
        </w:trPr>
        <w:tc>
          <w:tcPr>
            <w:cnfStyle w:val="001000000000" w:firstRow="0" w:lastRow="0" w:firstColumn="1" w:lastColumn="0" w:oddVBand="0" w:evenVBand="0" w:oddHBand="0" w:evenHBand="0" w:firstRowFirstColumn="0" w:firstRowLastColumn="0" w:lastRowFirstColumn="0" w:lastRowLastColumn="0"/>
            <w:tcW w:w="361" w:type="pct"/>
            <w:noWrap/>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2.3.2</w:t>
            </w:r>
          </w:p>
        </w:tc>
        <w:tc>
          <w:tcPr>
            <w:tcW w:w="2378" w:type="pct"/>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highlight w:val="green"/>
                <w:lang w:eastAsia="tr-TR"/>
              </w:rPr>
            </w:pPr>
            <w:r>
              <w:rPr>
                <w:rFonts w:ascii="Book Antiqua" w:eastAsia="Times New Roman" w:hAnsi="Book Antiqua" w:cs="Times New Roman"/>
                <w:sz w:val="16"/>
                <w:szCs w:val="16"/>
                <w:lang w:eastAsia="tr-TR"/>
              </w:rPr>
              <w:t>En çok kitap okuyan öğrencilerin bir çizelge ile takip edilerek ödüllendirilmesi</w:t>
            </w:r>
          </w:p>
        </w:tc>
        <w:tc>
          <w:tcPr>
            <w:tcW w:w="1188" w:type="pct"/>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sz w:val="18"/>
                <w:szCs w:val="18"/>
                <w:lang w:eastAsia="tr-TR"/>
              </w:rPr>
              <w:t xml:space="preserve">Eğitim Ve Öğretimde Kalitenin </w:t>
            </w:r>
            <w:proofErr w:type="spellStart"/>
            <w:r>
              <w:rPr>
                <w:rFonts w:ascii="Book Antiqua" w:eastAsia="Times New Roman" w:hAnsi="Book Antiqua" w:cs="Times New Roman"/>
                <w:sz w:val="18"/>
                <w:szCs w:val="18"/>
                <w:lang w:eastAsia="tr-TR"/>
              </w:rPr>
              <w:t>Artirilması</w:t>
            </w:r>
            <w:proofErr w:type="spellEnd"/>
            <w:r>
              <w:rPr>
                <w:rFonts w:ascii="Book Antiqua" w:eastAsia="Times New Roman" w:hAnsi="Book Antiqua" w:cs="Times New Roman"/>
                <w:sz w:val="18"/>
                <w:szCs w:val="18"/>
                <w:lang w:eastAsia="tr-TR"/>
              </w:rPr>
              <w:t xml:space="preserve"> Ekibi</w:t>
            </w:r>
          </w:p>
        </w:tc>
        <w:tc>
          <w:tcPr>
            <w:tcW w:w="1072" w:type="pct"/>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Eylül-Haziran</w:t>
            </w:r>
          </w:p>
        </w:tc>
      </w:tr>
    </w:tbl>
    <w:p w:rsidR="00466ACA" w:rsidRDefault="00466ACA">
      <w:pPr>
        <w:widowControl/>
        <w:autoSpaceDE/>
        <w:autoSpaceDN/>
        <w:spacing w:after="160" w:line="300" w:lineRule="auto"/>
        <w:rPr>
          <w:rFonts w:ascii="Book Antiqua" w:eastAsia="Times New Roman" w:hAnsi="Book Antiqua" w:cs="Times New Roman"/>
          <w:sz w:val="24"/>
          <w:szCs w:val="21"/>
          <w:lang w:eastAsia="tr-TR"/>
        </w:rPr>
      </w:pPr>
    </w:p>
    <w:p w:rsidR="00466ACA" w:rsidRDefault="00466ACA">
      <w:pPr>
        <w:widowControl/>
        <w:autoSpaceDE/>
        <w:autoSpaceDN/>
        <w:spacing w:after="160" w:line="300" w:lineRule="auto"/>
        <w:rPr>
          <w:rFonts w:ascii="Book Antiqua" w:eastAsia="Times New Roman" w:hAnsi="Book Antiqua" w:cs="Times New Roman"/>
          <w:sz w:val="24"/>
          <w:szCs w:val="21"/>
          <w:lang w:eastAsia="tr-TR"/>
        </w:rPr>
      </w:pPr>
    </w:p>
    <w:p w:rsidR="00466ACA" w:rsidRDefault="00310010">
      <w:pPr>
        <w:autoSpaceDE/>
        <w:autoSpaceDN/>
        <w:adjustRightInd w:val="0"/>
        <w:spacing w:after="200" w:line="276" w:lineRule="auto"/>
        <w:jc w:val="both"/>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rPr>
        <w:t xml:space="preserve">Stratejik Hedef </w:t>
      </w:r>
      <w:proofErr w:type="gramStart"/>
      <w:r>
        <w:rPr>
          <w:rFonts w:ascii="Times New Roman" w:eastAsia="Times New Roman" w:hAnsi="Times New Roman" w:cs="Times New Roman"/>
          <w:b/>
        </w:rPr>
        <w:t>2.4</w:t>
      </w:r>
      <w:proofErr w:type="gramEnd"/>
      <w:r>
        <w:rPr>
          <w:rFonts w:ascii="Times New Roman" w:eastAsia="Times New Roman" w:hAnsi="Times New Roman" w:cs="Times New Roman"/>
          <w:b/>
        </w:rPr>
        <w:t>.</w:t>
      </w:r>
    </w:p>
    <w:p w:rsidR="00466ACA" w:rsidRDefault="00310010">
      <w:pPr>
        <w:autoSpaceDE/>
        <w:autoSpaceDN/>
        <w:adjustRightInd w:val="0"/>
        <w:spacing w:after="200" w:line="276"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Öğrencilerin ilgi ve yeteneklerine uygun meslek seçmelerine yardımcı olunması</w:t>
      </w:r>
    </w:p>
    <w:p w:rsidR="00466ACA" w:rsidRDefault="00466ACA">
      <w:pPr>
        <w:autoSpaceDE/>
        <w:autoSpaceDN/>
        <w:adjustRightInd w:val="0"/>
        <w:jc w:val="both"/>
        <w:textAlignment w:val="baseline"/>
        <w:rPr>
          <w:rFonts w:ascii="Times New Roman" w:eastAsia="Times New Roman" w:hAnsi="Times New Roman" w:cs="Times New Roman"/>
          <w:b/>
        </w:rPr>
      </w:pPr>
    </w:p>
    <w:p w:rsidR="00466ACA" w:rsidRDefault="00310010">
      <w:pPr>
        <w:widowControl/>
        <w:autoSpaceDE/>
        <w:autoSpaceDN/>
        <w:spacing w:after="160" w:line="300" w:lineRule="auto"/>
        <w:rPr>
          <w:rFonts w:ascii="Book Antiqua" w:eastAsia="Times New Roman" w:hAnsi="Book Antiqua" w:cs="Times New Roman"/>
          <w:b/>
          <w:color w:val="FF0000"/>
          <w:sz w:val="28"/>
          <w:szCs w:val="21"/>
          <w:lang w:eastAsia="tr-TR"/>
        </w:rPr>
      </w:pPr>
      <w:r>
        <w:rPr>
          <w:rFonts w:ascii="Book Antiqua" w:eastAsia="Times New Roman" w:hAnsi="Book Antiqua" w:cs="Times New Roman"/>
          <w:b/>
          <w:sz w:val="28"/>
          <w:szCs w:val="21"/>
          <w:lang w:eastAsia="tr-TR"/>
        </w:rPr>
        <w:t>Performans Göstergeleri</w:t>
      </w:r>
    </w:p>
    <w:tbl>
      <w:tblPr>
        <w:tblStyle w:val="OrtaKlavuz1"/>
        <w:tblW w:w="4873" w:type="pct"/>
        <w:tblLook w:val="04A0" w:firstRow="1" w:lastRow="0" w:firstColumn="1" w:lastColumn="0" w:noHBand="0" w:noVBand="1"/>
      </w:tblPr>
      <w:tblGrid>
        <w:gridCol w:w="1106"/>
        <w:gridCol w:w="3452"/>
        <w:gridCol w:w="898"/>
        <w:gridCol w:w="8"/>
        <w:gridCol w:w="716"/>
        <w:gridCol w:w="714"/>
        <w:gridCol w:w="722"/>
        <w:gridCol w:w="708"/>
        <w:gridCol w:w="728"/>
      </w:tblGrid>
      <w:tr w:rsidR="00466ACA" w:rsidTr="00466ACA">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692" w:type="pct"/>
            <w:vMerge w:val="restart"/>
            <w:noWrap/>
          </w:tcPr>
          <w:p w:rsidR="00466ACA" w:rsidRDefault="00310010">
            <w:pPr>
              <w:widowControl/>
              <w:autoSpaceDE/>
              <w:autoSpaceDN/>
              <w:rPr>
                <w:rFonts w:ascii="Book Antiqua" w:eastAsia="Times New Roman" w:hAnsi="Book Antiqua" w:cs="Times New Roman"/>
                <w:b w:val="0"/>
                <w:bCs w:val="0"/>
                <w:color w:val="000000"/>
                <w:lang w:eastAsia="tr-TR"/>
              </w:rPr>
            </w:pPr>
            <w:r>
              <w:rPr>
                <w:rFonts w:ascii="Book Antiqua" w:eastAsia="Times New Roman" w:hAnsi="Book Antiqua" w:cs="Times New Roman"/>
                <w:color w:val="000000"/>
                <w:lang w:eastAsia="tr-TR"/>
              </w:rPr>
              <w:t>No</w:t>
            </w:r>
          </w:p>
        </w:tc>
        <w:tc>
          <w:tcPr>
            <w:tcW w:w="1988" w:type="pct"/>
            <w:vMerge w:val="restart"/>
          </w:tcPr>
          <w:p w:rsidR="00466ACA" w:rsidRDefault="00310010">
            <w:pPr>
              <w:widowControl/>
              <w:autoSpaceDE/>
              <w:autoSpaceDN/>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color w:val="000000"/>
                <w:sz w:val="20"/>
                <w:lang w:eastAsia="tr-TR"/>
              </w:rPr>
            </w:pPr>
            <w:r>
              <w:rPr>
                <w:rFonts w:ascii="Book Antiqua" w:eastAsia="Times New Roman" w:hAnsi="Book Antiqua" w:cs="Times New Roman"/>
                <w:color w:val="000000"/>
                <w:sz w:val="20"/>
                <w:lang w:eastAsia="tr-TR"/>
              </w:rPr>
              <w:t>PERFORMANS</w:t>
            </w:r>
          </w:p>
          <w:p w:rsidR="00466ACA" w:rsidRDefault="00310010">
            <w:pPr>
              <w:widowControl/>
              <w:autoSpaceDE/>
              <w:autoSpaceDN/>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color w:val="000000"/>
                <w:sz w:val="20"/>
                <w:lang w:eastAsia="tr-TR"/>
              </w:rPr>
            </w:pPr>
            <w:r>
              <w:rPr>
                <w:rFonts w:ascii="Book Antiqua" w:eastAsia="Times New Roman" w:hAnsi="Book Antiqua" w:cs="Times New Roman"/>
                <w:color w:val="000000"/>
                <w:sz w:val="20"/>
                <w:lang w:eastAsia="tr-TR"/>
              </w:rPr>
              <w:t>GÖSTERGESİ</w:t>
            </w:r>
          </w:p>
        </w:tc>
        <w:tc>
          <w:tcPr>
            <w:tcW w:w="381" w:type="pct"/>
            <w:gridSpan w:val="2"/>
          </w:tcPr>
          <w:p w:rsidR="00466ACA" w:rsidRDefault="00310010">
            <w:pPr>
              <w:widowControl/>
              <w:autoSpaceDE/>
              <w:autoSpaceDN/>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color w:val="000000"/>
                <w:sz w:val="20"/>
                <w:lang w:eastAsia="tr-TR"/>
              </w:rPr>
            </w:pPr>
            <w:r>
              <w:rPr>
                <w:rFonts w:ascii="Book Antiqua" w:eastAsia="Times New Roman" w:hAnsi="Book Antiqua" w:cs="Times New Roman"/>
                <w:color w:val="000000"/>
                <w:sz w:val="20"/>
                <w:lang w:eastAsia="tr-TR"/>
              </w:rPr>
              <w:t>Mevcut</w:t>
            </w:r>
          </w:p>
        </w:tc>
        <w:tc>
          <w:tcPr>
            <w:tcW w:w="1939" w:type="pct"/>
            <w:gridSpan w:val="5"/>
          </w:tcPr>
          <w:p w:rsidR="00466ACA" w:rsidRDefault="00310010">
            <w:pPr>
              <w:widowControl/>
              <w:autoSpaceDE/>
              <w:autoSpaceDN/>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color w:val="000000"/>
                <w:lang w:eastAsia="tr-TR"/>
              </w:rPr>
            </w:pPr>
            <w:r>
              <w:rPr>
                <w:rFonts w:ascii="Book Antiqua" w:eastAsia="Times New Roman" w:hAnsi="Book Antiqua" w:cs="Times New Roman"/>
                <w:color w:val="000000"/>
                <w:lang w:eastAsia="tr-TR"/>
              </w:rPr>
              <w:t>HEDEF</w:t>
            </w:r>
          </w:p>
        </w:tc>
      </w:tr>
      <w:tr w:rsidR="00466ACA" w:rsidTr="00466ACA">
        <w:trPr>
          <w:trHeight w:val="309"/>
        </w:trPr>
        <w:tc>
          <w:tcPr>
            <w:cnfStyle w:val="001000000000" w:firstRow="0" w:lastRow="0" w:firstColumn="1" w:lastColumn="0" w:oddVBand="0" w:evenVBand="0" w:oddHBand="0" w:evenHBand="0" w:firstRowFirstColumn="0" w:firstRowLastColumn="0" w:lastRowFirstColumn="0" w:lastRowLastColumn="0"/>
            <w:tcW w:w="692" w:type="pct"/>
            <w:vMerge/>
            <w:shd w:val="clear" w:color="auto" w:fill="808080" w:themeFill="text1" w:themeFillTint="7F"/>
          </w:tcPr>
          <w:p w:rsidR="00466ACA" w:rsidRDefault="00466ACA">
            <w:pPr>
              <w:widowControl/>
              <w:autoSpaceDE/>
              <w:autoSpaceDN/>
              <w:rPr>
                <w:rFonts w:ascii="Book Antiqua" w:eastAsia="Times New Roman" w:hAnsi="Book Antiqua" w:cs="Times New Roman"/>
                <w:b w:val="0"/>
                <w:bCs w:val="0"/>
                <w:lang w:eastAsia="tr-TR"/>
              </w:rPr>
            </w:pPr>
          </w:p>
        </w:tc>
        <w:tc>
          <w:tcPr>
            <w:tcW w:w="1988" w:type="pct"/>
            <w:vMerge/>
            <w:shd w:val="clear" w:color="auto" w:fill="808080" w:themeFill="text1" w:themeFillTint="7F"/>
          </w:tcPr>
          <w:p w:rsidR="00466ACA" w:rsidRDefault="00466ACA">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b/>
                <w:bCs/>
                <w:lang w:eastAsia="tr-TR"/>
              </w:rPr>
            </w:pPr>
          </w:p>
        </w:tc>
        <w:tc>
          <w:tcPr>
            <w:tcW w:w="378" w:type="pct"/>
            <w:shd w:val="clear" w:color="auto" w:fill="808080" w:themeFill="text1" w:themeFillTint="7F"/>
            <w:noWrap/>
          </w:tcPr>
          <w:p w:rsidR="00466ACA" w:rsidRDefault="00310010">
            <w:pPr>
              <w:cnfStyle w:val="000000000000" w:firstRow="0" w:lastRow="0" w:firstColumn="0" w:lastColumn="0" w:oddVBand="0" w:evenVBand="0" w:oddHBand="0" w:evenHBand="0" w:firstRowFirstColumn="0" w:firstRowLastColumn="0" w:lastRowFirstColumn="0" w:lastRowLastColumn="0"/>
            </w:pPr>
            <w:r>
              <w:t>2023</w:t>
            </w:r>
          </w:p>
        </w:tc>
        <w:tc>
          <w:tcPr>
            <w:tcW w:w="431" w:type="pct"/>
            <w:gridSpan w:val="2"/>
            <w:shd w:val="clear" w:color="auto" w:fill="808080" w:themeFill="text1" w:themeFillTint="7F"/>
            <w:noWrap/>
          </w:tcPr>
          <w:p w:rsidR="00466ACA" w:rsidRDefault="00310010">
            <w:pPr>
              <w:cnfStyle w:val="000000000000" w:firstRow="0" w:lastRow="0" w:firstColumn="0" w:lastColumn="0" w:oddVBand="0" w:evenVBand="0" w:oddHBand="0" w:evenHBand="0" w:firstRowFirstColumn="0" w:firstRowLastColumn="0" w:lastRowFirstColumn="0" w:lastRowLastColumn="0"/>
            </w:pPr>
            <w:r>
              <w:t>2024</w:t>
            </w:r>
          </w:p>
        </w:tc>
        <w:tc>
          <w:tcPr>
            <w:tcW w:w="411" w:type="pct"/>
            <w:shd w:val="clear" w:color="auto" w:fill="808080" w:themeFill="text1" w:themeFillTint="7F"/>
          </w:tcPr>
          <w:p w:rsidR="00466ACA" w:rsidRDefault="00310010">
            <w:pPr>
              <w:cnfStyle w:val="000000000000" w:firstRow="0" w:lastRow="0" w:firstColumn="0" w:lastColumn="0" w:oddVBand="0" w:evenVBand="0" w:oddHBand="0" w:evenHBand="0" w:firstRowFirstColumn="0" w:firstRowLastColumn="0" w:lastRowFirstColumn="0" w:lastRowLastColumn="0"/>
            </w:pPr>
            <w:r>
              <w:t>2025</w:t>
            </w:r>
          </w:p>
        </w:tc>
        <w:tc>
          <w:tcPr>
            <w:tcW w:w="397" w:type="pct"/>
            <w:shd w:val="clear" w:color="auto" w:fill="808080" w:themeFill="text1" w:themeFillTint="7F"/>
          </w:tcPr>
          <w:p w:rsidR="00466ACA" w:rsidRDefault="00310010">
            <w:pPr>
              <w:cnfStyle w:val="000000000000" w:firstRow="0" w:lastRow="0" w:firstColumn="0" w:lastColumn="0" w:oddVBand="0" w:evenVBand="0" w:oddHBand="0" w:evenHBand="0" w:firstRowFirstColumn="0" w:firstRowLastColumn="0" w:lastRowFirstColumn="0" w:lastRowLastColumn="0"/>
            </w:pPr>
            <w:r>
              <w:t>2026</w:t>
            </w:r>
          </w:p>
        </w:tc>
        <w:tc>
          <w:tcPr>
            <w:tcW w:w="431" w:type="pct"/>
            <w:shd w:val="clear" w:color="auto" w:fill="808080" w:themeFill="text1" w:themeFillTint="7F"/>
          </w:tcPr>
          <w:p w:rsidR="00466ACA" w:rsidRDefault="00310010">
            <w:pPr>
              <w:cnfStyle w:val="000000000000" w:firstRow="0" w:lastRow="0" w:firstColumn="0" w:lastColumn="0" w:oddVBand="0" w:evenVBand="0" w:oddHBand="0" w:evenHBand="0" w:firstRowFirstColumn="0" w:firstRowLastColumn="0" w:lastRowFirstColumn="0" w:lastRowLastColumn="0"/>
            </w:pPr>
            <w:r>
              <w:t>2027</w:t>
            </w:r>
          </w:p>
        </w:tc>
        <w:tc>
          <w:tcPr>
            <w:tcW w:w="272" w:type="pct"/>
            <w:shd w:val="clear" w:color="auto" w:fill="808080" w:themeFill="text1" w:themeFillTint="7F"/>
          </w:tcPr>
          <w:p w:rsidR="00466ACA" w:rsidRDefault="00310010">
            <w:pPr>
              <w:cnfStyle w:val="000000000000" w:firstRow="0" w:lastRow="0" w:firstColumn="0" w:lastColumn="0" w:oddVBand="0" w:evenVBand="0" w:oddHBand="0" w:evenHBand="0" w:firstRowFirstColumn="0" w:firstRowLastColumn="0" w:lastRowFirstColumn="0" w:lastRowLastColumn="0"/>
            </w:pPr>
            <w:r>
              <w:t>2028</w:t>
            </w:r>
          </w:p>
        </w:tc>
      </w:tr>
      <w:tr w:rsidR="00466ACA" w:rsidTr="00466ACA">
        <w:trPr>
          <w:trHeight w:val="549"/>
        </w:trPr>
        <w:tc>
          <w:tcPr>
            <w:cnfStyle w:val="001000000000" w:firstRow="0" w:lastRow="0" w:firstColumn="1" w:lastColumn="0" w:oddVBand="0" w:evenVBand="0" w:oddHBand="0" w:evenHBand="0" w:firstRowFirstColumn="0" w:firstRowLastColumn="0" w:lastRowFirstColumn="0" w:lastRowLastColumn="0"/>
            <w:tcW w:w="692" w:type="pct"/>
          </w:tcPr>
          <w:p w:rsidR="00466ACA" w:rsidRDefault="00310010">
            <w:pPr>
              <w:widowControl/>
              <w:autoSpaceDE/>
              <w:autoSpaceDN/>
              <w:rPr>
                <w:rFonts w:ascii="Book Antiqua" w:eastAsia="Times New Roman" w:hAnsi="Book Antiqua" w:cs="Times New Roman"/>
                <w:b w:val="0"/>
                <w:bCs w:val="0"/>
                <w:lang w:eastAsia="tr-TR"/>
              </w:rPr>
            </w:pPr>
            <w:r>
              <w:rPr>
                <w:rFonts w:ascii="Book Antiqua" w:eastAsia="Times New Roman" w:hAnsi="Book Antiqua" w:cs="Times New Roman"/>
                <w:lang w:eastAsia="tr-TR"/>
              </w:rPr>
              <w:lastRenderedPageBreak/>
              <w:t>PG.</w:t>
            </w:r>
            <w:proofErr w:type="gramStart"/>
            <w:r>
              <w:rPr>
                <w:rFonts w:ascii="Book Antiqua" w:eastAsia="Times New Roman" w:hAnsi="Book Antiqua" w:cs="Times New Roman"/>
                <w:lang w:eastAsia="tr-TR"/>
              </w:rPr>
              <w:t>2.4</w:t>
            </w:r>
            <w:proofErr w:type="gramEnd"/>
            <w:r>
              <w:rPr>
                <w:rFonts w:ascii="Book Antiqua" w:eastAsia="Times New Roman" w:hAnsi="Book Antiqua" w:cs="Times New Roman"/>
                <w:lang w:eastAsia="tr-TR"/>
              </w:rPr>
              <w:t>.a</w:t>
            </w:r>
          </w:p>
        </w:tc>
        <w:tc>
          <w:tcPr>
            <w:tcW w:w="1988" w:type="pct"/>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Times New Roman" w:eastAsia="Times New Roman" w:hAnsi="Times New Roman" w:cs="Times New Roman"/>
                <w:sz w:val="18"/>
                <w:szCs w:val="18"/>
              </w:rPr>
              <w:t xml:space="preserve">Mesleki Bilgilendirme </w:t>
            </w:r>
            <w:proofErr w:type="gramStart"/>
            <w:r>
              <w:rPr>
                <w:rFonts w:ascii="Times New Roman" w:eastAsia="Times New Roman" w:hAnsi="Times New Roman" w:cs="Times New Roman"/>
                <w:sz w:val="18"/>
                <w:szCs w:val="18"/>
              </w:rPr>
              <w:t>yapılan  öğrenci</w:t>
            </w:r>
            <w:proofErr w:type="gramEnd"/>
            <w:r>
              <w:rPr>
                <w:rFonts w:ascii="Times New Roman" w:eastAsia="Times New Roman" w:hAnsi="Times New Roman" w:cs="Times New Roman"/>
                <w:sz w:val="18"/>
                <w:szCs w:val="18"/>
              </w:rPr>
              <w:t xml:space="preserve"> sayısındaki artma</w:t>
            </w:r>
          </w:p>
        </w:tc>
        <w:tc>
          <w:tcPr>
            <w:tcW w:w="378" w:type="pct"/>
            <w:noWrap/>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val="en-US" w:eastAsia="tr-TR"/>
              </w:rPr>
              <w:t>140</w:t>
            </w:r>
          </w:p>
        </w:tc>
        <w:tc>
          <w:tcPr>
            <w:tcW w:w="431" w:type="pct"/>
            <w:gridSpan w:val="2"/>
            <w:noWrap/>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val="en-US" w:eastAsia="tr-TR"/>
              </w:rPr>
              <w:t>175</w:t>
            </w:r>
          </w:p>
        </w:tc>
        <w:tc>
          <w:tcPr>
            <w:tcW w:w="411" w:type="pct"/>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val="en-US" w:eastAsia="tr-TR"/>
              </w:rPr>
              <w:t>175</w:t>
            </w:r>
          </w:p>
        </w:tc>
        <w:tc>
          <w:tcPr>
            <w:tcW w:w="397" w:type="pct"/>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val="en-US" w:eastAsia="tr-TR"/>
              </w:rPr>
              <w:t>175</w:t>
            </w:r>
          </w:p>
        </w:tc>
        <w:tc>
          <w:tcPr>
            <w:tcW w:w="431" w:type="pct"/>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val="en-US" w:eastAsia="tr-TR"/>
              </w:rPr>
              <w:t>175</w:t>
            </w:r>
          </w:p>
        </w:tc>
        <w:tc>
          <w:tcPr>
            <w:tcW w:w="272" w:type="pct"/>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val="en-US" w:eastAsia="tr-TR"/>
              </w:rPr>
              <w:t>175</w:t>
            </w:r>
          </w:p>
        </w:tc>
      </w:tr>
      <w:tr w:rsidR="00466ACA" w:rsidTr="00466ACA">
        <w:trPr>
          <w:trHeight w:val="549"/>
        </w:trPr>
        <w:tc>
          <w:tcPr>
            <w:cnfStyle w:val="001000000000" w:firstRow="0" w:lastRow="0" w:firstColumn="1" w:lastColumn="0" w:oddVBand="0" w:evenVBand="0" w:oddHBand="0" w:evenHBand="0" w:firstRowFirstColumn="0" w:firstRowLastColumn="0" w:lastRowFirstColumn="0" w:lastRowLastColumn="0"/>
            <w:tcW w:w="692" w:type="pct"/>
            <w:shd w:val="clear" w:color="auto" w:fill="808080" w:themeFill="text1" w:themeFillTint="7F"/>
          </w:tcPr>
          <w:p w:rsidR="00466ACA" w:rsidRDefault="00310010">
            <w:pPr>
              <w:widowControl/>
              <w:autoSpaceDE/>
              <w:autoSpaceDN/>
              <w:spacing w:after="160" w:line="300" w:lineRule="auto"/>
              <w:rPr>
                <w:rFonts w:ascii="Book Antiqua" w:eastAsia="Times New Roman" w:hAnsi="Book Antiqua" w:cs="Times New Roman"/>
                <w:b w:val="0"/>
                <w:bCs w:val="0"/>
                <w:lang w:eastAsia="tr-TR"/>
              </w:rPr>
            </w:pPr>
            <w:r>
              <w:rPr>
                <w:rFonts w:ascii="Book Antiqua" w:eastAsia="Times New Roman" w:hAnsi="Book Antiqua" w:cs="Times New Roman"/>
                <w:lang w:eastAsia="tr-TR"/>
              </w:rPr>
              <w:t>PG.</w:t>
            </w:r>
            <w:proofErr w:type="gramStart"/>
            <w:r>
              <w:rPr>
                <w:rFonts w:ascii="Book Antiqua" w:eastAsia="Times New Roman" w:hAnsi="Book Antiqua" w:cs="Times New Roman"/>
                <w:lang w:eastAsia="tr-TR"/>
              </w:rPr>
              <w:t>2.4</w:t>
            </w:r>
            <w:proofErr w:type="gramEnd"/>
            <w:r>
              <w:rPr>
                <w:rFonts w:ascii="Book Antiqua" w:eastAsia="Times New Roman" w:hAnsi="Book Antiqua" w:cs="Times New Roman"/>
                <w:lang w:eastAsia="tr-TR"/>
              </w:rPr>
              <w:t>.b</w:t>
            </w:r>
          </w:p>
        </w:tc>
        <w:tc>
          <w:tcPr>
            <w:tcW w:w="1988" w:type="pct"/>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eastAsia="tr-TR"/>
              </w:rPr>
            </w:pPr>
            <w:r>
              <w:rPr>
                <w:rFonts w:ascii="Times New Roman" w:eastAsia="Times New Roman" w:hAnsi="Times New Roman" w:cs="Times New Roman"/>
                <w:sz w:val="18"/>
                <w:szCs w:val="18"/>
              </w:rPr>
              <w:t>Üniversite tanıtım ve gezi çalışmalarına katılan öğrenci sayısının artırılması</w:t>
            </w:r>
          </w:p>
        </w:tc>
        <w:tc>
          <w:tcPr>
            <w:tcW w:w="378" w:type="pct"/>
            <w:shd w:val="clear" w:color="auto" w:fill="808080" w:themeFill="text1" w:themeFillTint="7F"/>
            <w:noWrap/>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eastAsia="tr-TR"/>
              </w:rPr>
              <w:t>%</w:t>
            </w:r>
            <w:r>
              <w:rPr>
                <w:rFonts w:ascii="Book Antiqua" w:eastAsia="Times New Roman" w:hAnsi="Book Antiqua" w:cs="Times New Roman"/>
                <w:lang w:val="en-US" w:eastAsia="tr-TR"/>
              </w:rPr>
              <w:t>25</w:t>
            </w:r>
          </w:p>
        </w:tc>
        <w:tc>
          <w:tcPr>
            <w:tcW w:w="431" w:type="pct"/>
            <w:gridSpan w:val="2"/>
            <w:shd w:val="clear" w:color="auto" w:fill="808080" w:themeFill="text1" w:themeFillTint="7F"/>
            <w:noWrap/>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eastAsia="tr-TR"/>
              </w:rPr>
              <w:t>%</w:t>
            </w:r>
            <w:r>
              <w:rPr>
                <w:rFonts w:ascii="Book Antiqua" w:eastAsia="Times New Roman" w:hAnsi="Book Antiqua" w:cs="Times New Roman"/>
                <w:lang w:val="en-US" w:eastAsia="tr-TR"/>
              </w:rPr>
              <w:t>30</w:t>
            </w:r>
          </w:p>
        </w:tc>
        <w:tc>
          <w:tcPr>
            <w:tcW w:w="411" w:type="pct"/>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eastAsia="tr-TR"/>
              </w:rPr>
              <w:t>%</w:t>
            </w:r>
            <w:r>
              <w:rPr>
                <w:rFonts w:ascii="Book Antiqua" w:eastAsia="Times New Roman" w:hAnsi="Book Antiqua" w:cs="Times New Roman"/>
                <w:lang w:val="en-US" w:eastAsia="tr-TR"/>
              </w:rPr>
              <w:t>35</w:t>
            </w:r>
          </w:p>
        </w:tc>
        <w:tc>
          <w:tcPr>
            <w:tcW w:w="397" w:type="pct"/>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eastAsia="tr-TR"/>
              </w:rPr>
              <w:t>%</w:t>
            </w:r>
            <w:r>
              <w:rPr>
                <w:rFonts w:ascii="Book Antiqua" w:eastAsia="Times New Roman" w:hAnsi="Book Antiqua" w:cs="Times New Roman"/>
                <w:lang w:val="en-US" w:eastAsia="tr-TR"/>
              </w:rPr>
              <w:t>35</w:t>
            </w:r>
          </w:p>
        </w:tc>
        <w:tc>
          <w:tcPr>
            <w:tcW w:w="431" w:type="pct"/>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eastAsia="tr-TR"/>
              </w:rPr>
              <w:t>%</w:t>
            </w:r>
            <w:r>
              <w:rPr>
                <w:rFonts w:ascii="Book Antiqua" w:eastAsia="Times New Roman" w:hAnsi="Book Antiqua" w:cs="Times New Roman"/>
                <w:lang w:val="en-US" w:eastAsia="tr-TR"/>
              </w:rPr>
              <w:t>40</w:t>
            </w:r>
          </w:p>
        </w:tc>
        <w:tc>
          <w:tcPr>
            <w:tcW w:w="272" w:type="pct"/>
            <w:shd w:val="clear" w:color="auto" w:fill="808080" w:themeFill="text1" w:themeFillTint="7F"/>
          </w:tcPr>
          <w:p w:rsidR="00466ACA" w:rsidRDefault="00310010">
            <w:pPr>
              <w:widowControl/>
              <w:autoSpaceDE/>
              <w:autoSpaceDN/>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lang w:val="en-US" w:eastAsia="tr-TR"/>
              </w:rPr>
            </w:pPr>
            <w:r>
              <w:rPr>
                <w:rFonts w:ascii="Book Antiqua" w:eastAsia="Times New Roman" w:hAnsi="Book Antiqua" w:cs="Times New Roman"/>
                <w:lang w:eastAsia="tr-TR"/>
              </w:rPr>
              <w:t>%</w:t>
            </w:r>
            <w:r>
              <w:rPr>
                <w:rFonts w:ascii="Book Antiqua" w:eastAsia="Times New Roman" w:hAnsi="Book Antiqua" w:cs="Times New Roman"/>
                <w:lang w:val="en-US" w:eastAsia="tr-TR"/>
              </w:rPr>
              <w:t>40</w:t>
            </w:r>
          </w:p>
        </w:tc>
      </w:tr>
    </w:tbl>
    <w:p w:rsidR="00466ACA" w:rsidRDefault="00466ACA">
      <w:pPr>
        <w:widowControl/>
        <w:autoSpaceDE/>
        <w:autoSpaceDN/>
        <w:spacing w:after="160" w:line="300" w:lineRule="auto"/>
        <w:jc w:val="both"/>
        <w:rPr>
          <w:rFonts w:ascii="Book Antiqua" w:eastAsia="Times New Roman" w:hAnsi="Book Antiqua" w:cs="Times New Roman"/>
          <w:b/>
          <w:color w:val="FF0000"/>
          <w:sz w:val="24"/>
          <w:szCs w:val="24"/>
          <w:lang w:eastAsia="tr-TR"/>
        </w:rPr>
      </w:pPr>
    </w:p>
    <w:p w:rsidR="00466ACA" w:rsidRDefault="00466ACA">
      <w:pPr>
        <w:widowControl/>
        <w:autoSpaceDE/>
        <w:autoSpaceDN/>
        <w:spacing w:after="160" w:line="300" w:lineRule="auto"/>
        <w:rPr>
          <w:rFonts w:ascii="Book Antiqua" w:eastAsia="Times New Roman" w:hAnsi="Book Antiqua" w:cs="Times New Roman"/>
          <w:b/>
          <w:sz w:val="28"/>
          <w:szCs w:val="21"/>
          <w:lang w:eastAsia="tr-TR"/>
        </w:rPr>
      </w:pPr>
    </w:p>
    <w:p w:rsidR="00466ACA" w:rsidRDefault="00310010">
      <w:pPr>
        <w:widowControl/>
        <w:autoSpaceDE/>
        <w:autoSpaceDN/>
        <w:spacing w:after="160" w:line="300" w:lineRule="auto"/>
        <w:rPr>
          <w:rFonts w:ascii="Book Antiqua" w:eastAsia="Times New Roman" w:hAnsi="Book Antiqua" w:cs="Times New Roman"/>
          <w:b/>
          <w:sz w:val="28"/>
          <w:szCs w:val="21"/>
          <w:lang w:eastAsia="tr-TR"/>
        </w:rPr>
      </w:pPr>
      <w:r>
        <w:rPr>
          <w:rFonts w:ascii="Book Antiqua" w:eastAsia="Times New Roman" w:hAnsi="Book Antiqua" w:cs="Times New Roman"/>
          <w:b/>
          <w:sz w:val="28"/>
          <w:szCs w:val="21"/>
          <w:lang w:eastAsia="tr-TR"/>
        </w:rPr>
        <w:t>Eylemler</w:t>
      </w:r>
    </w:p>
    <w:tbl>
      <w:tblPr>
        <w:tblStyle w:val="OrtaKlavuz1"/>
        <w:tblW w:w="4885" w:type="pct"/>
        <w:tblLook w:val="04A0" w:firstRow="1" w:lastRow="0" w:firstColumn="1" w:lastColumn="0" w:noHBand="0" w:noVBand="1"/>
      </w:tblPr>
      <w:tblGrid>
        <w:gridCol w:w="756"/>
        <w:gridCol w:w="4283"/>
        <w:gridCol w:w="2123"/>
        <w:gridCol w:w="1912"/>
      </w:tblGrid>
      <w:tr w:rsidR="00466ACA" w:rsidTr="00466ACA">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61" w:type="pct"/>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No</w:t>
            </w:r>
          </w:p>
        </w:tc>
        <w:tc>
          <w:tcPr>
            <w:tcW w:w="2378" w:type="pct"/>
            <w:noWrap/>
          </w:tcPr>
          <w:p w:rsidR="00466ACA" w:rsidRDefault="00310010">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Eylem İfadesi</w:t>
            </w:r>
          </w:p>
        </w:tc>
        <w:tc>
          <w:tcPr>
            <w:tcW w:w="1188" w:type="pct"/>
          </w:tcPr>
          <w:p w:rsidR="00466ACA" w:rsidRDefault="00310010">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Eylem Sorumlusu</w:t>
            </w:r>
          </w:p>
        </w:tc>
        <w:tc>
          <w:tcPr>
            <w:tcW w:w="1072" w:type="pct"/>
          </w:tcPr>
          <w:p w:rsidR="00466ACA" w:rsidRDefault="00310010">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Eylem Tarihi</w:t>
            </w:r>
          </w:p>
        </w:tc>
      </w:tr>
      <w:tr w:rsidR="00466ACA" w:rsidTr="00466ACA">
        <w:trPr>
          <w:trHeight w:val="567"/>
        </w:trPr>
        <w:tc>
          <w:tcPr>
            <w:cnfStyle w:val="001000000000" w:firstRow="0" w:lastRow="0" w:firstColumn="1" w:lastColumn="0" w:oddVBand="0" w:evenVBand="0" w:oddHBand="0" w:evenHBand="0" w:firstRowFirstColumn="0" w:firstRowLastColumn="0" w:lastRowFirstColumn="0" w:lastRowLastColumn="0"/>
            <w:tcW w:w="361" w:type="pct"/>
            <w:shd w:val="clear" w:color="auto" w:fill="808080" w:themeFill="text1" w:themeFillTint="7F"/>
            <w:noWrap/>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2.4.1.</w:t>
            </w:r>
          </w:p>
        </w:tc>
        <w:tc>
          <w:tcPr>
            <w:tcW w:w="2378" w:type="pct"/>
            <w:shd w:val="clear" w:color="auto" w:fill="808080" w:themeFill="text1" w:themeFillTint="7F"/>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sz w:val="18"/>
                <w:szCs w:val="18"/>
                <w:lang w:eastAsia="tr-TR"/>
              </w:rPr>
              <w:t>Alanında uzman eğitimcilerin ve kişisel gelişim uzmanlarının öğrencilerle söyleşi yapmasının sağlanması</w:t>
            </w:r>
          </w:p>
        </w:tc>
        <w:tc>
          <w:tcPr>
            <w:tcW w:w="1188" w:type="pct"/>
            <w:shd w:val="clear" w:color="auto" w:fill="808080" w:themeFill="text1" w:themeFillTint="7F"/>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sz w:val="18"/>
                <w:szCs w:val="18"/>
                <w:lang w:eastAsia="tr-TR"/>
              </w:rPr>
              <w:t xml:space="preserve">Eğitim Ve Öğretimde Kalitenin </w:t>
            </w:r>
            <w:proofErr w:type="spellStart"/>
            <w:r>
              <w:rPr>
                <w:rFonts w:ascii="Book Antiqua" w:eastAsia="Times New Roman" w:hAnsi="Book Antiqua" w:cs="Times New Roman"/>
                <w:sz w:val="18"/>
                <w:szCs w:val="18"/>
                <w:lang w:eastAsia="tr-TR"/>
              </w:rPr>
              <w:t>Artirilması</w:t>
            </w:r>
            <w:proofErr w:type="spellEnd"/>
            <w:r>
              <w:rPr>
                <w:rFonts w:ascii="Book Antiqua" w:eastAsia="Times New Roman" w:hAnsi="Book Antiqua" w:cs="Times New Roman"/>
                <w:sz w:val="18"/>
                <w:szCs w:val="18"/>
                <w:lang w:eastAsia="tr-TR"/>
              </w:rPr>
              <w:t xml:space="preserve"> Ekibi</w:t>
            </w:r>
          </w:p>
        </w:tc>
        <w:tc>
          <w:tcPr>
            <w:tcW w:w="1072" w:type="pct"/>
            <w:shd w:val="clear" w:color="auto" w:fill="808080" w:themeFill="text1" w:themeFillTint="7F"/>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Eylül-Haziran</w:t>
            </w:r>
          </w:p>
        </w:tc>
      </w:tr>
      <w:tr w:rsidR="00466ACA" w:rsidTr="00466ACA">
        <w:trPr>
          <w:trHeight w:val="567"/>
        </w:trPr>
        <w:tc>
          <w:tcPr>
            <w:cnfStyle w:val="001000000000" w:firstRow="0" w:lastRow="0" w:firstColumn="1" w:lastColumn="0" w:oddVBand="0" w:evenVBand="0" w:oddHBand="0" w:evenHBand="0" w:firstRowFirstColumn="0" w:firstRowLastColumn="0" w:lastRowFirstColumn="0" w:lastRowLastColumn="0"/>
            <w:tcW w:w="361" w:type="pct"/>
            <w:noWrap/>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2.4.2</w:t>
            </w:r>
          </w:p>
        </w:tc>
        <w:tc>
          <w:tcPr>
            <w:tcW w:w="2378" w:type="pct"/>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highlight w:val="green"/>
                <w:lang w:eastAsia="tr-TR"/>
              </w:rPr>
            </w:pPr>
            <w:r>
              <w:rPr>
                <w:rFonts w:ascii="Book Antiqua" w:eastAsia="Times New Roman" w:hAnsi="Book Antiqua" w:cs="Times New Roman"/>
                <w:sz w:val="18"/>
                <w:szCs w:val="18"/>
                <w:lang w:eastAsia="tr-TR"/>
              </w:rPr>
              <w:t>Rehberlik servisi tarafından öğrencilerin ilgi ve yeteneklerini keşfetmelerine yönelik etkinlikler düzenlenmesi</w:t>
            </w:r>
          </w:p>
        </w:tc>
        <w:tc>
          <w:tcPr>
            <w:tcW w:w="1188" w:type="pct"/>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sz w:val="18"/>
                <w:szCs w:val="18"/>
                <w:lang w:eastAsia="tr-TR"/>
              </w:rPr>
              <w:t xml:space="preserve">Eğitim Ve Öğretimde Kalitenin </w:t>
            </w:r>
            <w:proofErr w:type="spellStart"/>
            <w:r>
              <w:rPr>
                <w:rFonts w:ascii="Book Antiqua" w:eastAsia="Times New Roman" w:hAnsi="Book Antiqua" w:cs="Times New Roman"/>
                <w:sz w:val="18"/>
                <w:szCs w:val="18"/>
                <w:lang w:eastAsia="tr-TR"/>
              </w:rPr>
              <w:t>Artirilması</w:t>
            </w:r>
            <w:proofErr w:type="spellEnd"/>
            <w:r>
              <w:rPr>
                <w:rFonts w:ascii="Book Antiqua" w:eastAsia="Times New Roman" w:hAnsi="Book Antiqua" w:cs="Times New Roman"/>
                <w:sz w:val="18"/>
                <w:szCs w:val="18"/>
                <w:lang w:eastAsia="tr-TR"/>
              </w:rPr>
              <w:t xml:space="preserve"> Ekibi</w:t>
            </w:r>
          </w:p>
        </w:tc>
        <w:tc>
          <w:tcPr>
            <w:tcW w:w="1072" w:type="pct"/>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Eylül-Haziran</w:t>
            </w:r>
          </w:p>
        </w:tc>
      </w:tr>
      <w:tr w:rsidR="00466ACA" w:rsidTr="00466ACA">
        <w:trPr>
          <w:trHeight w:val="567"/>
        </w:trPr>
        <w:tc>
          <w:tcPr>
            <w:cnfStyle w:val="001000000000" w:firstRow="0" w:lastRow="0" w:firstColumn="1" w:lastColumn="0" w:oddVBand="0" w:evenVBand="0" w:oddHBand="0" w:evenHBand="0" w:firstRowFirstColumn="0" w:firstRowLastColumn="0" w:lastRowFirstColumn="0" w:lastRowLastColumn="0"/>
            <w:tcW w:w="361" w:type="pct"/>
            <w:shd w:val="clear" w:color="auto" w:fill="808080" w:themeFill="text1" w:themeFillTint="7F"/>
            <w:noWrap/>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2.4.3</w:t>
            </w:r>
          </w:p>
        </w:tc>
        <w:tc>
          <w:tcPr>
            <w:tcW w:w="2378" w:type="pct"/>
            <w:shd w:val="clear" w:color="auto" w:fill="808080" w:themeFill="text1" w:themeFillTint="7F"/>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highlight w:val="green"/>
                <w:lang w:eastAsia="tr-TR"/>
              </w:rPr>
            </w:pPr>
            <w:r>
              <w:rPr>
                <w:rFonts w:ascii="Book Antiqua" w:eastAsia="Times New Roman" w:hAnsi="Book Antiqua" w:cs="Times New Roman"/>
                <w:sz w:val="18"/>
                <w:szCs w:val="18"/>
                <w:lang w:eastAsia="tr-TR"/>
              </w:rPr>
              <w:t>Her sene ilde düzenlenen üniversite tanıtım günlerine 12. Sınıf öğrencilerinin katılımının sağlanması</w:t>
            </w:r>
          </w:p>
        </w:tc>
        <w:tc>
          <w:tcPr>
            <w:tcW w:w="1188" w:type="pct"/>
            <w:shd w:val="clear" w:color="auto" w:fill="808080" w:themeFill="text1" w:themeFillTint="7F"/>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sz w:val="18"/>
                <w:szCs w:val="18"/>
                <w:lang w:eastAsia="tr-TR"/>
              </w:rPr>
              <w:t xml:space="preserve">Eğitim Ve Öğretimde Kalitenin </w:t>
            </w:r>
            <w:proofErr w:type="spellStart"/>
            <w:r>
              <w:rPr>
                <w:rFonts w:ascii="Book Antiqua" w:eastAsia="Times New Roman" w:hAnsi="Book Antiqua" w:cs="Times New Roman"/>
                <w:sz w:val="18"/>
                <w:szCs w:val="18"/>
                <w:lang w:eastAsia="tr-TR"/>
              </w:rPr>
              <w:t>Artirilması</w:t>
            </w:r>
            <w:proofErr w:type="spellEnd"/>
            <w:r>
              <w:rPr>
                <w:rFonts w:ascii="Book Antiqua" w:eastAsia="Times New Roman" w:hAnsi="Book Antiqua" w:cs="Times New Roman"/>
                <w:sz w:val="18"/>
                <w:szCs w:val="18"/>
                <w:lang w:eastAsia="tr-TR"/>
              </w:rPr>
              <w:t xml:space="preserve"> Ekibi</w:t>
            </w:r>
          </w:p>
        </w:tc>
        <w:tc>
          <w:tcPr>
            <w:tcW w:w="1072" w:type="pct"/>
            <w:shd w:val="clear" w:color="auto" w:fill="808080" w:themeFill="text1" w:themeFillTint="7F"/>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Eylül-Haziran</w:t>
            </w:r>
          </w:p>
        </w:tc>
      </w:tr>
      <w:tr w:rsidR="00466ACA" w:rsidTr="00466ACA">
        <w:trPr>
          <w:trHeight w:val="567"/>
        </w:trPr>
        <w:tc>
          <w:tcPr>
            <w:cnfStyle w:val="001000000000" w:firstRow="0" w:lastRow="0" w:firstColumn="1" w:lastColumn="0" w:oddVBand="0" w:evenVBand="0" w:oddHBand="0" w:evenHBand="0" w:firstRowFirstColumn="0" w:firstRowLastColumn="0" w:lastRowFirstColumn="0" w:lastRowLastColumn="0"/>
            <w:tcW w:w="361" w:type="pct"/>
            <w:noWrap/>
          </w:tcPr>
          <w:p w:rsidR="00466ACA" w:rsidRDefault="00310010">
            <w:pPr>
              <w:widowControl/>
              <w:autoSpaceDE/>
              <w:autoSpaceDN/>
              <w:jc w:val="center"/>
              <w:rPr>
                <w:rFonts w:ascii="Book Antiqua" w:eastAsia="Times New Roman" w:hAnsi="Book Antiqua" w:cs="Times New Roman"/>
                <w:b w:val="0"/>
                <w:bCs w:val="0"/>
                <w:color w:val="000000"/>
                <w:sz w:val="24"/>
                <w:szCs w:val="24"/>
                <w:lang w:eastAsia="tr-TR"/>
              </w:rPr>
            </w:pPr>
            <w:r>
              <w:rPr>
                <w:rFonts w:ascii="Book Antiqua" w:eastAsia="Times New Roman" w:hAnsi="Book Antiqua" w:cs="Times New Roman"/>
                <w:color w:val="000000"/>
                <w:sz w:val="24"/>
                <w:szCs w:val="24"/>
                <w:lang w:eastAsia="tr-TR"/>
              </w:rPr>
              <w:t>2.4.4</w:t>
            </w:r>
          </w:p>
        </w:tc>
        <w:tc>
          <w:tcPr>
            <w:tcW w:w="2378" w:type="pct"/>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highlight w:val="green"/>
                <w:lang w:eastAsia="tr-TR"/>
              </w:rPr>
            </w:pPr>
            <w:r>
              <w:rPr>
                <w:rFonts w:ascii="Book Antiqua" w:eastAsia="Times New Roman" w:hAnsi="Book Antiqua" w:cs="Times New Roman"/>
                <w:sz w:val="18"/>
                <w:szCs w:val="18"/>
                <w:lang w:eastAsia="tr-TR"/>
              </w:rPr>
              <w:t>Kariyer günlerinin düzenlenmesi</w:t>
            </w:r>
          </w:p>
        </w:tc>
        <w:tc>
          <w:tcPr>
            <w:tcW w:w="1188" w:type="pct"/>
          </w:tcPr>
          <w:p w:rsidR="00466ACA" w:rsidRDefault="0031001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sz w:val="18"/>
                <w:szCs w:val="18"/>
                <w:lang w:eastAsia="tr-TR"/>
              </w:rPr>
              <w:t xml:space="preserve">Eğitim Ve Öğretimde Kalitenin </w:t>
            </w:r>
            <w:proofErr w:type="spellStart"/>
            <w:r>
              <w:rPr>
                <w:rFonts w:ascii="Book Antiqua" w:eastAsia="Times New Roman" w:hAnsi="Book Antiqua" w:cs="Times New Roman"/>
                <w:sz w:val="18"/>
                <w:szCs w:val="18"/>
                <w:lang w:eastAsia="tr-TR"/>
              </w:rPr>
              <w:t>Artirilması</w:t>
            </w:r>
            <w:proofErr w:type="spellEnd"/>
            <w:r>
              <w:rPr>
                <w:rFonts w:ascii="Book Antiqua" w:eastAsia="Times New Roman" w:hAnsi="Book Antiqua" w:cs="Times New Roman"/>
                <w:sz w:val="18"/>
                <w:szCs w:val="18"/>
                <w:lang w:eastAsia="tr-TR"/>
              </w:rPr>
              <w:t xml:space="preserve"> Ekibi</w:t>
            </w:r>
          </w:p>
        </w:tc>
        <w:tc>
          <w:tcPr>
            <w:tcW w:w="1072" w:type="pct"/>
          </w:tcPr>
          <w:p w:rsidR="00466ACA" w:rsidRDefault="00310010">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4"/>
                <w:szCs w:val="24"/>
                <w:lang w:eastAsia="tr-TR"/>
              </w:rPr>
            </w:pPr>
            <w:r>
              <w:rPr>
                <w:rFonts w:ascii="Book Antiqua" w:eastAsia="Times New Roman" w:hAnsi="Book Antiqua" w:cs="Times New Roman"/>
                <w:color w:val="000000"/>
                <w:sz w:val="24"/>
                <w:szCs w:val="24"/>
                <w:lang w:eastAsia="tr-TR"/>
              </w:rPr>
              <w:t>Eylül-Haziran</w:t>
            </w:r>
          </w:p>
        </w:tc>
      </w:tr>
    </w:tbl>
    <w:p w:rsidR="00466ACA" w:rsidRDefault="00466ACA"/>
    <w:p w:rsidR="00466ACA" w:rsidRDefault="00466ACA">
      <w:pPr>
        <w:spacing w:line="276" w:lineRule="auto"/>
      </w:pPr>
    </w:p>
    <w:tbl>
      <w:tblPr>
        <w:tblStyle w:val="TableNormal1"/>
        <w:tblW w:w="101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2"/>
        <w:gridCol w:w="991"/>
        <w:gridCol w:w="1135"/>
        <w:gridCol w:w="797"/>
        <w:gridCol w:w="720"/>
        <w:gridCol w:w="718"/>
        <w:gridCol w:w="720"/>
        <w:gridCol w:w="720"/>
        <w:gridCol w:w="864"/>
        <w:gridCol w:w="926"/>
      </w:tblGrid>
      <w:tr w:rsidR="00466ACA">
        <w:trPr>
          <w:trHeight w:val="558"/>
          <w:jc w:val="center"/>
        </w:trPr>
        <w:tc>
          <w:tcPr>
            <w:tcW w:w="2592" w:type="dxa"/>
            <w:shd w:val="clear" w:color="auto" w:fill="92CDDC" w:themeFill="accent5" w:themeFillTint="99"/>
            <w:vAlign w:val="center"/>
          </w:tcPr>
          <w:p w:rsidR="00466ACA" w:rsidRDefault="00310010">
            <w:pPr>
              <w:pStyle w:val="TableParagraph"/>
              <w:spacing w:before="2"/>
              <w:ind w:left="107"/>
              <w:jc w:val="center"/>
              <w:rPr>
                <w:rFonts w:ascii="Times New Roman" w:hAnsi="Times New Roman" w:cs="Times New Roman"/>
                <w:b/>
                <w:spacing w:val="4"/>
                <w:sz w:val="24"/>
                <w:szCs w:val="24"/>
              </w:rPr>
            </w:pPr>
            <w:r>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466ACA" w:rsidRDefault="00310010">
            <w:pPr>
              <w:pStyle w:val="TableParagraph"/>
              <w:ind w:left="108" w:right="232"/>
              <w:jc w:val="center"/>
              <w:rPr>
                <w:rFonts w:ascii="Times New Roman" w:hAnsi="Times New Roman" w:cs="Times New Roman"/>
                <w:b/>
                <w:spacing w:val="-2"/>
                <w:w w:val="105"/>
                <w:sz w:val="24"/>
                <w:szCs w:val="24"/>
              </w:rPr>
            </w:pPr>
            <w:r>
              <w:rPr>
                <w:rFonts w:ascii="Times New Roman" w:hAnsi="Times New Roman" w:cs="Times New Roman"/>
                <w:b/>
                <w:spacing w:val="-2"/>
                <w:w w:val="105"/>
                <w:sz w:val="24"/>
                <w:szCs w:val="24"/>
              </w:rPr>
              <w:t>KURUMSAL KAPASİTE</w:t>
            </w:r>
          </w:p>
        </w:tc>
      </w:tr>
      <w:tr w:rsidR="00466ACA">
        <w:trPr>
          <w:trHeight w:val="737"/>
          <w:jc w:val="center"/>
        </w:trPr>
        <w:tc>
          <w:tcPr>
            <w:tcW w:w="2592" w:type="dxa"/>
            <w:shd w:val="clear" w:color="auto" w:fill="92CDDC" w:themeFill="accent5" w:themeFillTint="99"/>
            <w:vAlign w:val="center"/>
          </w:tcPr>
          <w:p w:rsidR="00466ACA" w:rsidRDefault="00310010">
            <w:pPr>
              <w:pStyle w:val="TableParagraph"/>
              <w:spacing w:before="2"/>
              <w:ind w:left="107"/>
              <w:rPr>
                <w:rFonts w:ascii="Times New Roman" w:hAnsi="Times New Roman" w:cs="Times New Roman"/>
                <w:b/>
                <w:spacing w:val="4"/>
                <w:szCs w:val="24"/>
              </w:rPr>
            </w:pPr>
            <w:r>
              <w:rPr>
                <w:rFonts w:ascii="Times New Roman" w:hAnsi="Times New Roman" w:cs="Times New Roman"/>
                <w:b/>
                <w:szCs w:val="24"/>
              </w:rPr>
              <w:t>Amaç</w:t>
            </w:r>
            <w:r>
              <w:rPr>
                <w:rFonts w:ascii="Times New Roman" w:hAnsi="Times New Roman" w:cs="Times New Roman"/>
                <w:b/>
                <w:spacing w:val="-4"/>
                <w:szCs w:val="24"/>
              </w:rPr>
              <w:t xml:space="preserve"> </w:t>
            </w:r>
            <w:r>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466ACA" w:rsidRDefault="00310010">
            <w:pPr>
              <w:pStyle w:val="TabloGvde"/>
              <w:ind w:right="-95"/>
              <w:rPr>
                <w:sz w:val="18"/>
                <w:szCs w:val="18"/>
              </w:rPr>
            </w:pPr>
            <w:r>
              <w:rPr>
                <w:sz w:val="18"/>
                <w:szCs w:val="18"/>
              </w:rPr>
              <w:t>A3.</w:t>
            </w:r>
            <w:r>
              <w:t xml:space="preserve"> </w:t>
            </w:r>
            <w:r>
              <w:rPr>
                <w:sz w:val="18"/>
                <w:szCs w:val="18"/>
              </w:rPr>
              <w:t>Öğrencileri ilgi, yetenek ve akademik becerileri doğrultusunda üst öğretime hazırlanması, yaratıcı, yenilikçi, girişimci, üretken, medeniyet ve kalkınmaya destek veren, ekonomiye değer katan bireyler olarak yetiştirilmesi sağlanacaktır.</w:t>
            </w:r>
          </w:p>
        </w:tc>
      </w:tr>
      <w:tr w:rsidR="00466ACA">
        <w:trPr>
          <w:trHeight w:val="737"/>
          <w:jc w:val="center"/>
        </w:trPr>
        <w:tc>
          <w:tcPr>
            <w:tcW w:w="2592" w:type="dxa"/>
            <w:shd w:val="clear" w:color="auto" w:fill="92CDDC" w:themeFill="accent5" w:themeFillTint="99"/>
            <w:vAlign w:val="center"/>
          </w:tcPr>
          <w:p w:rsidR="00466ACA" w:rsidRDefault="00310010">
            <w:pPr>
              <w:pStyle w:val="TableParagraph"/>
              <w:spacing w:before="2"/>
              <w:ind w:left="107"/>
              <w:rPr>
                <w:rFonts w:ascii="Times New Roman" w:hAnsi="Times New Roman" w:cs="Times New Roman"/>
                <w:b/>
                <w:spacing w:val="4"/>
                <w:szCs w:val="24"/>
              </w:rPr>
            </w:pPr>
            <w:r>
              <w:rPr>
                <w:rFonts w:ascii="Times New Roman" w:hAnsi="Times New Roman" w:cs="Times New Roman"/>
                <w:b/>
                <w:w w:val="105"/>
                <w:szCs w:val="24"/>
              </w:rPr>
              <w:t>Hedef</w:t>
            </w:r>
            <w:r>
              <w:rPr>
                <w:rFonts w:ascii="Times New Roman" w:hAnsi="Times New Roman" w:cs="Times New Roman"/>
                <w:b/>
                <w:spacing w:val="-12"/>
                <w:w w:val="105"/>
                <w:szCs w:val="24"/>
              </w:rPr>
              <w:t xml:space="preserve"> </w:t>
            </w:r>
            <w:proofErr w:type="gramStart"/>
            <w:r>
              <w:rPr>
                <w:rFonts w:ascii="Times New Roman" w:hAnsi="Times New Roman" w:cs="Times New Roman"/>
                <w:b/>
                <w:spacing w:val="-5"/>
                <w:w w:val="110"/>
                <w:szCs w:val="24"/>
              </w:rPr>
              <w:t>3.2</w:t>
            </w:r>
            <w:proofErr w:type="gramEnd"/>
          </w:p>
        </w:tc>
        <w:tc>
          <w:tcPr>
            <w:tcW w:w="7591" w:type="dxa"/>
            <w:gridSpan w:val="9"/>
            <w:shd w:val="clear" w:color="auto" w:fill="92CDDC" w:themeFill="accent5" w:themeFillTint="99"/>
            <w:vAlign w:val="center"/>
          </w:tcPr>
          <w:p w:rsidR="00466ACA" w:rsidRDefault="00310010">
            <w:pPr>
              <w:pStyle w:val="TabloGvde"/>
              <w:rPr>
                <w:sz w:val="18"/>
                <w:szCs w:val="18"/>
              </w:rPr>
            </w:pPr>
            <w:r>
              <w:rPr>
                <w:sz w:val="18"/>
                <w:szCs w:val="18"/>
              </w:rPr>
              <w:t xml:space="preserve">H </w:t>
            </w:r>
            <w:proofErr w:type="gramStart"/>
            <w:r>
              <w:rPr>
                <w:sz w:val="18"/>
                <w:szCs w:val="18"/>
              </w:rPr>
              <w:t>3.1</w:t>
            </w:r>
            <w:proofErr w:type="gramEnd"/>
            <w:r>
              <w:rPr>
                <w:sz w:val="18"/>
                <w:szCs w:val="18"/>
              </w:rPr>
              <w:t>. Öğrencilerin derslerdeki akademik başarısı artırılacaktır.</w:t>
            </w:r>
          </w:p>
        </w:tc>
      </w:tr>
      <w:tr w:rsidR="00466ACA">
        <w:trPr>
          <w:trHeight w:val="737"/>
          <w:jc w:val="center"/>
        </w:trPr>
        <w:tc>
          <w:tcPr>
            <w:tcW w:w="2592" w:type="dxa"/>
            <w:shd w:val="clear" w:color="auto" w:fill="92CDDC" w:themeFill="accent5" w:themeFillTint="99"/>
            <w:vAlign w:val="center"/>
          </w:tcPr>
          <w:p w:rsidR="00466ACA" w:rsidRDefault="00310010">
            <w:pPr>
              <w:pStyle w:val="TableParagraph"/>
              <w:spacing w:before="2"/>
              <w:ind w:left="107"/>
              <w:rPr>
                <w:rFonts w:ascii="Times New Roman" w:hAnsi="Times New Roman" w:cs="Times New Roman"/>
                <w:b/>
                <w:szCs w:val="24"/>
              </w:rPr>
            </w:pPr>
            <w:r>
              <w:rPr>
                <w:rFonts w:ascii="Times New Roman" w:hAnsi="Times New Roman" w:cs="Times New Roman"/>
                <w:b/>
                <w:spacing w:val="4"/>
                <w:szCs w:val="24"/>
              </w:rPr>
              <w:t>Performans</w:t>
            </w:r>
            <w:r>
              <w:rPr>
                <w:rFonts w:ascii="Times New Roman" w:hAnsi="Times New Roman" w:cs="Times New Roman"/>
                <w:b/>
                <w:spacing w:val="23"/>
                <w:szCs w:val="24"/>
              </w:rPr>
              <w:t xml:space="preserve"> </w:t>
            </w:r>
            <w:r>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466ACA" w:rsidRDefault="00310010">
            <w:pPr>
              <w:pStyle w:val="TableParagraph"/>
              <w:ind w:left="107" w:right="225"/>
              <w:jc w:val="center"/>
              <w:rPr>
                <w:rFonts w:ascii="Times New Roman" w:hAnsi="Times New Roman" w:cs="Times New Roman"/>
                <w:b/>
                <w:sz w:val="20"/>
                <w:szCs w:val="20"/>
              </w:rPr>
            </w:pPr>
            <w:r>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466ACA" w:rsidRDefault="00310010">
            <w:pPr>
              <w:pStyle w:val="TableParagraph"/>
              <w:ind w:left="108" w:right="139"/>
              <w:jc w:val="center"/>
              <w:rPr>
                <w:rFonts w:ascii="Times New Roman" w:hAnsi="Times New Roman" w:cs="Times New Roman"/>
                <w:b/>
                <w:sz w:val="20"/>
                <w:szCs w:val="20"/>
              </w:rPr>
            </w:pPr>
            <w:r>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466ACA" w:rsidRDefault="00310010">
            <w:pPr>
              <w:pStyle w:val="TableParagraph"/>
              <w:ind w:left="108"/>
              <w:jc w:val="center"/>
              <w:rPr>
                <w:rFonts w:ascii="Times New Roman" w:hAnsi="Times New Roman" w:cs="Times New Roman"/>
                <w:b/>
                <w:sz w:val="20"/>
                <w:szCs w:val="20"/>
              </w:rPr>
            </w:pPr>
            <w:r>
              <w:rPr>
                <w:rFonts w:ascii="Times New Roman" w:hAnsi="Times New Roman" w:cs="Times New Roman"/>
                <w:b/>
                <w:sz w:val="20"/>
                <w:szCs w:val="20"/>
              </w:rPr>
              <w:t>2024</w:t>
            </w:r>
          </w:p>
        </w:tc>
        <w:tc>
          <w:tcPr>
            <w:tcW w:w="720" w:type="dxa"/>
            <w:shd w:val="clear" w:color="auto" w:fill="92CDDC" w:themeFill="accent5" w:themeFillTint="99"/>
            <w:vAlign w:val="center"/>
          </w:tcPr>
          <w:p w:rsidR="00466ACA" w:rsidRDefault="00310010">
            <w:pPr>
              <w:pStyle w:val="TableParagraph"/>
              <w:ind w:left="105"/>
              <w:jc w:val="center"/>
              <w:rPr>
                <w:rFonts w:ascii="Times New Roman" w:hAnsi="Times New Roman" w:cs="Times New Roman"/>
                <w:b/>
                <w:sz w:val="20"/>
                <w:szCs w:val="20"/>
              </w:rPr>
            </w:pPr>
            <w:r>
              <w:rPr>
                <w:rFonts w:ascii="Times New Roman" w:hAnsi="Times New Roman" w:cs="Times New Roman"/>
                <w:b/>
                <w:sz w:val="20"/>
                <w:szCs w:val="20"/>
              </w:rPr>
              <w:t>2025</w:t>
            </w:r>
          </w:p>
        </w:tc>
        <w:tc>
          <w:tcPr>
            <w:tcW w:w="718" w:type="dxa"/>
            <w:shd w:val="clear" w:color="auto" w:fill="92CDDC" w:themeFill="accent5" w:themeFillTint="99"/>
            <w:vAlign w:val="center"/>
          </w:tcPr>
          <w:p w:rsidR="00466ACA" w:rsidRDefault="00310010">
            <w:pPr>
              <w:pStyle w:val="TableParagraph"/>
              <w:ind w:left="105"/>
              <w:jc w:val="center"/>
              <w:rPr>
                <w:rFonts w:ascii="Times New Roman" w:hAnsi="Times New Roman" w:cs="Times New Roman"/>
                <w:b/>
                <w:sz w:val="20"/>
                <w:szCs w:val="20"/>
              </w:rPr>
            </w:pPr>
            <w:r>
              <w:rPr>
                <w:rFonts w:ascii="Times New Roman" w:hAnsi="Times New Roman" w:cs="Times New Roman"/>
                <w:b/>
                <w:sz w:val="20"/>
                <w:szCs w:val="20"/>
              </w:rPr>
              <w:t>2026</w:t>
            </w:r>
          </w:p>
        </w:tc>
        <w:tc>
          <w:tcPr>
            <w:tcW w:w="720" w:type="dxa"/>
            <w:shd w:val="clear" w:color="auto" w:fill="92CDDC" w:themeFill="accent5" w:themeFillTint="99"/>
            <w:vAlign w:val="center"/>
          </w:tcPr>
          <w:p w:rsidR="00466ACA" w:rsidRDefault="00310010">
            <w:pPr>
              <w:pStyle w:val="TableParagraph"/>
              <w:ind w:left="107"/>
              <w:jc w:val="center"/>
              <w:rPr>
                <w:rFonts w:ascii="Times New Roman" w:hAnsi="Times New Roman" w:cs="Times New Roman"/>
                <w:b/>
                <w:sz w:val="20"/>
                <w:szCs w:val="20"/>
              </w:rPr>
            </w:pPr>
            <w:r>
              <w:rPr>
                <w:rFonts w:ascii="Times New Roman" w:hAnsi="Times New Roman" w:cs="Times New Roman"/>
                <w:b/>
                <w:sz w:val="20"/>
                <w:szCs w:val="20"/>
              </w:rPr>
              <w:t>2027</w:t>
            </w:r>
          </w:p>
        </w:tc>
        <w:tc>
          <w:tcPr>
            <w:tcW w:w="720" w:type="dxa"/>
            <w:shd w:val="clear" w:color="auto" w:fill="92CDDC" w:themeFill="accent5" w:themeFillTint="99"/>
            <w:vAlign w:val="center"/>
          </w:tcPr>
          <w:p w:rsidR="00466ACA" w:rsidRDefault="00310010">
            <w:pPr>
              <w:pStyle w:val="TableParagraph"/>
              <w:ind w:left="107"/>
              <w:jc w:val="center"/>
              <w:rPr>
                <w:rFonts w:ascii="Times New Roman" w:hAnsi="Times New Roman" w:cs="Times New Roman"/>
                <w:b/>
                <w:sz w:val="20"/>
                <w:szCs w:val="20"/>
              </w:rPr>
            </w:pPr>
            <w:r>
              <w:rPr>
                <w:rFonts w:ascii="Times New Roman" w:hAnsi="Times New Roman" w:cs="Times New Roman"/>
                <w:b/>
                <w:sz w:val="20"/>
                <w:szCs w:val="20"/>
              </w:rPr>
              <w:t>2028</w:t>
            </w:r>
          </w:p>
        </w:tc>
        <w:tc>
          <w:tcPr>
            <w:tcW w:w="864" w:type="dxa"/>
            <w:shd w:val="clear" w:color="auto" w:fill="92CDDC" w:themeFill="accent5" w:themeFillTint="99"/>
            <w:vAlign w:val="center"/>
          </w:tcPr>
          <w:p w:rsidR="00466ACA" w:rsidRDefault="00310010">
            <w:pPr>
              <w:pStyle w:val="TableParagraph"/>
              <w:ind w:left="108" w:right="127"/>
              <w:jc w:val="center"/>
              <w:rPr>
                <w:rFonts w:ascii="Times New Roman" w:hAnsi="Times New Roman" w:cs="Times New Roman"/>
                <w:b/>
                <w:sz w:val="20"/>
                <w:szCs w:val="20"/>
              </w:rPr>
            </w:pPr>
            <w:r>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466ACA" w:rsidRDefault="00310010">
            <w:pPr>
              <w:pStyle w:val="TableParagraph"/>
              <w:ind w:left="108" w:right="232"/>
              <w:jc w:val="center"/>
              <w:rPr>
                <w:rFonts w:ascii="Times New Roman" w:hAnsi="Times New Roman" w:cs="Times New Roman"/>
                <w:b/>
                <w:sz w:val="20"/>
                <w:szCs w:val="20"/>
              </w:rPr>
            </w:pPr>
            <w:r>
              <w:rPr>
                <w:rFonts w:ascii="Times New Roman" w:hAnsi="Times New Roman" w:cs="Times New Roman"/>
                <w:b/>
                <w:spacing w:val="-2"/>
                <w:w w:val="105"/>
                <w:sz w:val="20"/>
                <w:szCs w:val="20"/>
              </w:rPr>
              <w:t>Rapor Sıklığı</w:t>
            </w:r>
          </w:p>
        </w:tc>
      </w:tr>
      <w:tr w:rsidR="00466ACA">
        <w:trPr>
          <w:trHeight w:val="737"/>
          <w:jc w:val="center"/>
        </w:trPr>
        <w:tc>
          <w:tcPr>
            <w:tcW w:w="2592" w:type="dxa"/>
            <w:shd w:val="clear" w:color="auto" w:fill="92CDDC" w:themeFill="accent5" w:themeFillTint="99"/>
            <w:vAlign w:val="center"/>
          </w:tcPr>
          <w:p w:rsidR="00466ACA" w:rsidRDefault="00310010">
            <w:pPr>
              <w:pStyle w:val="TableParagraph"/>
              <w:spacing w:before="2"/>
              <w:ind w:left="107"/>
              <w:rPr>
                <w:rFonts w:ascii="Times New Roman" w:hAnsi="Times New Roman" w:cs="Times New Roman"/>
                <w:b/>
                <w:szCs w:val="24"/>
              </w:rPr>
            </w:pPr>
            <w:r>
              <w:rPr>
                <w:rFonts w:ascii="Times New Roman" w:hAnsi="Times New Roman" w:cs="Times New Roman"/>
                <w:b/>
                <w:w w:val="90"/>
                <w:szCs w:val="24"/>
              </w:rPr>
              <w:t>PG</w:t>
            </w:r>
            <w:r>
              <w:rPr>
                <w:rFonts w:ascii="Times New Roman" w:hAnsi="Times New Roman" w:cs="Times New Roman"/>
                <w:b/>
                <w:spacing w:val="-2"/>
                <w:w w:val="90"/>
                <w:szCs w:val="24"/>
              </w:rPr>
              <w:t xml:space="preserve"> </w:t>
            </w:r>
            <w:r>
              <w:rPr>
                <w:rFonts w:ascii="Times New Roman" w:hAnsi="Times New Roman" w:cs="Times New Roman"/>
                <w:b/>
                <w:spacing w:val="-2"/>
                <w:w w:val="105"/>
                <w:szCs w:val="24"/>
              </w:rPr>
              <w:t>3.1.1</w:t>
            </w:r>
          </w:p>
        </w:tc>
        <w:tc>
          <w:tcPr>
            <w:tcW w:w="991" w:type="dxa"/>
            <w:shd w:val="clear" w:color="auto" w:fill="DAEEF3" w:themeFill="accent5" w:themeFillTint="33"/>
            <w:vAlign w:val="center"/>
          </w:tcPr>
          <w:p w:rsidR="00466ACA" w:rsidRDefault="00466ACA">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%54.23</w:t>
            </w:r>
          </w:p>
        </w:tc>
        <w:tc>
          <w:tcPr>
            <w:tcW w:w="797"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%55</w:t>
            </w:r>
          </w:p>
        </w:tc>
        <w:tc>
          <w:tcPr>
            <w:tcW w:w="720"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18"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%60</w:t>
            </w:r>
          </w:p>
        </w:tc>
        <w:tc>
          <w:tcPr>
            <w:tcW w:w="720"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%60</w:t>
            </w:r>
          </w:p>
        </w:tc>
        <w:tc>
          <w:tcPr>
            <w:tcW w:w="720"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%60</w:t>
            </w:r>
          </w:p>
        </w:tc>
        <w:tc>
          <w:tcPr>
            <w:tcW w:w="864"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Her yazılı sınavda</w:t>
            </w:r>
          </w:p>
        </w:tc>
        <w:tc>
          <w:tcPr>
            <w:tcW w:w="926"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Dönemde 2 kez</w:t>
            </w:r>
          </w:p>
        </w:tc>
      </w:tr>
      <w:tr w:rsidR="00466ACA">
        <w:trPr>
          <w:trHeight w:val="737"/>
          <w:jc w:val="center"/>
        </w:trPr>
        <w:tc>
          <w:tcPr>
            <w:tcW w:w="2592" w:type="dxa"/>
            <w:shd w:val="clear" w:color="auto" w:fill="92CDDC" w:themeFill="accent5" w:themeFillTint="99"/>
            <w:vAlign w:val="center"/>
          </w:tcPr>
          <w:p w:rsidR="00466ACA" w:rsidRDefault="00310010">
            <w:pPr>
              <w:pStyle w:val="TableParagraph"/>
              <w:spacing w:before="2"/>
              <w:ind w:left="107"/>
              <w:rPr>
                <w:rFonts w:ascii="Times New Roman" w:hAnsi="Times New Roman" w:cs="Times New Roman"/>
                <w:b/>
                <w:szCs w:val="24"/>
              </w:rPr>
            </w:pPr>
            <w:r>
              <w:rPr>
                <w:rFonts w:ascii="Times New Roman" w:hAnsi="Times New Roman" w:cs="Times New Roman"/>
                <w:b/>
                <w:w w:val="90"/>
                <w:szCs w:val="24"/>
              </w:rPr>
              <w:t>PG</w:t>
            </w:r>
            <w:r>
              <w:rPr>
                <w:rFonts w:ascii="Times New Roman" w:hAnsi="Times New Roman" w:cs="Times New Roman"/>
                <w:b/>
                <w:spacing w:val="-2"/>
                <w:w w:val="90"/>
                <w:szCs w:val="24"/>
              </w:rPr>
              <w:t xml:space="preserve"> </w:t>
            </w:r>
            <w:r>
              <w:rPr>
                <w:rFonts w:ascii="Times New Roman" w:hAnsi="Times New Roman" w:cs="Times New Roman"/>
                <w:b/>
                <w:spacing w:val="-2"/>
                <w:w w:val="105"/>
                <w:szCs w:val="24"/>
              </w:rPr>
              <w:t>3.1.2</w:t>
            </w:r>
          </w:p>
        </w:tc>
        <w:tc>
          <w:tcPr>
            <w:tcW w:w="991" w:type="dxa"/>
            <w:shd w:val="clear" w:color="auto" w:fill="DAEEF3" w:themeFill="accent5" w:themeFillTint="33"/>
            <w:vAlign w:val="center"/>
          </w:tcPr>
          <w:p w:rsidR="00466ACA" w:rsidRDefault="00466ACA">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%68,57</w:t>
            </w:r>
          </w:p>
        </w:tc>
        <w:tc>
          <w:tcPr>
            <w:tcW w:w="797"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%70</w:t>
            </w:r>
          </w:p>
        </w:tc>
        <w:tc>
          <w:tcPr>
            <w:tcW w:w="720"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%75</w:t>
            </w:r>
          </w:p>
        </w:tc>
        <w:tc>
          <w:tcPr>
            <w:tcW w:w="718"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%75</w:t>
            </w:r>
          </w:p>
        </w:tc>
        <w:tc>
          <w:tcPr>
            <w:tcW w:w="720"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%75</w:t>
            </w:r>
          </w:p>
        </w:tc>
        <w:tc>
          <w:tcPr>
            <w:tcW w:w="864"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Her yazılı sınavda</w:t>
            </w:r>
          </w:p>
        </w:tc>
        <w:tc>
          <w:tcPr>
            <w:tcW w:w="926"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Dönemde 2 kez</w:t>
            </w:r>
          </w:p>
        </w:tc>
      </w:tr>
      <w:tr w:rsidR="00466ACA">
        <w:trPr>
          <w:trHeight w:val="737"/>
          <w:jc w:val="center"/>
        </w:trPr>
        <w:tc>
          <w:tcPr>
            <w:tcW w:w="2592" w:type="dxa"/>
            <w:shd w:val="clear" w:color="auto" w:fill="92CDDC" w:themeFill="accent5" w:themeFillTint="99"/>
            <w:vAlign w:val="center"/>
          </w:tcPr>
          <w:p w:rsidR="00466ACA" w:rsidRDefault="00310010">
            <w:pPr>
              <w:pStyle w:val="TableParagraph"/>
              <w:spacing w:before="2"/>
              <w:ind w:left="107"/>
              <w:rPr>
                <w:rFonts w:ascii="Times New Roman" w:hAnsi="Times New Roman" w:cs="Times New Roman"/>
                <w:b/>
                <w:szCs w:val="24"/>
              </w:rPr>
            </w:pPr>
            <w:r>
              <w:rPr>
                <w:rFonts w:ascii="Times New Roman" w:hAnsi="Times New Roman" w:cs="Times New Roman"/>
                <w:b/>
                <w:w w:val="90"/>
                <w:szCs w:val="24"/>
              </w:rPr>
              <w:t>PG</w:t>
            </w:r>
            <w:r>
              <w:rPr>
                <w:rFonts w:ascii="Times New Roman" w:hAnsi="Times New Roman" w:cs="Times New Roman"/>
                <w:b/>
                <w:spacing w:val="-2"/>
                <w:w w:val="90"/>
                <w:szCs w:val="24"/>
              </w:rPr>
              <w:t xml:space="preserve"> </w:t>
            </w:r>
            <w:r>
              <w:rPr>
                <w:rFonts w:ascii="Times New Roman" w:hAnsi="Times New Roman" w:cs="Times New Roman"/>
                <w:b/>
                <w:spacing w:val="-2"/>
                <w:w w:val="105"/>
                <w:szCs w:val="24"/>
              </w:rPr>
              <w:t>3.1.3</w:t>
            </w:r>
          </w:p>
        </w:tc>
        <w:tc>
          <w:tcPr>
            <w:tcW w:w="991" w:type="dxa"/>
            <w:shd w:val="clear" w:color="auto" w:fill="DAEEF3" w:themeFill="accent5" w:themeFillTint="33"/>
            <w:vAlign w:val="center"/>
          </w:tcPr>
          <w:p w:rsidR="00466ACA" w:rsidRDefault="00466ACA">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%72,36</w:t>
            </w:r>
          </w:p>
        </w:tc>
        <w:tc>
          <w:tcPr>
            <w:tcW w:w="797"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%75</w:t>
            </w:r>
          </w:p>
        </w:tc>
        <w:tc>
          <w:tcPr>
            <w:tcW w:w="720"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18"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864"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Her yazılı sınavda</w:t>
            </w:r>
          </w:p>
        </w:tc>
        <w:tc>
          <w:tcPr>
            <w:tcW w:w="926"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Dönemde 2 kez</w:t>
            </w:r>
          </w:p>
        </w:tc>
      </w:tr>
      <w:tr w:rsidR="00466ACA">
        <w:trPr>
          <w:trHeight w:val="737"/>
          <w:jc w:val="center"/>
        </w:trPr>
        <w:tc>
          <w:tcPr>
            <w:tcW w:w="2592" w:type="dxa"/>
            <w:shd w:val="clear" w:color="auto" w:fill="92CDDC" w:themeFill="accent5" w:themeFillTint="99"/>
            <w:vAlign w:val="center"/>
          </w:tcPr>
          <w:p w:rsidR="00466ACA" w:rsidRDefault="00310010">
            <w:pPr>
              <w:pStyle w:val="TableParagraph"/>
              <w:spacing w:before="2"/>
              <w:ind w:left="107"/>
              <w:rPr>
                <w:rFonts w:ascii="Times New Roman" w:hAnsi="Times New Roman" w:cs="Times New Roman"/>
                <w:b/>
                <w:szCs w:val="24"/>
              </w:rPr>
            </w:pPr>
            <w:r>
              <w:rPr>
                <w:rFonts w:ascii="Times New Roman" w:hAnsi="Times New Roman" w:cs="Times New Roman"/>
                <w:b/>
                <w:w w:val="90"/>
                <w:szCs w:val="24"/>
              </w:rPr>
              <w:t>PG</w:t>
            </w:r>
            <w:r>
              <w:rPr>
                <w:rFonts w:ascii="Times New Roman" w:hAnsi="Times New Roman" w:cs="Times New Roman"/>
                <w:b/>
                <w:spacing w:val="-2"/>
                <w:w w:val="90"/>
                <w:szCs w:val="24"/>
              </w:rPr>
              <w:t xml:space="preserve"> </w:t>
            </w:r>
            <w:r>
              <w:rPr>
                <w:rFonts w:ascii="Times New Roman" w:hAnsi="Times New Roman" w:cs="Times New Roman"/>
                <w:b/>
                <w:spacing w:val="-2"/>
                <w:w w:val="105"/>
                <w:szCs w:val="24"/>
              </w:rPr>
              <w:t>3.1.4</w:t>
            </w:r>
          </w:p>
        </w:tc>
        <w:tc>
          <w:tcPr>
            <w:tcW w:w="991" w:type="dxa"/>
            <w:shd w:val="clear" w:color="auto" w:fill="DAEEF3" w:themeFill="accent5" w:themeFillTint="33"/>
            <w:vAlign w:val="center"/>
          </w:tcPr>
          <w:p w:rsidR="00466ACA" w:rsidRDefault="00466ACA">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%52,35</w:t>
            </w:r>
          </w:p>
        </w:tc>
        <w:tc>
          <w:tcPr>
            <w:tcW w:w="797"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%55</w:t>
            </w:r>
          </w:p>
        </w:tc>
        <w:tc>
          <w:tcPr>
            <w:tcW w:w="720"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18"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20"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20"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864"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Her yazılı sınavda</w:t>
            </w:r>
          </w:p>
        </w:tc>
        <w:tc>
          <w:tcPr>
            <w:tcW w:w="926"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Dönemde 2 kez</w:t>
            </w:r>
          </w:p>
        </w:tc>
      </w:tr>
      <w:tr w:rsidR="00466ACA">
        <w:trPr>
          <w:trHeight w:val="737"/>
          <w:jc w:val="center"/>
        </w:trPr>
        <w:tc>
          <w:tcPr>
            <w:tcW w:w="2592" w:type="dxa"/>
            <w:shd w:val="clear" w:color="auto" w:fill="92CDDC" w:themeFill="accent5" w:themeFillTint="99"/>
            <w:vAlign w:val="center"/>
          </w:tcPr>
          <w:p w:rsidR="00466ACA" w:rsidRDefault="00310010">
            <w:pPr>
              <w:pStyle w:val="TableParagraph"/>
              <w:spacing w:before="2"/>
              <w:ind w:left="107"/>
              <w:rPr>
                <w:rFonts w:ascii="Times New Roman" w:hAnsi="Times New Roman" w:cs="Times New Roman"/>
                <w:b/>
              </w:rPr>
            </w:pPr>
            <w:r>
              <w:rPr>
                <w:rFonts w:ascii="Times New Roman" w:hAnsi="Times New Roman" w:cs="Times New Roman"/>
                <w:b/>
                <w:w w:val="105"/>
              </w:rPr>
              <w:t>Koordinatör</w:t>
            </w:r>
            <w:r>
              <w:rPr>
                <w:rFonts w:ascii="Times New Roman" w:hAnsi="Times New Roman" w:cs="Times New Roman"/>
                <w:b/>
                <w:spacing w:val="-5"/>
                <w:w w:val="105"/>
              </w:rPr>
              <w:t xml:space="preserve"> </w:t>
            </w:r>
            <w:r>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466ACA" w:rsidRDefault="00310010">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466ACA">
        <w:trPr>
          <w:trHeight w:val="737"/>
          <w:jc w:val="center"/>
        </w:trPr>
        <w:tc>
          <w:tcPr>
            <w:tcW w:w="2592" w:type="dxa"/>
            <w:shd w:val="clear" w:color="auto" w:fill="92CDDC" w:themeFill="accent5" w:themeFillTint="99"/>
            <w:vAlign w:val="center"/>
          </w:tcPr>
          <w:p w:rsidR="00466ACA" w:rsidRDefault="00310010">
            <w:pPr>
              <w:pStyle w:val="TableParagraph"/>
              <w:spacing w:before="1"/>
              <w:ind w:left="107"/>
              <w:rPr>
                <w:rFonts w:ascii="Times New Roman" w:hAnsi="Times New Roman" w:cs="Times New Roman"/>
                <w:b/>
              </w:rPr>
            </w:pPr>
            <w:r>
              <w:rPr>
                <w:rFonts w:ascii="Times New Roman" w:hAnsi="Times New Roman" w:cs="Times New Roman"/>
                <w:b/>
              </w:rPr>
              <w:lastRenderedPageBreak/>
              <w:t>İş</w:t>
            </w:r>
            <w:r>
              <w:rPr>
                <w:rFonts w:ascii="Times New Roman" w:hAnsi="Times New Roman" w:cs="Times New Roman"/>
                <w:b/>
                <w:spacing w:val="10"/>
              </w:rPr>
              <w:t xml:space="preserve"> </w:t>
            </w:r>
            <w:r>
              <w:rPr>
                <w:rFonts w:ascii="Times New Roman" w:hAnsi="Times New Roman" w:cs="Times New Roman"/>
                <w:b/>
              </w:rPr>
              <w:t>birliği</w:t>
            </w:r>
            <w:r>
              <w:rPr>
                <w:rFonts w:ascii="Times New Roman" w:hAnsi="Times New Roman" w:cs="Times New Roman"/>
                <w:b/>
                <w:spacing w:val="10"/>
              </w:rPr>
              <w:t xml:space="preserve"> </w:t>
            </w:r>
            <w:r>
              <w:rPr>
                <w:rFonts w:ascii="Times New Roman" w:hAnsi="Times New Roman" w:cs="Times New Roman"/>
                <w:b/>
              </w:rPr>
              <w:t>Yapılacak</w:t>
            </w:r>
            <w:r>
              <w:rPr>
                <w:rFonts w:ascii="Times New Roman" w:hAnsi="Times New Roman" w:cs="Times New Roman"/>
                <w:b/>
                <w:spacing w:val="11"/>
              </w:rPr>
              <w:t xml:space="preserve"> </w:t>
            </w:r>
            <w:r>
              <w:rPr>
                <w:rFonts w:ascii="Times New Roman" w:hAnsi="Times New Roman" w:cs="Times New Roman"/>
                <w:b/>
                <w:spacing w:val="-2"/>
              </w:rPr>
              <w:t>Birimler</w:t>
            </w:r>
          </w:p>
        </w:tc>
        <w:tc>
          <w:tcPr>
            <w:tcW w:w="7591" w:type="dxa"/>
            <w:gridSpan w:val="9"/>
            <w:shd w:val="clear" w:color="auto" w:fill="DAEEF3" w:themeFill="accent5" w:themeFillTint="33"/>
            <w:vAlign w:val="center"/>
          </w:tcPr>
          <w:p w:rsidR="00466ACA" w:rsidRDefault="00310010">
            <w:pPr>
              <w:pStyle w:val="TableParagraph"/>
              <w:spacing w:before="6" w:line="369" w:lineRule="auto"/>
              <w:ind w:left="107"/>
              <w:rPr>
                <w:rFonts w:ascii="Times New Roman" w:hAnsi="Times New Roman" w:cs="Times New Roman"/>
                <w:sz w:val="20"/>
                <w:szCs w:val="20"/>
              </w:rPr>
            </w:pPr>
            <w:proofErr w:type="gramStart"/>
            <w:r>
              <w:rPr>
                <w:rFonts w:ascii="Times New Roman" w:hAnsi="Times New Roman" w:cs="Times New Roman"/>
                <w:sz w:val="20"/>
                <w:szCs w:val="20"/>
              </w:rPr>
              <w:t>Rehberlik servisi, sınıf rehber öğretmenleri, zümre başkanları.</w:t>
            </w:r>
            <w:proofErr w:type="gramEnd"/>
          </w:p>
        </w:tc>
      </w:tr>
      <w:tr w:rsidR="00466ACA">
        <w:trPr>
          <w:trHeight w:val="737"/>
          <w:jc w:val="center"/>
        </w:trPr>
        <w:tc>
          <w:tcPr>
            <w:tcW w:w="2592" w:type="dxa"/>
            <w:shd w:val="clear" w:color="auto" w:fill="92CDDC" w:themeFill="accent5" w:themeFillTint="99"/>
            <w:vAlign w:val="center"/>
          </w:tcPr>
          <w:p w:rsidR="00466ACA" w:rsidRDefault="00310010">
            <w:pPr>
              <w:pStyle w:val="TableParagraph"/>
              <w:spacing w:before="1"/>
              <w:ind w:left="107"/>
              <w:rPr>
                <w:rFonts w:ascii="Times New Roman" w:hAnsi="Times New Roman" w:cs="Times New Roman"/>
                <w:b/>
              </w:rPr>
            </w:pPr>
            <w:r>
              <w:rPr>
                <w:rFonts w:ascii="Times New Roman" w:hAnsi="Times New Roman" w:cs="Times New Roman"/>
                <w:b/>
                <w:spacing w:val="-2"/>
              </w:rPr>
              <w:t>Riskler</w:t>
            </w:r>
          </w:p>
        </w:tc>
        <w:tc>
          <w:tcPr>
            <w:tcW w:w="7591" w:type="dxa"/>
            <w:gridSpan w:val="9"/>
            <w:shd w:val="clear" w:color="auto" w:fill="92CDDC" w:themeFill="accent5" w:themeFillTint="99"/>
            <w:vAlign w:val="center"/>
          </w:tcPr>
          <w:p w:rsidR="00466ACA" w:rsidRDefault="00310010">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Okulun giriş not ortalamasının düşük olması</w:t>
            </w:r>
          </w:p>
        </w:tc>
      </w:tr>
      <w:tr w:rsidR="00466ACA">
        <w:trPr>
          <w:trHeight w:val="737"/>
          <w:jc w:val="center"/>
        </w:trPr>
        <w:tc>
          <w:tcPr>
            <w:tcW w:w="2592" w:type="dxa"/>
            <w:shd w:val="clear" w:color="auto" w:fill="92CDDC" w:themeFill="accent5" w:themeFillTint="99"/>
            <w:vAlign w:val="center"/>
          </w:tcPr>
          <w:p w:rsidR="00466ACA" w:rsidRDefault="00310010">
            <w:pPr>
              <w:pStyle w:val="TableParagraph"/>
              <w:ind w:left="107"/>
              <w:rPr>
                <w:rFonts w:ascii="Times New Roman" w:hAnsi="Times New Roman" w:cs="Times New Roman"/>
                <w:b/>
              </w:rPr>
            </w:pPr>
            <w:r>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466ACA" w:rsidRDefault="00310010">
            <w:pPr>
              <w:pStyle w:val="TabloGvde"/>
              <w:ind w:right="-237"/>
              <w:rPr>
                <w:sz w:val="18"/>
                <w:szCs w:val="18"/>
              </w:rPr>
            </w:pPr>
            <w:r>
              <w:rPr>
                <w:sz w:val="18"/>
                <w:szCs w:val="18"/>
              </w:rPr>
              <w:t>S1. Öğrencilerin kazanım eksiklikleri tespit edilerek destekleme ve yetiştirme kurslarıyla akademik yeterliklerinin artırılması sağlanacaktı</w:t>
            </w:r>
          </w:p>
          <w:p w:rsidR="00466ACA" w:rsidRDefault="00310010">
            <w:pPr>
              <w:pStyle w:val="TabloGvde"/>
              <w:ind w:right="-237"/>
              <w:rPr>
                <w:sz w:val="18"/>
                <w:szCs w:val="18"/>
              </w:rPr>
            </w:pPr>
            <w:r>
              <w:rPr>
                <w:sz w:val="18"/>
                <w:szCs w:val="18"/>
              </w:rPr>
              <w:t>S2. Bakanlığın hazırladığı dijital platformlar aracılığıyla öğrencilerin tamamlayıcı ve destekleyici eğitim almaları sağlanacaktır.</w:t>
            </w:r>
          </w:p>
          <w:p w:rsidR="00466ACA" w:rsidRDefault="00310010">
            <w:pPr>
              <w:pStyle w:val="TabloGvde"/>
              <w:ind w:right="47"/>
              <w:rPr>
                <w:sz w:val="18"/>
                <w:szCs w:val="18"/>
              </w:rPr>
            </w:pPr>
            <w:r>
              <w:rPr>
                <w:sz w:val="18"/>
                <w:szCs w:val="18"/>
              </w:rPr>
              <w:t>S3. Okulda düzenlenen münazara, panel vb. etkinlikler vasıtasıyla öğrencilerin dili kullanma ve kendilerini ifade etme becerileri geliştirilecektir.</w:t>
            </w:r>
          </w:p>
          <w:p w:rsidR="00466ACA" w:rsidRDefault="00310010">
            <w:pPr>
              <w:pStyle w:val="TabloGvde"/>
              <w:rPr>
                <w:sz w:val="18"/>
                <w:szCs w:val="18"/>
              </w:rPr>
            </w:pPr>
            <w:r>
              <w:rPr>
                <w:sz w:val="18"/>
                <w:szCs w:val="18"/>
              </w:rPr>
              <w:t>S4. Öğrencilerin kitap okumasını teşvik etmek için etkinlikler düzenlenecektir.</w:t>
            </w:r>
          </w:p>
          <w:p w:rsidR="00466ACA" w:rsidRDefault="00310010">
            <w:pPr>
              <w:pStyle w:val="TabloGvde"/>
              <w:ind w:right="-95"/>
              <w:rPr>
                <w:sz w:val="18"/>
                <w:szCs w:val="18"/>
              </w:rPr>
            </w:pPr>
            <w:r>
              <w:rPr>
                <w:sz w:val="18"/>
                <w:szCs w:val="18"/>
              </w:rPr>
              <w:t>S5. Okul içinde makale, kompozisyon yazma, resim yapma vb. yarışmalar düzenlenecek ve öğrencilerin ödüllendirilmesi sağlanacaktır.</w:t>
            </w:r>
          </w:p>
          <w:p w:rsidR="00466ACA" w:rsidRDefault="00310010">
            <w:pPr>
              <w:pStyle w:val="TabloGvde"/>
              <w:ind w:right="47"/>
              <w:rPr>
                <w:sz w:val="18"/>
                <w:szCs w:val="18"/>
              </w:rPr>
            </w:pPr>
            <w:r>
              <w:rPr>
                <w:sz w:val="18"/>
                <w:szCs w:val="18"/>
              </w:rPr>
              <w:t>S6. Derslerde proje tabanlı yöntem kullanılarak öğrencilerin analiz, sentez ve değerlendirme becerilerinin geliştirilmesi sağlanacaktır.</w:t>
            </w:r>
          </w:p>
          <w:p w:rsidR="00466ACA" w:rsidRDefault="00310010">
            <w:pPr>
              <w:pStyle w:val="TableParagraph"/>
              <w:spacing w:before="2" w:line="369" w:lineRule="auto"/>
              <w:ind w:left="107"/>
              <w:rPr>
                <w:rFonts w:ascii="Times New Roman" w:hAnsi="Times New Roman" w:cs="Times New Roman"/>
                <w:sz w:val="20"/>
                <w:szCs w:val="20"/>
              </w:rPr>
            </w:pPr>
            <w:r>
              <w:rPr>
                <w:sz w:val="18"/>
                <w:szCs w:val="18"/>
              </w:rPr>
              <w:t xml:space="preserve">S7. Her bir öğrencinin </w:t>
            </w:r>
            <w:proofErr w:type="spellStart"/>
            <w:r>
              <w:rPr>
                <w:sz w:val="18"/>
                <w:szCs w:val="18"/>
              </w:rPr>
              <w:t>hazırbulunuşluk</w:t>
            </w:r>
            <w:proofErr w:type="spellEnd"/>
            <w:r>
              <w:rPr>
                <w:sz w:val="18"/>
                <w:szCs w:val="18"/>
              </w:rPr>
              <w:t xml:space="preserve"> seviyesine uygun en az bir proje ve etkinliğe katılması sağlanacaktır.</w:t>
            </w:r>
          </w:p>
        </w:tc>
      </w:tr>
      <w:tr w:rsidR="00466ACA">
        <w:trPr>
          <w:trHeight w:val="737"/>
          <w:jc w:val="center"/>
        </w:trPr>
        <w:tc>
          <w:tcPr>
            <w:tcW w:w="2592" w:type="dxa"/>
            <w:shd w:val="clear" w:color="auto" w:fill="92CDDC" w:themeFill="accent5" w:themeFillTint="99"/>
            <w:vAlign w:val="center"/>
          </w:tcPr>
          <w:p w:rsidR="00466ACA" w:rsidRDefault="00310010">
            <w:pPr>
              <w:pStyle w:val="TableParagraph"/>
              <w:ind w:left="107"/>
              <w:rPr>
                <w:rFonts w:ascii="Times New Roman" w:hAnsi="Times New Roman" w:cs="Times New Roman"/>
                <w:b/>
              </w:rPr>
            </w:pPr>
            <w:r>
              <w:rPr>
                <w:rFonts w:ascii="Times New Roman" w:hAnsi="Times New Roman" w:cs="Times New Roman"/>
                <w:b/>
              </w:rPr>
              <w:t>Maliyet</w:t>
            </w:r>
            <w:r>
              <w:rPr>
                <w:rFonts w:ascii="Times New Roman" w:hAnsi="Times New Roman" w:cs="Times New Roman"/>
                <w:b/>
                <w:spacing w:val="19"/>
              </w:rPr>
              <w:t xml:space="preserve"> </w:t>
            </w:r>
            <w:r>
              <w:rPr>
                <w:rFonts w:ascii="Times New Roman" w:hAnsi="Times New Roman" w:cs="Times New Roman"/>
                <w:b/>
                <w:spacing w:val="-2"/>
              </w:rPr>
              <w:t>Tahmini</w:t>
            </w:r>
          </w:p>
        </w:tc>
        <w:tc>
          <w:tcPr>
            <w:tcW w:w="7591" w:type="dxa"/>
            <w:gridSpan w:val="9"/>
            <w:shd w:val="clear" w:color="auto" w:fill="DAEEF3" w:themeFill="accent5" w:themeFillTint="33"/>
            <w:vAlign w:val="center"/>
          </w:tcPr>
          <w:p w:rsidR="00466ACA" w:rsidRDefault="00310010">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w:t>
            </w:r>
          </w:p>
        </w:tc>
      </w:tr>
      <w:tr w:rsidR="00466ACA">
        <w:trPr>
          <w:trHeight w:val="737"/>
          <w:jc w:val="center"/>
        </w:trPr>
        <w:tc>
          <w:tcPr>
            <w:tcW w:w="2592" w:type="dxa"/>
            <w:shd w:val="clear" w:color="auto" w:fill="92CDDC" w:themeFill="accent5" w:themeFillTint="99"/>
            <w:vAlign w:val="center"/>
          </w:tcPr>
          <w:p w:rsidR="00466ACA" w:rsidRDefault="00310010">
            <w:pPr>
              <w:pStyle w:val="TableParagraph"/>
              <w:ind w:left="107"/>
              <w:rPr>
                <w:rFonts w:ascii="Times New Roman" w:hAnsi="Times New Roman" w:cs="Times New Roman"/>
                <w:b/>
              </w:rPr>
            </w:pPr>
            <w:r>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466ACA" w:rsidRDefault="00310010">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Veli katılımının düşük olduğu sınıfların not ortalamalarının da düşük olduğu ve arada doğru orantı olduğu tespit edilmiştir.</w:t>
            </w:r>
          </w:p>
        </w:tc>
      </w:tr>
      <w:tr w:rsidR="00466ACA">
        <w:trPr>
          <w:trHeight w:val="737"/>
          <w:jc w:val="center"/>
        </w:trPr>
        <w:tc>
          <w:tcPr>
            <w:tcW w:w="2592" w:type="dxa"/>
            <w:shd w:val="clear" w:color="auto" w:fill="92CDDC" w:themeFill="accent5" w:themeFillTint="99"/>
            <w:vAlign w:val="center"/>
          </w:tcPr>
          <w:p w:rsidR="00466ACA" w:rsidRDefault="00310010">
            <w:pPr>
              <w:pStyle w:val="TableParagraph"/>
              <w:spacing w:before="1"/>
              <w:ind w:left="107"/>
              <w:rPr>
                <w:rFonts w:ascii="Times New Roman" w:hAnsi="Times New Roman" w:cs="Times New Roman"/>
                <w:b/>
              </w:rPr>
            </w:pPr>
            <w:r>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466ACA" w:rsidRDefault="00466ACA">
            <w:pPr>
              <w:pStyle w:val="TableParagraph"/>
              <w:spacing w:before="122"/>
              <w:ind w:left="107"/>
              <w:rPr>
                <w:rFonts w:ascii="Times New Roman" w:hAnsi="Times New Roman" w:cs="Times New Roman"/>
                <w:sz w:val="20"/>
                <w:szCs w:val="20"/>
              </w:rPr>
            </w:pPr>
          </w:p>
        </w:tc>
      </w:tr>
    </w:tbl>
    <w:p w:rsidR="00466ACA" w:rsidRDefault="00310010">
      <w:r>
        <w:br w:type="page"/>
      </w:r>
    </w:p>
    <w:tbl>
      <w:tblPr>
        <w:tblStyle w:val="TableNormal1"/>
        <w:tblW w:w="101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2"/>
        <w:gridCol w:w="991"/>
        <w:gridCol w:w="1135"/>
        <w:gridCol w:w="797"/>
        <w:gridCol w:w="720"/>
        <w:gridCol w:w="718"/>
        <w:gridCol w:w="720"/>
        <w:gridCol w:w="720"/>
        <w:gridCol w:w="864"/>
        <w:gridCol w:w="926"/>
      </w:tblGrid>
      <w:tr w:rsidR="00466ACA">
        <w:trPr>
          <w:trHeight w:val="558"/>
          <w:jc w:val="center"/>
        </w:trPr>
        <w:tc>
          <w:tcPr>
            <w:tcW w:w="2592" w:type="dxa"/>
            <w:shd w:val="clear" w:color="auto" w:fill="92CDDC" w:themeFill="accent5" w:themeFillTint="99"/>
            <w:vAlign w:val="center"/>
          </w:tcPr>
          <w:p w:rsidR="00466ACA" w:rsidRDefault="00310010">
            <w:pPr>
              <w:pStyle w:val="TableParagraph"/>
              <w:spacing w:before="2"/>
              <w:ind w:left="107"/>
              <w:jc w:val="center"/>
              <w:rPr>
                <w:rFonts w:ascii="Times New Roman" w:hAnsi="Times New Roman" w:cs="Times New Roman"/>
                <w:b/>
                <w:spacing w:val="4"/>
                <w:sz w:val="24"/>
                <w:szCs w:val="24"/>
              </w:rPr>
            </w:pPr>
            <w:r>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466ACA" w:rsidRDefault="00310010">
            <w:pPr>
              <w:pStyle w:val="TableParagraph"/>
              <w:ind w:left="108" w:right="232"/>
              <w:jc w:val="center"/>
              <w:rPr>
                <w:rFonts w:ascii="Times New Roman" w:hAnsi="Times New Roman" w:cs="Times New Roman"/>
                <w:b/>
                <w:spacing w:val="-2"/>
                <w:w w:val="105"/>
                <w:sz w:val="24"/>
                <w:szCs w:val="24"/>
              </w:rPr>
            </w:pPr>
            <w:r>
              <w:rPr>
                <w:rFonts w:ascii="Times New Roman" w:hAnsi="Times New Roman" w:cs="Times New Roman"/>
                <w:b/>
                <w:spacing w:val="-2"/>
                <w:w w:val="105"/>
                <w:sz w:val="24"/>
                <w:szCs w:val="24"/>
              </w:rPr>
              <w:t>KURUMSAL KAPASİTE</w:t>
            </w:r>
          </w:p>
        </w:tc>
      </w:tr>
      <w:tr w:rsidR="00466ACA">
        <w:trPr>
          <w:trHeight w:val="737"/>
          <w:jc w:val="center"/>
        </w:trPr>
        <w:tc>
          <w:tcPr>
            <w:tcW w:w="2592" w:type="dxa"/>
            <w:shd w:val="clear" w:color="auto" w:fill="92CDDC" w:themeFill="accent5" w:themeFillTint="99"/>
            <w:vAlign w:val="center"/>
          </w:tcPr>
          <w:p w:rsidR="00466ACA" w:rsidRDefault="00310010">
            <w:pPr>
              <w:pStyle w:val="TableParagraph"/>
              <w:spacing w:before="2"/>
              <w:ind w:left="107"/>
              <w:rPr>
                <w:rFonts w:ascii="Times New Roman" w:hAnsi="Times New Roman" w:cs="Times New Roman"/>
                <w:b/>
                <w:spacing w:val="4"/>
                <w:szCs w:val="24"/>
              </w:rPr>
            </w:pPr>
            <w:r>
              <w:rPr>
                <w:rFonts w:ascii="Times New Roman" w:hAnsi="Times New Roman" w:cs="Times New Roman"/>
                <w:b/>
                <w:szCs w:val="24"/>
              </w:rPr>
              <w:t>Amaç</w:t>
            </w:r>
            <w:r>
              <w:rPr>
                <w:rFonts w:ascii="Times New Roman" w:hAnsi="Times New Roman" w:cs="Times New Roman"/>
                <w:b/>
                <w:spacing w:val="-4"/>
                <w:szCs w:val="24"/>
              </w:rPr>
              <w:t xml:space="preserve"> </w:t>
            </w:r>
            <w:r>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466ACA" w:rsidRDefault="00310010">
            <w:pPr>
              <w:pStyle w:val="TableParagraph"/>
              <w:ind w:left="108" w:right="232"/>
              <w:jc w:val="center"/>
              <w:rPr>
                <w:rFonts w:ascii="Times New Roman" w:hAnsi="Times New Roman" w:cs="Times New Roman"/>
                <w:b/>
                <w:spacing w:val="-2"/>
                <w:w w:val="105"/>
                <w:sz w:val="20"/>
                <w:szCs w:val="20"/>
              </w:rPr>
            </w:pPr>
            <w:r>
              <w:rPr>
                <w:sz w:val="18"/>
                <w:szCs w:val="18"/>
              </w:rPr>
              <w:t>A3. Öğrencileri ilgi, yetenek ve akademik becerileri doğrultusunda üst öğretime hazırlanması, yaratıcı, yenilikçi, girişimci, üretken, kalkınmaya destek veren bireyler olarak yetiştirilmesi sağlanacaktır.</w:t>
            </w:r>
          </w:p>
        </w:tc>
      </w:tr>
      <w:tr w:rsidR="00466ACA">
        <w:trPr>
          <w:trHeight w:val="737"/>
          <w:jc w:val="center"/>
        </w:trPr>
        <w:tc>
          <w:tcPr>
            <w:tcW w:w="2592" w:type="dxa"/>
            <w:shd w:val="clear" w:color="auto" w:fill="92CDDC" w:themeFill="accent5" w:themeFillTint="99"/>
            <w:vAlign w:val="center"/>
          </w:tcPr>
          <w:p w:rsidR="00466ACA" w:rsidRDefault="00310010">
            <w:pPr>
              <w:pStyle w:val="TableParagraph"/>
              <w:spacing w:before="2"/>
              <w:ind w:left="107"/>
              <w:rPr>
                <w:rFonts w:ascii="Times New Roman" w:hAnsi="Times New Roman" w:cs="Times New Roman"/>
                <w:b/>
                <w:spacing w:val="4"/>
                <w:szCs w:val="24"/>
              </w:rPr>
            </w:pPr>
            <w:r>
              <w:rPr>
                <w:rFonts w:ascii="Times New Roman" w:hAnsi="Times New Roman" w:cs="Times New Roman"/>
                <w:b/>
                <w:w w:val="105"/>
                <w:szCs w:val="24"/>
              </w:rPr>
              <w:t>Hedef</w:t>
            </w:r>
            <w:r>
              <w:rPr>
                <w:rFonts w:ascii="Times New Roman" w:hAnsi="Times New Roman" w:cs="Times New Roman"/>
                <w:b/>
                <w:spacing w:val="-12"/>
                <w:w w:val="105"/>
                <w:szCs w:val="24"/>
              </w:rPr>
              <w:t xml:space="preserve"> </w:t>
            </w:r>
            <w:proofErr w:type="gramStart"/>
            <w:r>
              <w:rPr>
                <w:rFonts w:ascii="Times New Roman" w:hAnsi="Times New Roman" w:cs="Times New Roman"/>
                <w:b/>
                <w:spacing w:val="-5"/>
                <w:w w:val="110"/>
                <w:szCs w:val="24"/>
              </w:rPr>
              <w:t>3.3</w:t>
            </w:r>
            <w:proofErr w:type="gramEnd"/>
          </w:p>
        </w:tc>
        <w:tc>
          <w:tcPr>
            <w:tcW w:w="7591" w:type="dxa"/>
            <w:gridSpan w:val="9"/>
            <w:shd w:val="clear" w:color="auto" w:fill="92CDDC" w:themeFill="accent5" w:themeFillTint="99"/>
            <w:vAlign w:val="center"/>
          </w:tcPr>
          <w:p w:rsidR="00466ACA" w:rsidRDefault="00310010">
            <w:pPr>
              <w:pStyle w:val="TabloGvde"/>
              <w:ind w:right="266"/>
              <w:rPr>
                <w:sz w:val="18"/>
                <w:szCs w:val="18"/>
              </w:rPr>
            </w:pPr>
            <w:r>
              <w:rPr>
                <w:sz w:val="18"/>
                <w:szCs w:val="18"/>
              </w:rPr>
              <w:t xml:space="preserve">H </w:t>
            </w:r>
            <w:proofErr w:type="gramStart"/>
            <w:r>
              <w:rPr>
                <w:sz w:val="18"/>
                <w:szCs w:val="18"/>
              </w:rPr>
              <w:t>3.3</w:t>
            </w:r>
            <w:proofErr w:type="gramEnd"/>
            <w:r>
              <w:rPr>
                <w:sz w:val="18"/>
                <w:szCs w:val="18"/>
              </w:rPr>
              <w:t>. Öğrencilerin akademik başarısının arttırılması ve yaşam becerilerinin geliştirilmesi için rehberlik faaliyetleri güçlendirilecektir.</w:t>
            </w:r>
          </w:p>
        </w:tc>
      </w:tr>
      <w:tr w:rsidR="00466ACA">
        <w:trPr>
          <w:trHeight w:val="737"/>
          <w:jc w:val="center"/>
        </w:trPr>
        <w:tc>
          <w:tcPr>
            <w:tcW w:w="2592" w:type="dxa"/>
            <w:shd w:val="clear" w:color="auto" w:fill="92CDDC" w:themeFill="accent5" w:themeFillTint="99"/>
            <w:vAlign w:val="center"/>
          </w:tcPr>
          <w:p w:rsidR="00466ACA" w:rsidRDefault="00310010">
            <w:pPr>
              <w:pStyle w:val="TableParagraph"/>
              <w:spacing w:before="2"/>
              <w:ind w:left="107"/>
              <w:rPr>
                <w:rFonts w:ascii="Times New Roman" w:hAnsi="Times New Roman" w:cs="Times New Roman"/>
                <w:b/>
              </w:rPr>
            </w:pPr>
            <w:r>
              <w:rPr>
                <w:rFonts w:ascii="Times New Roman" w:hAnsi="Times New Roman" w:cs="Times New Roman"/>
                <w:b/>
                <w:spacing w:val="4"/>
              </w:rPr>
              <w:t>Performans</w:t>
            </w:r>
            <w:r>
              <w:rPr>
                <w:rFonts w:ascii="Times New Roman" w:hAnsi="Times New Roman" w:cs="Times New Roman"/>
                <w:b/>
                <w:spacing w:val="23"/>
              </w:rPr>
              <w:t xml:space="preserve"> </w:t>
            </w:r>
            <w:r>
              <w:rPr>
                <w:rFonts w:ascii="Times New Roman" w:hAnsi="Times New Roman" w:cs="Times New Roman"/>
                <w:b/>
                <w:spacing w:val="-2"/>
              </w:rPr>
              <w:t>Göstergeleri</w:t>
            </w:r>
          </w:p>
        </w:tc>
        <w:tc>
          <w:tcPr>
            <w:tcW w:w="991" w:type="dxa"/>
            <w:shd w:val="clear" w:color="auto" w:fill="92CDDC" w:themeFill="accent5" w:themeFillTint="99"/>
            <w:vAlign w:val="center"/>
          </w:tcPr>
          <w:p w:rsidR="00466ACA" w:rsidRDefault="00310010">
            <w:pPr>
              <w:pStyle w:val="TableParagraph"/>
              <w:ind w:left="107" w:right="225"/>
              <w:jc w:val="center"/>
              <w:rPr>
                <w:rFonts w:ascii="Times New Roman" w:hAnsi="Times New Roman" w:cs="Times New Roman"/>
                <w:b/>
                <w:sz w:val="20"/>
                <w:szCs w:val="20"/>
              </w:rPr>
            </w:pPr>
            <w:r>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466ACA" w:rsidRDefault="00310010">
            <w:pPr>
              <w:pStyle w:val="TableParagraph"/>
              <w:ind w:left="108" w:right="139"/>
              <w:jc w:val="center"/>
              <w:rPr>
                <w:rFonts w:ascii="Times New Roman" w:hAnsi="Times New Roman" w:cs="Times New Roman"/>
                <w:b/>
                <w:sz w:val="20"/>
                <w:szCs w:val="20"/>
              </w:rPr>
            </w:pPr>
            <w:r>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466ACA" w:rsidRDefault="00310010">
            <w:pPr>
              <w:pStyle w:val="TableParagraph"/>
              <w:ind w:left="108"/>
              <w:jc w:val="center"/>
              <w:rPr>
                <w:rFonts w:ascii="Times New Roman" w:hAnsi="Times New Roman" w:cs="Times New Roman"/>
                <w:b/>
                <w:sz w:val="20"/>
                <w:szCs w:val="20"/>
              </w:rPr>
            </w:pPr>
            <w:r>
              <w:rPr>
                <w:rFonts w:ascii="Times New Roman" w:hAnsi="Times New Roman" w:cs="Times New Roman"/>
                <w:b/>
                <w:sz w:val="20"/>
                <w:szCs w:val="20"/>
              </w:rPr>
              <w:t>2024</w:t>
            </w:r>
          </w:p>
        </w:tc>
        <w:tc>
          <w:tcPr>
            <w:tcW w:w="720" w:type="dxa"/>
            <w:shd w:val="clear" w:color="auto" w:fill="92CDDC" w:themeFill="accent5" w:themeFillTint="99"/>
            <w:vAlign w:val="center"/>
          </w:tcPr>
          <w:p w:rsidR="00466ACA" w:rsidRDefault="00310010">
            <w:pPr>
              <w:pStyle w:val="TableParagraph"/>
              <w:ind w:left="105"/>
              <w:jc w:val="center"/>
              <w:rPr>
                <w:rFonts w:ascii="Times New Roman" w:hAnsi="Times New Roman" w:cs="Times New Roman"/>
                <w:b/>
                <w:sz w:val="20"/>
                <w:szCs w:val="20"/>
              </w:rPr>
            </w:pPr>
            <w:r>
              <w:rPr>
                <w:rFonts w:ascii="Times New Roman" w:hAnsi="Times New Roman" w:cs="Times New Roman"/>
                <w:b/>
                <w:sz w:val="20"/>
                <w:szCs w:val="20"/>
              </w:rPr>
              <w:t>2025</w:t>
            </w:r>
          </w:p>
        </w:tc>
        <w:tc>
          <w:tcPr>
            <w:tcW w:w="718" w:type="dxa"/>
            <w:shd w:val="clear" w:color="auto" w:fill="92CDDC" w:themeFill="accent5" w:themeFillTint="99"/>
            <w:vAlign w:val="center"/>
          </w:tcPr>
          <w:p w:rsidR="00466ACA" w:rsidRDefault="00310010">
            <w:pPr>
              <w:pStyle w:val="TableParagraph"/>
              <w:ind w:left="105"/>
              <w:jc w:val="center"/>
              <w:rPr>
                <w:rFonts w:ascii="Times New Roman" w:hAnsi="Times New Roman" w:cs="Times New Roman"/>
                <w:b/>
                <w:sz w:val="20"/>
                <w:szCs w:val="20"/>
              </w:rPr>
            </w:pPr>
            <w:r>
              <w:rPr>
                <w:rFonts w:ascii="Times New Roman" w:hAnsi="Times New Roman" w:cs="Times New Roman"/>
                <w:b/>
                <w:sz w:val="20"/>
                <w:szCs w:val="20"/>
              </w:rPr>
              <w:t>2026</w:t>
            </w:r>
          </w:p>
        </w:tc>
        <w:tc>
          <w:tcPr>
            <w:tcW w:w="720" w:type="dxa"/>
            <w:shd w:val="clear" w:color="auto" w:fill="92CDDC" w:themeFill="accent5" w:themeFillTint="99"/>
            <w:vAlign w:val="center"/>
          </w:tcPr>
          <w:p w:rsidR="00466ACA" w:rsidRDefault="00310010">
            <w:pPr>
              <w:pStyle w:val="TableParagraph"/>
              <w:ind w:left="107"/>
              <w:jc w:val="center"/>
              <w:rPr>
                <w:rFonts w:ascii="Times New Roman" w:hAnsi="Times New Roman" w:cs="Times New Roman"/>
                <w:b/>
                <w:sz w:val="20"/>
                <w:szCs w:val="20"/>
              </w:rPr>
            </w:pPr>
            <w:r>
              <w:rPr>
                <w:rFonts w:ascii="Times New Roman" w:hAnsi="Times New Roman" w:cs="Times New Roman"/>
                <w:b/>
                <w:sz w:val="20"/>
                <w:szCs w:val="20"/>
              </w:rPr>
              <w:t>2027</w:t>
            </w:r>
          </w:p>
        </w:tc>
        <w:tc>
          <w:tcPr>
            <w:tcW w:w="720" w:type="dxa"/>
            <w:shd w:val="clear" w:color="auto" w:fill="92CDDC" w:themeFill="accent5" w:themeFillTint="99"/>
            <w:vAlign w:val="center"/>
          </w:tcPr>
          <w:p w:rsidR="00466ACA" w:rsidRDefault="00310010">
            <w:pPr>
              <w:pStyle w:val="TableParagraph"/>
              <w:ind w:left="107"/>
              <w:jc w:val="center"/>
              <w:rPr>
                <w:rFonts w:ascii="Times New Roman" w:hAnsi="Times New Roman" w:cs="Times New Roman"/>
                <w:b/>
                <w:sz w:val="20"/>
                <w:szCs w:val="20"/>
              </w:rPr>
            </w:pPr>
            <w:r>
              <w:rPr>
                <w:rFonts w:ascii="Times New Roman" w:hAnsi="Times New Roman" w:cs="Times New Roman"/>
                <w:b/>
                <w:sz w:val="20"/>
                <w:szCs w:val="20"/>
              </w:rPr>
              <w:t>2028</w:t>
            </w:r>
          </w:p>
        </w:tc>
        <w:tc>
          <w:tcPr>
            <w:tcW w:w="864" w:type="dxa"/>
            <w:shd w:val="clear" w:color="auto" w:fill="92CDDC" w:themeFill="accent5" w:themeFillTint="99"/>
            <w:vAlign w:val="center"/>
          </w:tcPr>
          <w:p w:rsidR="00466ACA" w:rsidRDefault="00310010">
            <w:pPr>
              <w:pStyle w:val="TableParagraph"/>
              <w:ind w:left="108" w:right="127"/>
              <w:jc w:val="center"/>
              <w:rPr>
                <w:rFonts w:ascii="Times New Roman" w:hAnsi="Times New Roman" w:cs="Times New Roman"/>
                <w:b/>
                <w:sz w:val="20"/>
                <w:szCs w:val="20"/>
              </w:rPr>
            </w:pPr>
            <w:r>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466ACA" w:rsidRDefault="00310010">
            <w:pPr>
              <w:pStyle w:val="TableParagraph"/>
              <w:ind w:left="108" w:right="232"/>
              <w:jc w:val="center"/>
              <w:rPr>
                <w:rFonts w:ascii="Times New Roman" w:hAnsi="Times New Roman" w:cs="Times New Roman"/>
                <w:b/>
                <w:sz w:val="20"/>
                <w:szCs w:val="20"/>
              </w:rPr>
            </w:pPr>
            <w:r>
              <w:rPr>
                <w:rFonts w:ascii="Times New Roman" w:hAnsi="Times New Roman" w:cs="Times New Roman"/>
                <w:b/>
                <w:spacing w:val="-2"/>
                <w:w w:val="105"/>
                <w:sz w:val="20"/>
                <w:szCs w:val="20"/>
              </w:rPr>
              <w:t>Rapor Sıklığı</w:t>
            </w:r>
          </w:p>
        </w:tc>
      </w:tr>
      <w:tr w:rsidR="00466ACA">
        <w:trPr>
          <w:trHeight w:val="737"/>
          <w:jc w:val="center"/>
        </w:trPr>
        <w:tc>
          <w:tcPr>
            <w:tcW w:w="2592" w:type="dxa"/>
            <w:shd w:val="clear" w:color="auto" w:fill="92CDDC" w:themeFill="accent5" w:themeFillTint="99"/>
            <w:vAlign w:val="center"/>
          </w:tcPr>
          <w:p w:rsidR="00466ACA" w:rsidRDefault="00310010">
            <w:pPr>
              <w:pStyle w:val="TableParagraph"/>
              <w:spacing w:before="2"/>
              <w:ind w:left="107"/>
              <w:rPr>
                <w:rFonts w:ascii="Times New Roman" w:hAnsi="Times New Roman" w:cs="Times New Roman"/>
                <w:b/>
                <w:szCs w:val="24"/>
              </w:rPr>
            </w:pPr>
            <w:r>
              <w:rPr>
                <w:rFonts w:ascii="Times New Roman" w:hAnsi="Times New Roman" w:cs="Times New Roman"/>
                <w:b/>
                <w:w w:val="90"/>
                <w:szCs w:val="24"/>
              </w:rPr>
              <w:t>PG</w:t>
            </w:r>
            <w:r>
              <w:rPr>
                <w:rFonts w:ascii="Times New Roman" w:hAnsi="Times New Roman" w:cs="Times New Roman"/>
                <w:b/>
                <w:spacing w:val="-2"/>
                <w:w w:val="90"/>
                <w:szCs w:val="24"/>
              </w:rPr>
              <w:t xml:space="preserve"> </w:t>
            </w:r>
            <w:r>
              <w:rPr>
                <w:rFonts w:ascii="Times New Roman" w:hAnsi="Times New Roman" w:cs="Times New Roman"/>
                <w:b/>
                <w:spacing w:val="-2"/>
                <w:w w:val="105"/>
                <w:szCs w:val="24"/>
              </w:rPr>
              <w:t>3.3.1</w:t>
            </w:r>
          </w:p>
        </w:tc>
        <w:tc>
          <w:tcPr>
            <w:tcW w:w="991" w:type="dxa"/>
            <w:shd w:val="clear" w:color="auto" w:fill="DAEEF3" w:themeFill="accent5" w:themeFillTint="33"/>
            <w:vAlign w:val="center"/>
          </w:tcPr>
          <w:p w:rsidR="00466ACA" w:rsidRDefault="00466ACA">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%37</w:t>
            </w:r>
          </w:p>
        </w:tc>
        <w:tc>
          <w:tcPr>
            <w:tcW w:w="797"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%37</w:t>
            </w:r>
          </w:p>
        </w:tc>
        <w:tc>
          <w:tcPr>
            <w:tcW w:w="720"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%37</w:t>
            </w:r>
          </w:p>
        </w:tc>
        <w:tc>
          <w:tcPr>
            <w:tcW w:w="718"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%37</w:t>
            </w:r>
          </w:p>
        </w:tc>
        <w:tc>
          <w:tcPr>
            <w:tcW w:w="720"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%37</w:t>
            </w:r>
          </w:p>
        </w:tc>
        <w:tc>
          <w:tcPr>
            <w:tcW w:w="720"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%37</w:t>
            </w:r>
          </w:p>
        </w:tc>
        <w:tc>
          <w:tcPr>
            <w:tcW w:w="864"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proofErr w:type="gramStart"/>
            <w:r>
              <w:rPr>
                <w:rFonts w:ascii="Times New Roman" w:hAnsi="Times New Roman" w:cs="Times New Roman"/>
                <w:sz w:val="20"/>
                <w:szCs w:val="20"/>
              </w:rPr>
              <w:t>aylık</w:t>
            </w:r>
            <w:proofErr w:type="gramEnd"/>
          </w:p>
        </w:tc>
        <w:tc>
          <w:tcPr>
            <w:tcW w:w="926"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aylık</w:t>
            </w:r>
            <w:proofErr w:type="gramEnd"/>
          </w:p>
        </w:tc>
      </w:tr>
      <w:tr w:rsidR="00466ACA">
        <w:trPr>
          <w:trHeight w:val="737"/>
          <w:jc w:val="center"/>
        </w:trPr>
        <w:tc>
          <w:tcPr>
            <w:tcW w:w="2592" w:type="dxa"/>
            <w:shd w:val="clear" w:color="auto" w:fill="92CDDC" w:themeFill="accent5" w:themeFillTint="99"/>
            <w:vAlign w:val="center"/>
          </w:tcPr>
          <w:p w:rsidR="00466ACA" w:rsidRDefault="00310010">
            <w:pPr>
              <w:pStyle w:val="TableParagraph"/>
              <w:spacing w:before="2"/>
              <w:ind w:left="107"/>
              <w:rPr>
                <w:rFonts w:ascii="Times New Roman" w:hAnsi="Times New Roman" w:cs="Times New Roman"/>
                <w:b/>
                <w:szCs w:val="24"/>
              </w:rPr>
            </w:pPr>
            <w:r>
              <w:rPr>
                <w:rFonts w:ascii="Times New Roman" w:hAnsi="Times New Roman" w:cs="Times New Roman"/>
                <w:b/>
                <w:w w:val="90"/>
                <w:szCs w:val="24"/>
              </w:rPr>
              <w:t>PG</w:t>
            </w:r>
            <w:r>
              <w:rPr>
                <w:rFonts w:ascii="Times New Roman" w:hAnsi="Times New Roman" w:cs="Times New Roman"/>
                <w:b/>
                <w:spacing w:val="-2"/>
                <w:w w:val="90"/>
                <w:szCs w:val="24"/>
              </w:rPr>
              <w:t xml:space="preserve"> </w:t>
            </w:r>
            <w:r>
              <w:rPr>
                <w:rFonts w:ascii="Times New Roman" w:hAnsi="Times New Roman" w:cs="Times New Roman"/>
                <w:b/>
                <w:spacing w:val="-2"/>
                <w:w w:val="105"/>
                <w:szCs w:val="24"/>
              </w:rPr>
              <w:t>3.3.2</w:t>
            </w:r>
          </w:p>
        </w:tc>
        <w:tc>
          <w:tcPr>
            <w:tcW w:w="991" w:type="dxa"/>
            <w:shd w:val="clear" w:color="auto" w:fill="DAEEF3" w:themeFill="accent5" w:themeFillTint="33"/>
            <w:vAlign w:val="center"/>
          </w:tcPr>
          <w:p w:rsidR="00466ACA" w:rsidRDefault="00466ACA">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%5</w:t>
            </w:r>
          </w:p>
        </w:tc>
        <w:tc>
          <w:tcPr>
            <w:tcW w:w="797"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%5</w:t>
            </w:r>
          </w:p>
        </w:tc>
        <w:tc>
          <w:tcPr>
            <w:tcW w:w="720"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18"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dönemlik</w:t>
            </w:r>
            <w:proofErr w:type="gramEnd"/>
          </w:p>
        </w:tc>
        <w:tc>
          <w:tcPr>
            <w:tcW w:w="926"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dönemlik</w:t>
            </w:r>
            <w:proofErr w:type="gramEnd"/>
          </w:p>
        </w:tc>
      </w:tr>
      <w:tr w:rsidR="00466ACA">
        <w:trPr>
          <w:trHeight w:val="737"/>
          <w:jc w:val="center"/>
        </w:trPr>
        <w:tc>
          <w:tcPr>
            <w:tcW w:w="2592" w:type="dxa"/>
            <w:shd w:val="clear" w:color="auto" w:fill="92CDDC" w:themeFill="accent5" w:themeFillTint="99"/>
            <w:vAlign w:val="center"/>
          </w:tcPr>
          <w:p w:rsidR="00466ACA" w:rsidRDefault="00310010">
            <w:pPr>
              <w:pStyle w:val="TableParagraph"/>
              <w:spacing w:before="2"/>
              <w:ind w:left="107"/>
              <w:rPr>
                <w:rFonts w:ascii="Times New Roman" w:hAnsi="Times New Roman" w:cs="Times New Roman"/>
                <w:b/>
                <w:szCs w:val="24"/>
              </w:rPr>
            </w:pPr>
            <w:r>
              <w:rPr>
                <w:rFonts w:ascii="Times New Roman" w:hAnsi="Times New Roman" w:cs="Times New Roman"/>
                <w:b/>
                <w:w w:val="90"/>
                <w:szCs w:val="24"/>
              </w:rPr>
              <w:t>PG</w:t>
            </w:r>
            <w:r>
              <w:rPr>
                <w:rFonts w:ascii="Times New Roman" w:hAnsi="Times New Roman" w:cs="Times New Roman"/>
                <w:b/>
                <w:spacing w:val="-2"/>
                <w:w w:val="90"/>
                <w:szCs w:val="24"/>
              </w:rPr>
              <w:t xml:space="preserve"> </w:t>
            </w:r>
            <w:r>
              <w:rPr>
                <w:rFonts w:ascii="Times New Roman" w:hAnsi="Times New Roman" w:cs="Times New Roman"/>
                <w:b/>
                <w:spacing w:val="-2"/>
                <w:w w:val="105"/>
                <w:szCs w:val="24"/>
              </w:rPr>
              <w:t>3.3.3</w:t>
            </w:r>
          </w:p>
        </w:tc>
        <w:tc>
          <w:tcPr>
            <w:tcW w:w="991" w:type="dxa"/>
            <w:shd w:val="clear" w:color="auto" w:fill="DAEEF3" w:themeFill="accent5" w:themeFillTint="33"/>
            <w:vAlign w:val="center"/>
          </w:tcPr>
          <w:p w:rsidR="00466ACA" w:rsidRDefault="00466ACA">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%100</w:t>
            </w:r>
          </w:p>
        </w:tc>
        <w:tc>
          <w:tcPr>
            <w:tcW w:w="797"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%100</w:t>
            </w:r>
          </w:p>
        </w:tc>
        <w:tc>
          <w:tcPr>
            <w:tcW w:w="720"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%100</w:t>
            </w:r>
          </w:p>
        </w:tc>
        <w:tc>
          <w:tcPr>
            <w:tcW w:w="718"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%100</w:t>
            </w:r>
          </w:p>
        </w:tc>
        <w:tc>
          <w:tcPr>
            <w:tcW w:w="720"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%100</w:t>
            </w:r>
          </w:p>
        </w:tc>
        <w:tc>
          <w:tcPr>
            <w:tcW w:w="720"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%100</w:t>
            </w:r>
          </w:p>
        </w:tc>
        <w:tc>
          <w:tcPr>
            <w:tcW w:w="864"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%100</w:t>
            </w:r>
          </w:p>
        </w:tc>
        <w:tc>
          <w:tcPr>
            <w:tcW w:w="926"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%100</w:t>
            </w:r>
          </w:p>
        </w:tc>
      </w:tr>
      <w:tr w:rsidR="00466ACA">
        <w:trPr>
          <w:trHeight w:val="737"/>
          <w:jc w:val="center"/>
        </w:trPr>
        <w:tc>
          <w:tcPr>
            <w:tcW w:w="2592" w:type="dxa"/>
            <w:shd w:val="clear" w:color="auto" w:fill="92CDDC" w:themeFill="accent5" w:themeFillTint="99"/>
            <w:vAlign w:val="center"/>
          </w:tcPr>
          <w:p w:rsidR="00466ACA" w:rsidRDefault="00310010">
            <w:pPr>
              <w:pStyle w:val="TableParagraph"/>
              <w:spacing w:before="2"/>
              <w:ind w:left="107"/>
              <w:rPr>
                <w:rFonts w:ascii="Times New Roman" w:hAnsi="Times New Roman" w:cs="Times New Roman"/>
                <w:b/>
                <w:szCs w:val="24"/>
              </w:rPr>
            </w:pPr>
            <w:r>
              <w:rPr>
                <w:rFonts w:ascii="Times New Roman" w:hAnsi="Times New Roman" w:cs="Times New Roman"/>
                <w:b/>
                <w:w w:val="90"/>
                <w:szCs w:val="24"/>
              </w:rPr>
              <w:t>PG</w:t>
            </w:r>
            <w:r>
              <w:rPr>
                <w:rFonts w:ascii="Times New Roman" w:hAnsi="Times New Roman" w:cs="Times New Roman"/>
                <w:b/>
                <w:spacing w:val="-2"/>
                <w:w w:val="90"/>
                <w:szCs w:val="24"/>
              </w:rPr>
              <w:t xml:space="preserve"> </w:t>
            </w:r>
            <w:r>
              <w:rPr>
                <w:rFonts w:ascii="Times New Roman" w:hAnsi="Times New Roman" w:cs="Times New Roman"/>
                <w:b/>
                <w:spacing w:val="-2"/>
                <w:w w:val="105"/>
                <w:szCs w:val="24"/>
              </w:rPr>
              <w:t>3.3.4</w:t>
            </w:r>
          </w:p>
        </w:tc>
        <w:tc>
          <w:tcPr>
            <w:tcW w:w="991" w:type="dxa"/>
            <w:shd w:val="clear" w:color="auto" w:fill="DAEEF3" w:themeFill="accent5" w:themeFillTint="33"/>
            <w:vAlign w:val="center"/>
          </w:tcPr>
          <w:p w:rsidR="00466ACA" w:rsidRDefault="00466ACA">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5</w:t>
            </w:r>
          </w:p>
        </w:tc>
        <w:tc>
          <w:tcPr>
            <w:tcW w:w="797"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10</w:t>
            </w:r>
          </w:p>
        </w:tc>
        <w:tc>
          <w:tcPr>
            <w:tcW w:w="720"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864"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926" w:type="dxa"/>
            <w:shd w:val="clear" w:color="auto" w:fill="DAEEF3" w:themeFill="accent5" w:themeFillTint="33"/>
            <w:vAlign w:val="center"/>
          </w:tcPr>
          <w:p w:rsidR="00466ACA" w:rsidRDefault="00310010">
            <w:pPr>
              <w:pStyle w:val="TableParagraph"/>
              <w:rPr>
                <w:rFonts w:ascii="Times New Roman" w:hAnsi="Times New Roman" w:cs="Times New Roman"/>
                <w:sz w:val="20"/>
                <w:szCs w:val="20"/>
              </w:rPr>
            </w:pPr>
            <w:r>
              <w:rPr>
                <w:rFonts w:ascii="Times New Roman" w:hAnsi="Times New Roman" w:cs="Times New Roman"/>
                <w:sz w:val="20"/>
                <w:szCs w:val="20"/>
              </w:rPr>
              <w:t xml:space="preserve"> 10</w:t>
            </w:r>
          </w:p>
        </w:tc>
      </w:tr>
      <w:tr w:rsidR="00466ACA">
        <w:trPr>
          <w:trHeight w:val="737"/>
          <w:jc w:val="center"/>
        </w:trPr>
        <w:tc>
          <w:tcPr>
            <w:tcW w:w="2592" w:type="dxa"/>
            <w:shd w:val="clear" w:color="auto" w:fill="92CDDC" w:themeFill="accent5" w:themeFillTint="99"/>
            <w:vAlign w:val="center"/>
          </w:tcPr>
          <w:p w:rsidR="00466ACA" w:rsidRDefault="00310010">
            <w:pPr>
              <w:pStyle w:val="TableParagraph"/>
              <w:spacing w:before="2"/>
              <w:ind w:left="107"/>
              <w:rPr>
                <w:rFonts w:ascii="Times New Roman" w:hAnsi="Times New Roman" w:cs="Times New Roman"/>
                <w:b/>
              </w:rPr>
            </w:pPr>
            <w:r>
              <w:rPr>
                <w:rFonts w:ascii="Times New Roman" w:hAnsi="Times New Roman" w:cs="Times New Roman"/>
                <w:b/>
                <w:w w:val="105"/>
              </w:rPr>
              <w:t>Koordinatör</w:t>
            </w:r>
            <w:r>
              <w:rPr>
                <w:rFonts w:ascii="Times New Roman" w:hAnsi="Times New Roman" w:cs="Times New Roman"/>
                <w:b/>
                <w:spacing w:val="-5"/>
                <w:w w:val="105"/>
              </w:rPr>
              <w:t xml:space="preserve"> </w:t>
            </w:r>
            <w:r>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466ACA" w:rsidRDefault="00310010">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 xml:space="preserve">Okul idaresi </w:t>
            </w:r>
          </w:p>
        </w:tc>
      </w:tr>
      <w:tr w:rsidR="00466ACA">
        <w:trPr>
          <w:trHeight w:val="737"/>
          <w:jc w:val="center"/>
        </w:trPr>
        <w:tc>
          <w:tcPr>
            <w:tcW w:w="2592" w:type="dxa"/>
            <w:shd w:val="clear" w:color="auto" w:fill="92CDDC" w:themeFill="accent5" w:themeFillTint="99"/>
            <w:vAlign w:val="center"/>
          </w:tcPr>
          <w:p w:rsidR="00466ACA" w:rsidRDefault="00310010">
            <w:pPr>
              <w:pStyle w:val="TableParagraph"/>
              <w:spacing w:before="1"/>
              <w:ind w:left="107"/>
              <w:rPr>
                <w:rFonts w:ascii="Times New Roman" w:hAnsi="Times New Roman" w:cs="Times New Roman"/>
                <w:b/>
              </w:rPr>
            </w:pPr>
            <w:r>
              <w:rPr>
                <w:rFonts w:ascii="Times New Roman" w:hAnsi="Times New Roman" w:cs="Times New Roman"/>
                <w:b/>
              </w:rPr>
              <w:t>İş</w:t>
            </w:r>
            <w:r>
              <w:rPr>
                <w:rFonts w:ascii="Times New Roman" w:hAnsi="Times New Roman" w:cs="Times New Roman"/>
                <w:b/>
                <w:spacing w:val="10"/>
              </w:rPr>
              <w:t xml:space="preserve"> </w:t>
            </w:r>
            <w:r>
              <w:rPr>
                <w:rFonts w:ascii="Times New Roman" w:hAnsi="Times New Roman" w:cs="Times New Roman"/>
                <w:b/>
              </w:rPr>
              <w:t>birliği</w:t>
            </w:r>
            <w:r>
              <w:rPr>
                <w:rFonts w:ascii="Times New Roman" w:hAnsi="Times New Roman" w:cs="Times New Roman"/>
                <w:b/>
                <w:spacing w:val="10"/>
              </w:rPr>
              <w:t xml:space="preserve"> </w:t>
            </w:r>
            <w:r>
              <w:rPr>
                <w:rFonts w:ascii="Times New Roman" w:hAnsi="Times New Roman" w:cs="Times New Roman"/>
                <w:b/>
              </w:rPr>
              <w:t>Yapılacak</w:t>
            </w:r>
            <w:r>
              <w:rPr>
                <w:rFonts w:ascii="Times New Roman" w:hAnsi="Times New Roman" w:cs="Times New Roman"/>
                <w:b/>
                <w:spacing w:val="11"/>
              </w:rPr>
              <w:t xml:space="preserve"> </w:t>
            </w:r>
            <w:r>
              <w:rPr>
                <w:rFonts w:ascii="Times New Roman" w:hAnsi="Times New Roman" w:cs="Times New Roman"/>
                <w:b/>
                <w:spacing w:val="-2"/>
              </w:rPr>
              <w:t>Birimler</w:t>
            </w:r>
          </w:p>
        </w:tc>
        <w:tc>
          <w:tcPr>
            <w:tcW w:w="7591" w:type="dxa"/>
            <w:gridSpan w:val="9"/>
            <w:shd w:val="clear" w:color="auto" w:fill="DAEEF3" w:themeFill="accent5" w:themeFillTint="33"/>
            <w:vAlign w:val="center"/>
          </w:tcPr>
          <w:p w:rsidR="00466ACA" w:rsidRDefault="00310010">
            <w:pPr>
              <w:pStyle w:val="TableParagraph"/>
              <w:spacing w:line="276" w:lineRule="auto"/>
              <w:ind w:left="107"/>
              <w:rPr>
                <w:rFonts w:ascii="Times New Roman" w:hAnsi="Times New Roman" w:cs="Times New Roman"/>
              </w:rPr>
            </w:pPr>
            <w:r>
              <w:rPr>
                <w:rFonts w:ascii="Times New Roman" w:hAnsi="Times New Roman" w:cs="Times New Roman"/>
                <w:spacing w:val="-4"/>
              </w:rPr>
              <w:t>Rehberlik servisi, okul aile birliği, sınıf rehber öğretmenleri</w:t>
            </w:r>
          </w:p>
        </w:tc>
      </w:tr>
      <w:tr w:rsidR="00466ACA">
        <w:trPr>
          <w:trHeight w:val="737"/>
          <w:jc w:val="center"/>
        </w:trPr>
        <w:tc>
          <w:tcPr>
            <w:tcW w:w="2592" w:type="dxa"/>
            <w:shd w:val="clear" w:color="auto" w:fill="92CDDC" w:themeFill="accent5" w:themeFillTint="99"/>
            <w:vAlign w:val="center"/>
          </w:tcPr>
          <w:p w:rsidR="00466ACA" w:rsidRDefault="00310010">
            <w:pPr>
              <w:pStyle w:val="TableParagraph"/>
              <w:spacing w:before="1"/>
              <w:ind w:left="107"/>
              <w:rPr>
                <w:rFonts w:ascii="Times New Roman" w:hAnsi="Times New Roman" w:cs="Times New Roman"/>
                <w:b/>
              </w:rPr>
            </w:pPr>
            <w:r>
              <w:rPr>
                <w:rFonts w:ascii="Times New Roman" w:hAnsi="Times New Roman" w:cs="Times New Roman"/>
                <w:b/>
                <w:spacing w:val="-2"/>
              </w:rPr>
              <w:t>Riskler</w:t>
            </w:r>
          </w:p>
        </w:tc>
        <w:tc>
          <w:tcPr>
            <w:tcW w:w="7591" w:type="dxa"/>
            <w:gridSpan w:val="9"/>
            <w:shd w:val="clear" w:color="auto" w:fill="92CDDC" w:themeFill="accent5" w:themeFillTint="99"/>
            <w:vAlign w:val="center"/>
          </w:tcPr>
          <w:p w:rsidR="00466ACA" w:rsidRDefault="00310010">
            <w:pPr>
              <w:pStyle w:val="TableParagraph"/>
              <w:spacing w:line="276" w:lineRule="auto"/>
              <w:ind w:left="107"/>
              <w:rPr>
                <w:rFonts w:ascii="Times New Roman" w:hAnsi="Times New Roman" w:cs="Times New Roman"/>
              </w:rPr>
            </w:pPr>
            <w:proofErr w:type="gramStart"/>
            <w:r>
              <w:rPr>
                <w:rFonts w:ascii="Times New Roman" w:hAnsi="Times New Roman" w:cs="Times New Roman"/>
              </w:rPr>
              <w:t>Okula kabul edilen öğrenci not ortalamasının düşük olması, öğrencilerin akademik kaygılarının olmaması, velilerin ilgisizliği.</w:t>
            </w:r>
            <w:proofErr w:type="gramEnd"/>
          </w:p>
        </w:tc>
      </w:tr>
      <w:tr w:rsidR="00466ACA">
        <w:trPr>
          <w:trHeight w:val="737"/>
          <w:jc w:val="center"/>
        </w:trPr>
        <w:tc>
          <w:tcPr>
            <w:tcW w:w="2592" w:type="dxa"/>
            <w:shd w:val="clear" w:color="auto" w:fill="92CDDC" w:themeFill="accent5" w:themeFillTint="99"/>
            <w:vAlign w:val="center"/>
          </w:tcPr>
          <w:p w:rsidR="00466ACA" w:rsidRDefault="00310010">
            <w:pPr>
              <w:pStyle w:val="TableParagraph"/>
              <w:ind w:left="107"/>
              <w:rPr>
                <w:rFonts w:ascii="Times New Roman" w:hAnsi="Times New Roman" w:cs="Times New Roman"/>
                <w:b/>
              </w:rPr>
            </w:pPr>
            <w:r>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466ACA" w:rsidRDefault="00310010">
            <w:pPr>
              <w:pStyle w:val="TabloGvde"/>
              <w:ind w:right="-160"/>
              <w:rPr>
                <w:sz w:val="18"/>
                <w:szCs w:val="18"/>
              </w:rPr>
            </w:pPr>
            <w:r>
              <w:rPr>
                <w:sz w:val="18"/>
                <w:szCs w:val="18"/>
              </w:rPr>
              <w:t xml:space="preserve">S1. Eğitsel/kişisel rehberlik çalışmaları kapsamında öğrencilerin eksikleri ihtiyaçları tespit edilerek bu ihtiyaçların giderilmesi için birey/grup </w:t>
            </w:r>
            <w:proofErr w:type="gramStart"/>
            <w:r>
              <w:rPr>
                <w:sz w:val="18"/>
                <w:szCs w:val="18"/>
              </w:rPr>
              <w:t>bazlı</w:t>
            </w:r>
            <w:proofErr w:type="gramEnd"/>
            <w:r>
              <w:rPr>
                <w:sz w:val="18"/>
                <w:szCs w:val="18"/>
              </w:rPr>
              <w:t xml:space="preserve"> planlamaların yapılması sağlanacaktır.</w:t>
            </w:r>
          </w:p>
          <w:p w:rsidR="00466ACA" w:rsidRDefault="00310010">
            <w:pPr>
              <w:pStyle w:val="TabloGvde"/>
              <w:ind w:right="-160"/>
              <w:rPr>
                <w:sz w:val="18"/>
                <w:szCs w:val="18"/>
              </w:rPr>
            </w:pPr>
            <w:r>
              <w:rPr>
                <w:sz w:val="18"/>
                <w:szCs w:val="18"/>
              </w:rPr>
              <w:t>S2. Sınıf rehber öğretmen ve okul rehber öğretmen arasındaki çalışma iş birliği güçlendirilerek sağlıklı ruh yapısına sahip, kendisini keşfetmeyi öğrenmiş mutlu bireyler yetiştirmeyi sağlamak amacıyla etkinlikler/uygulamalar gerçekleştirilecektir.</w:t>
            </w:r>
          </w:p>
          <w:p w:rsidR="00466ACA" w:rsidRDefault="00310010">
            <w:pPr>
              <w:pStyle w:val="TabloGvde"/>
              <w:ind w:right="974"/>
              <w:rPr>
                <w:sz w:val="18"/>
                <w:szCs w:val="18"/>
              </w:rPr>
            </w:pPr>
            <w:r>
              <w:rPr>
                <w:sz w:val="18"/>
                <w:szCs w:val="18"/>
              </w:rPr>
              <w:t>S3. Rehberlik faaliyetlerinin kapsamı ve önemi ile ilgili öğretmenlere yönelik farkındalık çalışmaları yürütülecektir.</w:t>
            </w:r>
          </w:p>
          <w:p w:rsidR="00466ACA" w:rsidRDefault="00310010">
            <w:pPr>
              <w:pStyle w:val="TableParagraph"/>
              <w:spacing w:before="2" w:line="369" w:lineRule="auto"/>
              <w:ind w:left="107"/>
              <w:rPr>
                <w:rFonts w:ascii="Times New Roman" w:hAnsi="Times New Roman" w:cs="Times New Roman"/>
                <w:sz w:val="20"/>
                <w:szCs w:val="20"/>
              </w:rPr>
            </w:pPr>
            <w:r>
              <w:rPr>
                <w:sz w:val="18"/>
                <w:szCs w:val="18"/>
              </w:rPr>
              <w:t>S4. Öğrencilerin yaş dönem özellikleri, bu dönemde karşılaşılabilecek sorunlar ve bu sorunlarla baş etme, öğrenci-veli sağlıklı iletişim kurma yöntemleriyle ilgili velilere yönelik etkinlikler düzenlenecektir.</w:t>
            </w:r>
          </w:p>
        </w:tc>
      </w:tr>
      <w:tr w:rsidR="00466ACA">
        <w:trPr>
          <w:trHeight w:val="737"/>
          <w:jc w:val="center"/>
        </w:trPr>
        <w:tc>
          <w:tcPr>
            <w:tcW w:w="2592" w:type="dxa"/>
            <w:shd w:val="clear" w:color="auto" w:fill="92CDDC" w:themeFill="accent5" w:themeFillTint="99"/>
            <w:vAlign w:val="center"/>
          </w:tcPr>
          <w:p w:rsidR="00466ACA" w:rsidRDefault="00310010">
            <w:pPr>
              <w:pStyle w:val="TableParagraph"/>
              <w:ind w:left="107"/>
              <w:rPr>
                <w:rFonts w:ascii="Times New Roman" w:hAnsi="Times New Roman" w:cs="Times New Roman"/>
                <w:b/>
              </w:rPr>
            </w:pPr>
            <w:r>
              <w:rPr>
                <w:rFonts w:ascii="Times New Roman" w:hAnsi="Times New Roman" w:cs="Times New Roman"/>
                <w:b/>
              </w:rPr>
              <w:t>Maliyet</w:t>
            </w:r>
            <w:r>
              <w:rPr>
                <w:rFonts w:ascii="Times New Roman" w:hAnsi="Times New Roman" w:cs="Times New Roman"/>
                <w:b/>
                <w:spacing w:val="19"/>
              </w:rPr>
              <w:t xml:space="preserve"> </w:t>
            </w:r>
            <w:r>
              <w:rPr>
                <w:rFonts w:ascii="Times New Roman" w:hAnsi="Times New Roman" w:cs="Times New Roman"/>
                <w:b/>
                <w:spacing w:val="-2"/>
              </w:rPr>
              <w:t>Tahmini</w:t>
            </w:r>
          </w:p>
        </w:tc>
        <w:tc>
          <w:tcPr>
            <w:tcW w:w="7591" w:type="dxa"/>
            <w:gridSpan w:val="9"/>
            <w:shd w:val="clear" w:color="auto" w:fill="DAEEF3" w:themeFill="accent5" w:themeFillTint="33"/>
            <w:vAlign w:val="center"/>
          </w:tcPr>
          <w:p w:rsidR="00466ACA" w:rsidRDefault="00310010">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w:t>
            </w:r>
          </w:p>
        </w:tc>
      </w:tr>
      <w:tr w:rsidR="00466ACA">
        <w:trPr>
          <w:trHeight w:val="737"/>
          <w:jc w:val="center"/>
        </w:trPr>
        <w:tc>
          <w:tcPr>
            <w:tcW w:w="2592" w:type="dxa"/>
            <w:shd w:val="clear" w:color="auto" w:fill="92CDDC" w:themeFill="accent5" w:themeFillTint="99"/>
            <w:vAlign w:val="center"/>
          </w:tcPr>
          <w:p w:rsidR="00466ACA" w:rsidRDefault="00310010">
            <w:pPr>
              <w:pStyle w:val="TableParagraph"/>
              <w:ind w:left="107"/>
              <w:rPr>
                <w:rFonts w:ascii="Times New Roman" w:hAnsi="Times New Roman" w:cs="Times New Roman"/>
                <w:b/>
              </w:rPr>
            </w:pPr>
            <w:r>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466ACA" w:rsidRDefault="00310010">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 xml:space="preserve"> -</w:t>
            </w:r>
          </w:p>
        </w:tc>
      </w:tr>
      <w:tr w:rsidR="00466ACA">
        <w:trPr>
          <w:trHeight w:val="737"/>
          <w:jc w:val="center"/>
        </w:trPr>
        <w:tc>
          <w:tcPr>
            <w:tcW w:w="2592" w:type="dxa"/>
            <w:shd w:val="clear" w:color="auto" w:fill="92CDDC" w:themeFill="accent5" w:themeFillTint="99"/>
            <w:vAlign w:val="center"/>
          </w:tcPr>
          <w:p w:rsidR="00466ACA" w:rsidRDefault="00310010">
            <w:pPr>
              <w:pStyle w:val="TableParagraph"/>
              <w:spacing w:before="1"/>
              <w:ind w:left="107"/>
              <w:rPr>
                <w:rFonts w:ascii="Times New Roman" w:hAnsi="Times New Roman" w:cs="Times New Roman"/>
                <w:b/>
              </w:rPr>
            </w:pPr>
            <w:r>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466ACA" w:rsidRDefault="00310010">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Velilerin sürece aktif katılımı sağlanmalıdır.</w:t>
            </w:r>
          </w:p>
        </w:tc>
      </w:tr>
    </w:tbl>
    <w:p w:rsidR="00466ACA" w:rsidRDefault="00310010">
      <w:r>
        <w:br w:type="page"/>
      </w:r>
    </w:p>
    <w:p w:rsidR="00466ACA" w:rsidRDefault="00310010" w:rsidP="00E95738">
      <w:pPr>
        <w:ind w:firstLineChars="250" w:firstLine="2409"/>
        <w:rPr>
          <w:rFonts w:ascii="Times New Roman" w:hAnsi="Times New Roman" w:cs="Times New Roman"/>
          <w:color w:val="FF0000"/>
          <w:sz w:val="24"/>
          <w:szCs w:val="24"/>
        </w:rPr>
      </w:pPr>
      <w:r>
        <w:rPr>
          <w:rFonts w:ascii="Times New Roman" w:hAnsi="Times New Roman" w:cs="Times New Roman"/>
          <w:b/>
          <w:bCs/>
          <w:sz w:val="96"/>
          <w:szCs w:val="96"/>
        </w:rPr>
        <w:lastRenderedPageBreak/>
        <w:t>4.BÖLÜM</w:t>
      </w:r>
    </w:p>
    <w:p w:rsidR="00466ACA" w:rsidRDefault="00466ACA">
      <w:pPr>
        <w:jc w:val="center"/>
        <w:rPr>
          <w:rFonts w:ascii="Times New Roman" w:hAnsi="Times New Roman" w:cs="Times New Roman"/>
          <w:b/>
          <w:bCs/>
          <w:sz w:val="36"/>
          <w:szCs w:val="36"/>
        </w:rPr>
      </w:pPr>
    </w:p>
    <w:p w:rsidR="00466ACA" w:rsidRDefault="00466ACA">
      <w:pPr>
        <w:jc w:val="center"/>
        <w:rPr>
          <w:rFonts w:ascii="Times New Roman" w:hAnsi="Times New Roman" w:cs="Times New Roman"/>
          <w:b/>
          <w:bCs/>
          <w:sz w:val="36"/>
          <w:szCs w:val="36"/>
        </w:rPr>
      </w:pPr>
    </w:p>
    <w:p w:rsidR="00466ACA" w:rsidRDefault="00466ACA">
      <w:pPr>
        <w:jc w:val="center"/>
        <w:rPr>
          <w:rFonts w:ascii="Times New Roman" w:hAnsi="Times New Roman" w:cs="Times New Roman"/>
          <w:b/>
          <w:bCs/>
          <w:sz w:val="36"/>
          <w:szCs w:val="36"/>
        </w:rPr>
      </w:pPr>
    </w:p>
    <w:p w:rsidR="00466ACA" w:rsidRDefault="00310010">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466ACA" w:rsidRDefault="00310010">
      <w:pPr>
        <w:rPr>
          <w:rFonts w:ascii="Times New Roman" w:hAnsi="Times New Roman" w:cs="Times New Roman"/>
          <w:b/>
          <w:bCs/>
          <w:sz w:val="72"/>
          <w:szCs w:val="72"/>
        </w:rPr>
      </w:pPr>
      <w:r>
        <w:rPr>
          <w:rFonts w:ascii="Times New Roman" w:hAnsi="Times New Roman" w:cs="Times New Roman"/>
          <w:b/>
          <w:bCs/>
          <w:sz w:val="72"/>
          <w:szCs w:val="72"/>
        </w:rPr>
        <w:br w:type="page"/>
      </w:r>
    </w:p>
    <w:p w:rsidR="00466ACA" w:rsidRDefault="00310010">
      <w:pPr>
        <w:pStyle w:val="Balk1"/>
      </w:pPr>
      <w:bookmarkStart w:id="42" w:name="_Toc164264135"/>
      <w:r>
        <w:lastRenderedPageBreak/>
        <w:t>4. MALİYETLENDİRME</w:t>
      </w:r>
      <w:bookmarkEnd w:id="42"/>
    </w:p>
    <w:p w:rsidR="00466ACA" w:rsidRDefault="00466ACA">
      <w:pPr>
        <w:spacing w:line="276" w:lineRule="auto"/>
        <w:rPr>
          <w:rFonts w:ascii="Times New Roman" w:hAnsi="Times New Roman" w:cs="Times New Roman"/>
          <w:sz w:val="24"/>
          <w:szCs w:val="24"/>
        </w:rPr>
      </w:pPr>
    </w:p>
    <w:p w:rsidR="00466ACA" w:rsidRDefault="00466ACA">
      <w:pPr>
        <w:spacing w:line="276" w:lineRule="auto"/>
        <w:rPr>
          <w:rFonts w:ascii="Times New Roman" w:hAnsi="Times New Roman" w:cs="Times New Roman"/>
          <w:sz w:val="24"/>
          <w:szCs w:val="24"/>
        </w:rPr>
      </w:pPr>
    </w:p>
    <w:p w:rsidR="00466ACA" w:rsidRDefault="00310010">
      <w:pPr>
        <w:spacing w:line="276" w:lineRule="auto"/>
        <w:jc w:val="center"/>
        <w:rPr>
          <w:rFonts w:ascii="Times New Roman" w:hAnsi="Times New Roman" w:cs="Times New Roman"/>
          <w:i/>
          <w:iCs/>
          <w:sz w:val="24"/>
          <w:szCs w:val="24"/>
        </w:rPr>
      </w:pPr>
      <w:proofErr w:type="gramStart"/>
      <w:r>
        <w:rPr>
          <w:rFonts w:ascii="Times New Roman" w:hAnsi="Times New Roman" w:cs="Times New Roman"/>
          <w:b/>
          <w:bCs/>
          <w:i/>
          <w:iCs/>
          <w:sz w:val="24"/>
          <w:szCs w:val="24"/>
        </w:rPr>
        <w:t>Tablo ...</w:t>
      </w:r>
      <w:proofErr w:type="gramEnd"/>
      <w:r>
        <w:rPr>
          <w:rFonts w:ascii="Times New Roman" w:hAnsi="Times New Roman" w:cs="Times New Roman"/>
          <w:i/>
          <w:iCs/>
          <w:sz w:val="24"/>
          <w:szCs w:val="24"/>
        </w:rPr>
        <w:t xml:space="preserve"> Tahmini Maliyet Tablosu</w:t>
      </w:r>
    </w:p>
    <w:p w:rsidR="00466ACA" w:rsidRDefault="00466ACA">
      <w:pPr>
        <w:spacing w:line="276" w:lineRule="auto"/>
        <w:jc w:val="center"/>
        <w:rPr>
          <w:rFonts w:ascii="Times New Roman" w:hAnsi="Times New Roman" w:cs="Times New Roman"/>
          <w:i/>
          <w:iCs/>
          <w:sz w:val="24"/>
          <w:szCs w:val="24"/>
        </w:rPr>
      </w:pPr>
    </w:p>
    <w:tbl>
      <w:tblPr>
        <w:tblStyle w:val="TableNormal1"/>
        <w:tblW w:w="92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182"/>
        <w:gridCol w:w="1183"/>
        <w:gridCol w:w="1183"/>
        <w:gridCol w:w="1183"/>
        <w:gridCol w:w="1183"/>
        <w:gridCol w:w="1944"/>
      </w:tblGrid>
      <w:tr w:rsidR="00466ACA">
        <w:trPr>
          <w:trHeight w:val="624"/>
          <w:jc w:val="center"/>
        </w:trPr>
        <w:tc>
          <w:tcPr>
            <w:tcW w:w="1413" w:type="dxa"/>
            <w:shd w:val="clear" w:color="auto" w:fill="92CDDC" w:themeFill="accent5" w:themeFillTint="99"/>
            <w:vAlign w:val="center"/>
          </w:tcPr>
          <w:p w:rsidR="00466ACA" w:rsidRDefault="00466ACA">
            <w:pPr>
              <w:pStyle w:val="TableParagraph"/>
              <w:rPr>
                <w:rFonts w:ascii="Times New Roman" w:hAnsi="Times New Roman" w:cs="Times New Roman"/>
              </w:rPr>
            </w:pPr>
          </w:p>
        </w:tc>
        <w:tc>
          <w:tcPr>
            <w:tcW w:w="1182" w:type="dxa"/>
            <w:shd w:val="clear" w:color="auto" w:fill="92CDDC" w:themeFill="accent5" w:themeFillTint="99"/>
            <w:vAlign w:val="center"/>
          </w:tcPr>
          <w:p w:rsidR="00466ACA" w:rsidRDefault="00310010">
            <w:pPr>
              <w:pStyle w:val="TableParagraph"/>
              <w:spacing w:line="234" w:lineRule="exact"/>
              <w:ind w:left="107"/>
              <w:jc w:val="center"/>
              <w:rPr>
                <w:rFonts w:ascii="Times New Roman" w:hAnsi="Times New Roman" w:cs="Times New Roman"/>
                <w:b/>
              </w:rPr>
            </w:pPr>
            <w:r>
              <w:rPr>
                <w:rFonts w:ascii="Times New Roman" w:hAnsi="Times New Roman" w:cs="Times New Roman"/>
                <w:b/>
                <w:spacing w:val="-4"/>
              </w:rPr>
              <w:t>2024</w:t>
            </w:r>
          </w:p>
        </w:tc>
        <w:tc>
          <w:tcPr>
            <w:tcW w:w="1183" w:type="dxa"/>
            <w:shd w:val="clear" w:color="auto" w:fill="92CDDC" w:themeFill="accent5" w:themeFillTint="99"/>
            <w:vAlign w:val="center"/>
          </w:tcPr>
          <w:p w:rsidR="00466ACA" w:rsidRDefault="00310010">
            <w:pPr>
              <w:pStyle w:val="TableParagraph"/>
              <w:spacing w:line="234" w:lineRule="exact"/>
              <w:ind w:left="108"/>
              <w:jc w:val="center"/>
              <w:rPr>
                <w:rFonts w:ascii="Times New Roman" w:hAnsi="Times New Roman" w:cs="Times New Roman"/>
                <w:b/>
              </w:rPr>
            </w:pPr>
            <w:r>
              <w:rPr>
                <w:rFonts w:ascii="Times New Roman" w:hAnsi="Times New Roman" w:cs="Times New Roman"/>
                <w:b/>
                <w:spacing w:val="-4"/>
              </w:rPr>
              <w:t>2025</w:t>
            </w:r>
          </w:p>
        </w:tc>
        <w:tc>
          <w:tcPr>
            <w:tcW w:w="1183" w:type="dxa"/>
            <w:shd w:val="clear" w:color="auto" w:fill="92CDDC" w:themeFill="accent5" w:themeFillTint="99"/>
            <w:vAlign w:val="center"/>
          </w:tcPr>
          <w:p w:rsidR="00466ACA" w:rsidRDefault="00310010">
            <w:pPr>
              <w:pStyle w:val="TableParagraph"/>
              <w:spacing w:line="234" w:lineRule="exact"/>
              <w:ind w:left="107"/>
              <w:jc w:val="center"/>
              <w:rPr>
                <w:rFonts w:ascii="Times New Roman" w:hAnsi="Times New Roman" w:cs="Times New Roman"/>
                <w:b/>
              </w:rPr>
            </w:pPr>
            <w:r>
              <w:rPr>
                <w:rFonts w:ascii="Times New Roman" w:hAnsi="Times New Roman" w:cs="Times New Roman"/>
                <w:b/>
                <w:spacing w:val="-4"/>
              </w:rPr>
              <w:t>2026</w:t>
            </w:r>
          </w:p>
        </w:tc>
        <w:tc>
          <w:tcPr>
            <w:tcW w:w="1183" w:type="dxa"/>
            <w:shd w:val="clear" w:color="auto" w:fill="92CDDC" w:themeFill="accent5" w:themeFillTint="99"/>
            <w:vAlign w:val="center"/>
          </w:tcPr>
          <w:p w:rsidR="00466ACA" w:rsidRDefault="00310010">
            <w:pPr>
              <w:pStyle w:val="TableParagraph"/>
              <w:spacing w:line="234" w:lineRule="exact"/>
              <w:ind w:left="107"/>
              <w:jc w:val="center"/>
              <w:rPr>
                <w:rFonts w:ascii="Times New Roman" w:hAnsi="Times New Roman" w:cs="Times New Roman"/>
                <w:b/>
              </w:rPr>
            </w:pPr>
            <w:r>
              <w:rPr>
                <w:rFonts w:ascii="Times New Roman" w:hAnsi="Times New Roman" w:cs="Times New Roman"/>
                <w:b/>
                <w:spacing w:val="-4"/>
              </w:rPr>
              <w:t>2027</w:t>
            </w:r>
          </w:p>
        </w:tc>
        <w:tc>
          <w:tcPr>
            <w:tcW w:w="1183" w:type="dxa"/>
            <w:shd w:val="clear" w:color="auto" w:fill="92CDDC" w:themeFill="accent5" w:themeFillTint="99"/>
            <w:vAlign w:val="center"/>
          </w:tcPr>
          <w:p w:rsidR="00466ACA" w:rsidRDefault="00310010">
            <w:pPr>
              <w:pStyle w:val="TableParagraph"/>
              <w:spacing w:line="234" w:lineRule="exact"/>
              <w:ind w:left="107"/>
              <w:jc w:val="center"/>
              <w:rPr>
                <w:rFonts w:ascii="Times New Roman" w:hAnsi="Times New Roman" w:cs="Times New Roman"/>
                <w:b/>
              </w:rPr>
            </w:pPr>
            <w:r>
              <w:rPr>
                <w:rFonts w:ascii="Times New Roman" w:hAnsi="Times New Roman" w:cs="Times New Roman"/>
                <w:b/>
                <w:spacing w:val="-4"/>
              </w:rPr>
              <w:t>2028</w:t>
            </w:r>
          </w:p>
        </w:tc>
        <w:tc>
          <w:tcPr>
            <w:tcW w:w="1944" w:type="dxa"/>
            <w:shd w:val="clear" w:color="auto" w:fill="92CDDC" w:themeFill="accent5" w:themeFillTint="99"/>
            <w:vAlign w:val="center"/>
          </w:tcPr>
          <w:p w:rsidR="00466ACA" w:rsidRDefault="00310010">
            <w:pPr>
              <w:pStyle w:val="TableParagraph"/>
              <w:spacing w:before="2"/>
              <w:ind w:left="107"/>
              <w:jc w:val="center"/>
              <w:rPr>
                <w:rFonts w:ascii="Times New Roman" w:hAnsi="Times New Roman" w:cs="Times New Roman"/>
                <w:b/>
              </w:rPr>
            </w:pPr>
            <w:r>
              <w:rPr>
                <w:rFonts w:ascii="Times New Roman" w:hAnsi="Times New Roman" w:cs="Times New Roman"/>
                <w:b/>
                <w:w w:val="105"/>
              </w:rPr>
              <w:t>Toplam</w:t>
            </w:r>
            <w:r>
              <w:rPr>
                <w:rFonts w:ascii="Times New Roman" w:hAnsi="Times New Roman" w:cs="Times New Roman"/>
                <w:b/>
                <w:spacing w:val="-8"/>
                <w:w w:val="105"/>
              </w:rPr>
              <w:t xml:space="preserve"> </w:t>
            </w:r>
            <w:r>
              <w:rPr>
                <w:rFonts w:ascii="Times New Roman" w:hAnsi="Times New Roman" w:cs="Times New Roman"/>
                <w:b/>
                <w:spacing w:val="-2"/>
                <w:w w:val="105"/>
              </w:rPr>
              <w:t>Maliyet</w:t>
            </w:r>
          </w:p>
        </w:tc>
      </w:tr>
      <w:tr w:rsidR="00466ACA">
        <w:trPr>
          <w:trHeight w:val="624"/>
          <w:jc w:val="center"/>
        </w:trPr>
        <w:tc>
          <w:tcPr>
            <w:tcW w:w="1413" w:type="dxa"/>
            <w:shd w:val="clear" w:color="auto" w:fill="DAEEF3" w:themeFill="accent5" w:themeFillTint="33"/>
            <w:vAlign w:val="center"/>
          </w:tcPr>
          <w:p w:rsidR="00466ACA" w:rsidRDefault="00310010">
            <w:pPr>
              <w:pStyle w:val="TableParagraph"/>
              <w:spacing w:before="2"/>
              <w:ind w:left="107"/>
              <w:rPr>
                <w:rFonts w:ascii="Times New Roman" w:hAnsi="Times New Roman" w:cs="Times New Roman"/>
                <w:b/>
              </w:rPr>
            </w:pPr>
            <w:r>
              <w:rPr>
                <w:rFonts w:ascii="Times New Roman" w:hAnsi="Times New Roman" w:cs="Times New Roman"/>
                <w:b/>
              </w:rPr>
              <w:t>AMAÇ</w:t>
            </w:r>
            <w:r>
              <w:rPr>
                <w:rFonts w:ascii="Times New Roman" w:hAnsi="Times New Roman" w:cs="Times New Roman"/>
                <w:b/>
                <w:spacing w:val="-4"/>
              </w:rPr>
              <w:t xml:space="preserve"> </w:t>
            </w:r>
            <w:r>
              <w:rPr>
                <w:rFonts w:ascii="Times New Roman" w:hAnsi="Times New Roman" w:cs="Times New Roman"/>
                <w:b/>
                <w:spacing w:val="-10"/>
                <w:w w:val="110"/>
              </w:rPr>
              <w:t>1</w:t>
            </w:r>
          </w:p>
        </w:tc>
        <w:tc>
          <w:tcPr>
            <w:tcW w:w="1182"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944"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r>
      <w:tr w:rsidR="00466ACA">
        <w:trPr>
          <w:trHeight w:val="624"/>
          <w:jc w:val="center"/>
        </w:trPr>
        <w:tc>
          <w:tcPr>
            <w:tcW w:w="1413" w:type="dxa"/>
            <w:shd w:val="clear" w:color="auto" w:fill="DAEEF3" w:themeFill="accent5" w:themeFillTint="33"/>
            <w:vAlign w:val="center"/>
          </w:tcPr>
          <w:p w:rsidR="00466ACA" w:rsidRDefault="00310010">
            <w:pPr>
              <w:pStyle w:val="TableParagraph"/>
              <w:spacing w:line="234" w:lineRule="exact"/>
              <w:ind w:left="107"/>
              <w:rPr>
                <w:rFonts w:ascii="Times New Roman" w:hAnsi="Times New Roman" w:cs="Times New Roman"/>
                <w:b/>
              </w:rPr>
            </w:pPr>
            <w:r>
              <w:rPr>
                <w:rFonts w:ascii="Times New Roman" w:hAnsi="Times New Roman" w:cs="Times New Roman"/>
                <w:b/>
                <w:w w:val="105"/>
              </w:rPr>
              <w:t>Hedef</w:t>
            </w:r>
            <w:r>
              <w:rPr>
                <w:rFonts w:ascii="Times New Roman" w:hAnsi="Times New Roman" w:cs="Times New Roman"/>
                <w:b/>
                <w:spacing w:val="-11"/>
                <w:w w:val="105"/>
              </w:rPr>
              <w:t xml:space="preserve"> </w:t>
            </w:r>
            <w:proofErr w:type="gramStart"/>
            <w:r>
              <w:rPr>
                <w:rFonts w:ascii="Times New Roman" w:hAnsi="Times New Roman" w:cs="Times New Roman"/>
                <w:b/>
                <w:spacing w:val="-5"/>
                <w:w w:val="105"/>
              </w:rPr>
              <w:t>1.1</w:t>
            </w:r>
            <w:proofErr w:type="gramEnd"/>
          </w:p>
        </w:tc>
        <w:tc>
          <w:tcPr>
            <w:tcW w:w="1182"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 </w:t>
            </w:r>
          </w:p>
        </w:tc>
        <w:tc>
          <w:tcPr>
            <w:tcW w:w="1944"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 </w:t>
            </w:r>
          </w:p>
        </w:tc>
      </w:tr>
      <w:tr w:rsidR="00466ACA">
        <w:trPr>
          <w:trHeight w:val="624"/>
          <w:jc w:val="center"/>
        </w:trPr>
        <w:tc>
          <w:tcPr>
            <w:tcW w:w="1413" w:type="dxa"/>
            <w:shd w:val="clear" w:color="auto" w:fill="DAEEF3" w:themeFill="accent5" w:themeFillTint="33"/>
            <w:vAlign w:val="center"/>
          </w:tcPr>
          <w:p w:rsidR="00466ACA" w:rsidRDefault="00310010">
            <w:pPr>
              <w:pStyle w:val="TableParagraph"/>
              <w:spacing w:before="5"/>
              <w:ind w:left="107"/>
              <w:rPr>
                <w:rFonts w:ascii="Times New Roman" w:hAnsi="Times New Roman" w:cs="Times New Roman"/>
                <w:b/>
              </w:rPr>
            </w:pPr>
            <w:r>
              <w:rPr>
                <w:rFonts w:ascii="Times New Roman" w:hAnsi="Times New Roman" w:cs="Times New Roman"/>
                <w:b/>
                <w:w w:val="105"/>
              </w:rPr>
              <w:t>Hedef</w:t>
            </w:r>
            <w:r>
              <w:rPr>
                <w:rFonts w:ascii="Times New Roman" w:hAnsi="Times New Roman" w:cs="Times New Roman"/>
                <w:b/>
                <w:spacing w:val="-12"/>
                <w:w w:val="105"/>
              </w:rPr>
              <w:t xml:space="preserve"> </w:t>
            </w:r>
            <w:proofErr w:type="gramStart"/>
            <w:r>
              <w:rPr>
                <w:rFonts w:ascii="Times New Roman" w:hAnsi="Times New Roman" w:cs="Times New Roman"/>
                <w:b/>
                <w:spacing w:val="-5"/>
                <w:w w:val="110"/>
              </w:rPr>
              <w:t>1.2</w:t>
            </w:r>
            <w:proofErr w:type="gramEnd"/>
          </w:p>
        </w:tc>
        <w:tc>
          <w:tcPr>
            <w:tcW w:w="1182"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944"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r>
      <w:tr w:rsidR="00466ACA">
        <w:trPr>
          <w:trHeight w:val="624"/>
          <w:jc w:val="center"/>
        </w:trPr>
        <w:tc>
          <w:tcPr>
            <w:tcW w:w="1413" w:type="dxa"/>
            <w:shd w:val="clear" w:color="auto" w:fill="DAEEF3" w:themeFill="accent5" w:themeFillTint="33"/>
            <w:vAlign w:val="center"/>
          </w:tcPr>
          <w:p w:rsidR="00466ACA" w:rsidRDefault="00310010">
            <w:pPr>
              <w:pStyle w:val="TableParagraph"/>
              <w:spacing w:before="2"/>
              <w:ind w:left="107"/>
              <w:rPr>
                <w:rFonts w:ascii="Times New Roman" w:hAnsi="Times New Roman" w:cs="Times New Roman"/>
                <w:b/>
              </w:rPr>
            </w:pPr>
            <w:r>
              <w:rPr>
                <w:rFonts w:ascii="Times New Roman" w:hAnsi="Times New Roman" w:cs="Times New Roman"/>
                <w:b/>
              </w:rPr>
              <w:t>AMAÇ</w:t>
            </w:r>
            <w:r>
              <w:rPr>
                <w:rFonts w:ascii="Times New Roman" w:hAnsi="Times New Roman" w:cs="Times New Roman"/>
                <w:b/>
                <w:spacing w:val="-4"/>
              </w:rPr>
              <w:t xml:space="preserve"> </w:t>
            </w:r>
            <w:r>
              <w:rPr>
                <w:rFonts w:ascii="Times New Roman" w:hAnsi="Times New Roman" w:cs="Times New Roman"/>
                <w:b/>
                <w:spacing w:val="-10"/>
                <w:w w:val="110"/>
              </w:rPr>
              <w:t>2</w:t>
            </w:r>
          </w:p>
        </w:tc>
        <w:tc>
          <w:tcPr>
            <w:tcW w:w="1182"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8000</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10000</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10000</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12000</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14000</w:t>
            </w:r>
          </w:p>
        </w:tc>
        <w:tc>
          <w:tcPr>
            <w:tcW w:w="1944"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54000</w:t>
            </w:r>
          </w:p>
        </w:tc>
      </w:tr>
      <w:tr w:rsidR="00466ACA">
        <w:trPr>
          <w:trHeight w:val="624"/>
          <w:jc w:val="center"/>
        </w:trPr>
        <w:tc>
          <w:tcPr>
            <w:tcW w:w="1413" w:type="dxa"/>
            <w:shd w:val="clear" w:color="auto" w:fill="DAEEF3" w:themeFill="accent5" w:themeFillTint="33"/>
            <w:vAlign w:val="center"/>
          </w:tcPr>
          <w:p w:rsidR="00466ACA" w:rsidRDefault="00310010">
            <w:pPr>
              <w:pStyle w:val="TableParagraph"/>
              <w:spacing w:before="2"/>
              <w:ind w:left="107"/>
              <w:rPr>
                <w:rFonts w:ascii="Times New Roman" w:hAnsi="Times New Roman" w:cs="Times New Roman"/>
                <w:b/>
              </w:rPr>
            </w:pPr>
            <w:r>
              <w:rPr>
                <w:rFonts w:ascii="Times New Roman" w:hAnsi="Times New Roman" w:cs="Times New Roman"/>
                <w:b/>
                <w:w w:val="105"/>
              </w:rPr>
              <w:t>Hedef</w:t>
            </w:r>
            <w:r>
              <w:rPr>
                <w:rFonts w:ascii="Times New Roman" w:hAnsi="Times New Roman" w:cs="Times New Roman"/>
                <w:b/>
                <w:spacing w:val="-12"/>
                <w:w w:val="105"/>
              </w:rPr>
              <w:t xml:space="preserve"> </w:t>
            </w:r>
            <w:proofErr w:type="gramStart"/>
            <w:r>
              <w:rPr>
                <w:rFonts w:ascii="Times New Roman" w:hAnsi="Times New Roman" w:cs="Times New Roman"/>
                <w:b/>
                <w:spacing w:val="-5"/>
                <w:w w:val="110"/>
              </w:rPr>
              <w:t>2.1</w:t>
            </w:r>
            <w:proofErr w:type="gramEnd"/>
          </w:p>
        </w:tc>
        <w:tc>
          <w:tcPr>
            <w:tcW w:w="1182"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8000</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10000</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10000</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12000</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14000</w:t>
            </w:r>
          </w:p>
        </w:tc>
        <w:tc>
          <w:tcPr>
            <w:tcW w:w="1944"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54000</w:t>
            </w:r>
          </w:p>
        </w:tc>
      </w:tr>
      <w:tr w:rsidR="00466ACA">
        <w:trPr>
          <w:trHeight w:val="624"/>
          <w:jc w:val="center"/>
        </w:trPr>
        <w:tc>
          <w:tcPr>
            <w:tcW w:w="1413" w:type="dxa"/>
            <w:shd w:val="clear" w:color="auto" w:fill="DAEEF3" w:themeFill="accent5" w:themeFillTint="33"/>
            <w:vAlign w:val="center"/>
          </w:tcPr>
          <w:p w:rsidR="00466ACA" w:rsidRDefault="00310010">
            <w:pPr>
              <w:pStyle w:val="TableParagraph"/>
              <w:spacing w:before="2"/>
              <w:ind w:left="107"/>
              <w:rPr>
                <w:rFonts w:ascii="Times New Roman" w:hAnsi="Times New Roman" w:cs="Times New Roman"/>
                <w:b/>
                <w:w w:val="105"/>
              </w:rPr>
            </w:pPr>
            <w:r>
              <w:rPr>
                <w:rFonts w:ascii="Times New Roman" w:hAnsi="Times New Roman" w:cs="Times New Roman"/>
                <w:b/>
                <w:w w:val="105"/>
              </w:rPr>
              <w:t>Hedef</w:t>
            </w:r>
            <w:r>
              <w:rPr>
                <w:rFonts w:ascii="Times New Roman" w:hAnsi="Times New Roman" w:cs="Times New Roman"/>
                <w:b/>
                <w:spacing w:val="-12"/>
                <w:w w:val="105"/>
              </w:rPr>
              <w:t xml:space="preserve"> </w:t>
            </w:r>
            <w:proofErr w:type="gramStart"/>
            <w:r>
              <w:rPr>
                <w:rFonts w:ascii="Times New Roman" w:hAnsi="Times New Roman" w:cs="Times New Roman"/>
                <w:b/>
                <w:spacing w:val="-5"/>
                <w:w w:val="110"/>
              </w:rPr>
              <w:t>2.2</w:t>
            </w:r>
            <w:proofErr w:type="gramEnd"/>
          </w:p>
        </w:tc>
        <w:tc>
          <w:tcPr>
            <w:tcW w:w="1182"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944"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r>
      <w:tr w:rsidR="00466ACA">
        <w:trPr>
          <w:trHeight w:val="624"/>
          <w:jc w:val="center"/>
        </w:trPr>
        <w:tc>
          <w:tcPr>
            <w:tcW w:w="1413" w:type="dxa"/>
            <w:shd w:val="clear" w:color="auto" w:fill="DAEEF3" w:themeFill="accent5" w:themeFillTint="33"/>
            <w:vAlign w:val="center"/>
          </w:tcPr>
          <w:p w:rsidR="00466ACA" w:rsidRDefault="00310010">
            <w:pPr>
              <w:pStyle w:val="TableParagraph"/>
              <w:spacing w:before="2"/>
              <w:ind w:left="107"/>
              <w:rPr>
                <w:rFonts w:ascii="Times New Roman" w:hAnsi="Times New Roman" w:cs="Times New Roman"/>
                <w:b/>
                <w:w w:val="105"/>
              </w:rPr>
            </w:pPr>
            <w:r>
              <w:rPr>
                <w:rFonts w:ascii="Times New Roman" w:hAnsi="Times New Roman" w:cs="Times New Roman"/>
                <w:b/>
              </w:rPr>
              <w:t>Amaç</w:t>
            </w:r>
            <w:r>
              <w:rPr>
                <w:rFonts w:ascii="Times New Roman" w:hAnsi="Times New Roman" w:cs="Times New Roman"/>
                <w:b/>
                <w:spacing w:val="-4"/>
              </w:rPr>
              <w:t xml:space="preserve"> </w:t>
            </w:r>
            <w:r>
              <w:rPr>
                <w:rFonts w:ascii="Times New Roman" w:hAnsi="Times New Roman" w:cs="Times New Roman"/>
                <w:b/>
                <w:spacing w:val="-10"/>
                <w:w w:val="110"/>
              </w:rPr>
              <w:t>3</w:t>
            </w:r>
          </w:p>
        </w:tc>
        <w:tc>
          <w:tcPr>
            <w:tcW w:w="1182"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944"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r>
      <w:tr w:rsidR="00466ACA">
        <w:trPr>
          <w:trHeight w:val="624"/>
          <w:jc w:val="center"/>
        </w:trPr>
        <w:tc>
          <w:tcPr>
            <w:tcW w:w="1413" w:type="dxa"/>
            <w:shd w:val="clear" w:color="auto" w:fill="DAEEF3" w:themeFill="accent5" w:themeFillTint="33"/>
            <w:vAlign w:val="center"/>
          </w:tcPr>
          <w:p w:rsidR="00466ACA" w:rsidRDefault="00310010">
            <w:pPr>
              <w:pStyle w:val="TableParagraph"/>
              <w:spacing w:before="2"/>
              <w:ind w:left="107"/>
              <w:rPr>
                <w:rFonts w:ascii="Times New Roman" w:hAnsi="Times New Roman" w:cs="Times New Roman"/>
                <w:b/>
              </w:rPr>
            </w:pPr>
            <w:r>
              <w:rPr>
                <w:rFonts w:ascii="Times New Roman" w:hAnsi="Times New Roman" w:cs="Times New Roman"/>
                <w:b/>
                <w:w w:val="105"/>
              </w:rPr>
              <w:t>Hedef</w:t>
            </w:r>
            <w:r>
              <w:rPr>
                <w:rFonts w:ascii="Times New Roman" w:hAnsi="Times New Roman" w:cs="Times New Roman"/>
                <w:b/>
                <w:spacing w:val="-12"/>
                <w:w w:val="105"/>
              </w:rPr>
              <w:t xml:space="preserve"> </w:t>
            </w:r>
            <w:proofErr w:type="gramStart"/>
            <w:r>
              <w:rPr>
                <w:rFonts w:ascii="Times New Roman" w:hAnsi="Times New Roman" w:cs="Times New Roman"/>
                <w:b/>
                <w:spacing w:val="-5"/>
                <w:w w:val="110"/>
              </w:rPr>
              <w:t>3.1</w:t>
            </w:r>
            <w:proofErr w:type="gramEnd"/>
          </w:p>
        </w:tc>
        <w:tc>
          <w:tcPr>
            <w:tcW w:w="1182"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944"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r>
      <w:tr w:rsidR="00466ACA">
        <w:trPr>
          <w:trHeight w:val="624"/>
          <w:jc w:val="center"/>
        </w:trPr>
        <w:tc>
          <w:tcPr>
            <w:tcW w:w="1413" w:type="dxa"/>
            <w:shd w:val="clear" w:color="auto" w:fill="DAEEF3" w:themeFill="accent5" w:themeFillTint="33"/>
            <w:vAlign w:val="center"/>
          </w:tcPr>
          <w:p w:rsidR="00466ACA" w:rsidRDefault="00310010">
            <w:pPr>
              <w:pStyle w:val="TableParagraph"/>
              <w:spacing w:before="2"/>
              <w:ind w:left="107"/>
              <w:rPr>
                <w:rFonts w:ascii="Times New Roman" w:hAnsi="Times New Roman" w:cs="Times New Roman"/>
                <w:b/>
                <w:w w:val="105"/>
              </w:rPr>
            </w:pPr>
            <w:r>
              <w:rPr>
                <w:rFonts w:ascii="Times New Roman" w:hAnsi="Times New Roman" w:cs="Times New Roman"/>
                <w:b/>
                <w:w w:val="105"/>
              </w:rPr>
              <w:t>Hedef</w:t>
            </w:r>
            <w:r>
              <w:rPr>
                <w:rFonts w:ascii="Times New Roman" w:hAnsi="Times New Roman" w:cs="Times New Roman"/>
                <w:b/>
                <w:spacing w:val="-12"/>
                <w:w w:val="105"/>
              </w:rPr>
              <w:t xml:space="preserve"> </w:t>
            </w:r>
            <w:proofErr w:type="gramStart"/>
            <w:r>
              <w:rPr>
                <w:rFonts w:ascii="Times New Roman" w:hAnsi="Times New Roman" w:cs="Times New Roman"/>
                <w:b/>
                <w:spacing w:val="-5"/>
                <w:w w:val="110"/>
              </w:rPr>
              <w:t>3.2</w:t>
            </w:r>
            <w:proofErr w:type="gramEnd"/>
          </w:p>
        </w:tc>
        <w:tc>
          <w:tcPr>
            <w:tcW w:w="1182"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c>
          <w:tcPr>
            <w:tcW w:w="1944"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w:t>
            </w:r>
          </w:p>
        </w:tc>
      </w:tr>
      <w:tr w:rsidR="00466ACA">
        <w:trPr>
          <w:trHeight w:val="624"/>
          <w:jc w:val="center"/>
        </w:trPr>
        <w:tc>
          <w:tcPr>
            <w:tcW w:w="1413" w:type="dxa"/>
            <w:shd w:val="clear" w:color="auto" w:fill="DAEEF3" w:themeFill="accent5" w:themeFillTint="33"/>
            <w:vAlign w:val="center"/>
          </w:tcPr>
          <w:p w:rsidR="00466ACA" w:rsidRDefault="00310010">
            <w:pPr>
              <w:pStyle w:val="TableParagraph"/>
              <w:spacing w:before="2"/>
              <w:ind w:left="107"/>
              <w:rPr>
                <w:rFonts w:ascii="Times New Roman" w:hAnsi="Times New Roman" w:cs="Times New Roman"/>
                <w:b/>
                <w:w w:val="105"/>
              </w:rPr>
            </w:pPr>
            <w:r>
              <w:rPr>
                <w:rFonts w:ascii="Times New Roman" w:hAnsi="Times New Roman" w:cs="Times New Roman"/>
                <w:b/>
                <w:w w:val="105"/>
              </w:rPr>
              <w:t>…</w:t>
            </w:r>
          </w:p>
        </w:tc>
        <w:tc>
          <w:tcPr>
            <w:tcW w:w="1182" w:type="dxa"/>
            <w:shd w:val="clear" w:color="auto" w:fill="DAEEF3" w:themeFill="accent5" w:themeFillTint="33"/>
            <w:vAlign w:val="center"/>
          </w:tcPr>
          <w:p w:rsidR="00466ACA" w:rsidRDefault="00466ACA">
            <w:pPr>
              <w:pStyle w:val="TableParagraph"/>
              <w:rPr>
                <w:rFonts w:ascii="Times New Roman" w:hAnsi="Times New Roman" w:cs="Times New Roman"/>
              </w:rPr>
            </w:pPr>
          </w:p>
        </w:tc>
        <w:tc>
          <w:tcPr>
            <w:tcW w:w="1183" w:type="dxa"/>
            <w:shd w:val="clear" w:color="auto" w:fill="DAEEF3" w:themeFill="accent5" w:themeFillTint="33"/>
            <w:vAlign w:val="center"/>
          </w:tcPr>
          <w:p w:rsidR="00466ACA" w:rsidRDefault="00466ACA">
            <w:pPr>
              <w:pStyle w:val="TableParagraph"/>
              <w:rPr>
                <w:rFonts w:ascii="Times New Roman" w:hAnsi="Times New Roman" w:cs="Times New Roman"/>
              </w:rPr>
            </w:pPr>
          </w:p>
        </w:tc>
        <w:tc>
          <w:tcPr>
            <w:tcW w:w="1183" w:type="dxa"/>
            <w:shd w:val="clear" w:color="auto" w:fill="DAEEF3" w:themeFill="accent5" w:themeFillTint="33"/>
            <w:vAlign w:val="center"/>
          </w:tcPr>
          <w:p w:rsidR="00466ACA" w:rsidRDefault="00466ACA">
            <w:pPr>
              <w:pStyle w:val="TableParagraph"/>
              <w:rPr>
                <w:rFonts w:ascii="Times New Roman" w:hAnsi="Times New Roman" w:cs="Times New Roman"/>
              </w:rPr>
            </w:pPr>
          </w:p>
        </w:tc>
        <w:tc>
          <w:tcPr>
            <w:tcW w:w="1183" w:type="dxa"/>
            <w:shd w:val="clear" w:color="auto" w:fill="DAEEF3" w:themeFill="accent5" w:themeFillTint="33"/>
            <w:vAlign w:val="center"/>
          </w:tcPr>
          <w:p w:rsidR="00466ACA" w:rsidRDefault="00466ACA">
            <w:pPr>
              <w:pStyle w:val="TableParagraph"/>
              <w:rPr>
                <w:rFonts w:ascii="Times New Roman" w:hAnsi="Times New Roman" w:cs="Times New Roman"/>
              </w:rPr>
            </w:pPr>
          </w:p>
        </w:tc>
        <w:tc>
          <w:tcPr>
            <w:tcW w:w="1183" w:type="dxa"/>
            <w:shd w:val="clear" w:color="auto" w:fill="DAEEF3" w:themeFill="accent5" w:themeFillTint="33"/>
            <w:vAlign w:val="center"/>
          </w:tcPr>
          <w:p w:rsidR="00466ACA" w:rsidRDefault="00466ACA">
            <w:pPr>
              <w:pStyle w:val="TableParagraph"/>
              <w:rPr>
                <w:rFonts w:ascii="Times New Roman" w:hAnsi="Times New Roman" w:cs="Times New Roman"/>
              </w:rPr>
            </w:pPr>
          </w:p>
        </w:tc>
        <w:tc>
          <w:tcPr>
            <w:tcW w:w="1944" w:type="dxa"/>
            <w:shd w:val="clear" w:color="auto" w:fill="DAEEF3" w:themeFill="accent5" w:themeFillTint="33"/>
            <w:vAlign w:val="center"/>
          </w:tcPr>
          <w:p w:rsidR="00466ACA" w:rsidRDefault="00466ACA">
            <w:pPr>
              <w:pStyle w:val="TableParagraph"/>
              <w:rPr>
                <w:rFonts w:ascii="Times New Roman" w:hAnsi="Times New Roman" w:cs="Times New Roman"/>
              </w:rPr>
            </w:pPr>
          </w:p>
        </w:tc>
      </w:tr>
      <w:tr w:rsidR="00466ACA">
        <w:trPr>
          <w:trHeight w:val="624"/>
          <w:jc w:val="center"/>
        </w:trPr>
        <w:tc>
          <w:tcPr>
            <w:tcW w:w="1413" w:type="dxa"/>
            <w:shd w:val="clear" w:color="auto" w:fill="DAEEF3" w:themeFill="accent5" w:themeFillTint="33"/>
            <w:vAlign w:val="center"/>
          </w:tcPr>
          <w:p w:rsidR="00466ACA" w:rsidRDefault="00310010">
            <w:pPr>
              <w:pStyle w:val="TableParagraph"/>
              <w:spacing w:line="236" w:lineRule="exact"/>
              <w:ind w:left="107" w:right="296"/>
              <w:rPr>
                <w:rFonts w:ascii="Times New Roman" w:hAnsi="Times New Roman" w:cs="Times New Roman"/>
                <w:b/>
              </w:rPr>
            </w:pPr>
            <w:r>
              <w:rPr>
                <w:rFonts w:ascii="Times New Roman" w:hAnsi="Times New Roman" w:cs="Times New Roman"/>
                <w:b/>
                <w:spacing w:val="-4"/>
                <w:w w:val="105"/>
              </w:rPr>
              <w:t xml:space="preserve">Genel </w:t>
            </w:r>
            <w:r>
              <w:rPr>
                <w:rFonts w:ascii="Times New Roman" w:hAnsi="Times New Roman" w:cs="Times New Roman"/>
                <w:b/>
                <w:spacing w:val="-2"/>
                <w:w w:val="105"/>
              </w:rPr>
              <w:t xml:space="preserve">Yönetim </w:t>
            </w:r>
            <w:r>
              <w:rPr>
                <w:rFonts w:ascii="Times New Roman" w:hAnsi="Times New Roman" w:cs="Times New Roman"/>
                <w:b/>
                <w:spacing w:val="-2"/>
              </w:rPr>
              <w:t>Giderleri</w:t>
            </w:r>
          </w:p>
        </w:tc>
        <w:tc>
          <w:tcPr>
            <w:tcW w:w="1182" w:type="dxa"/>
            <w:shd w:val="clear" w:color="auto" w:fill="DAEEF3" w:themeFill="accent5" w:themeFillTint="33"/>
            <w:vAlign w:val="center"/>
          </w:tcPr>
          <w:p w:rsidR="00466ACA" w:rsidRDefault="00310010">
            <w:pPr>
              <w:pStyle w:val="TableParagraph"/>
              <w:ind w:firstLineChars="50" w:firstLine="110"/>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24000</w:t>
            </w:r>
          </w:p>
        </w:tc>
        <w:tc>
          <w:tcPr>
            <w:tcW w:w="1183" w:type="dxa"/>
            <w:shd w:val="clear" w:color="auto" w:fill="DAEEF3" w:themeFill="accent5" w:themeFillTint="33"/>
            <w:vAlign w:val="center"/>
          </w:tcPr>
          <w:p w:rsidR="00466ACA" w:rsidRDefault="00310010">
            <w:pPr>
              <w:pStyle w:val="TableParagraph"/>
              <w:ind w:firstLineChars="50" w:firstLine="110"/>
              <w:rPr>
                <w:rFonts w:ascii="Times New Roman" w:hAnsi="Times New Roman" w:cs="Times New Roman"/>
              </w:rPr>
            </w:pPr>
            <w:r>
              <w:rPr>
                <w:rFonts w:ascii="Times New Roman" w:hAnsi="Times New Roman" w:cs="Times New Roman"/>
              </w:rPr>
              <w:t>28000</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rsidR="00466ACA" w:rsidRDefault="00310010">
            <w:pPr>
              <w:pStyle w:val="TableParagraph"/>
              <w:ind w:firstLineChars="50" w:firstLine="110"/>
              <w:rPr>
                <w:rFonts w:ascii="Times New Roman" w:hAnsi="Times New Roman" w:cs="Times New Roman"/>
              </w:rPr>
            </w:pPr>
            <w:r>
              <w:rPr>
                <w:rFonts w:ascii="Times New Roman" w:hAnsi="Times New Roman" w:cs="Times New Roman"/>
              </w:rPr>
              <w:t>32000</w:t>
            </w:r>
          </w:p>
        </w:tc>
        <w:tc>
          <w:tcPr>
            <w:tcW w:w="1944"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134000</w:t>
            </w:r>
          </w:p>
        </w:tc>
      </w:tr>
      <w:tr w:rsidR="00466ACA">
        <w:trPr>
          <w:trHeight w:val="624"/>
          <w:jc w:val="center"/>
        </w:trPr>
        <w:tc>
          <w:tcPr>
            <w:tcW w:w="1413" w:type="dxa"/>
            <w:shd w:val="clear" w:color="auto" w:fill="DAEEF3" w:themeFill="accent5" w:themeFillTint="33"/>
            <w:vAlign w:val="center"/>
          </w:tcPr>
          <w:p w:rsidR="00466ACA" w:rsidRDefault="00310010">
            <w:pPr>
              <w:pStyle w:val="TableParagraph"/>
              <w:spacing w:line="219" w:lineRule="exact"/>
              <w:ind w:left="107"/>
              <w:rPr>
                <w:rFonts w:ascii="Times New Roman" w:hAnsi="Times New Roman" w:cs="Times New Roman"/>
                <w:b/>
              </w:rPr>
            </w:pPr>
            <w:r>
              <w:rPr>
                <w:rFonts w:ascii="Times New Roman" w:hAnsi="Times New Roman" w:cs="Times New Roman"/>
                <w:b/>
                <w:spacing w:val="-2"/>
              </w:rPr>
              <w:t>TOPLAM</w:t>
            </w:r>
          </w:p>
        </w:tc>
        <w:tc>
          <w:tcPr>
            <w:tcW w:w="1182" w:type="dxa"/>
            <w:shd w:val="clear" w:color="auto" w:fill="DAEEF3" w:themeFill="accent5" w:themeFillTint="33"/>
            <w:vAlign w:val="center"/>
          </w:tcPr>
          <w:p w:rsidR="00466ACA" w:rsidRDefault="00310010">
            <w:pPr>
              <w:pStyle w:val="TableParagraph"/>
              <w:ind w:firstLineChars="50" w:firstLine="110"/>
              <w:rPr>
                <w:rFonts w:ascii="Times New Roman" w:hAnsi="Times New Roman" w:cs="Times New Roman"/>
              </w:rPr>
            </w:pPr>
            <w:r>
              <w:rPr>
                <w:rFonts w:ascii="Times New Roman" w:hAnsi="Times New Roman" w:cs="Times New Roman"/>
              </w:rPr>
              <w:t>28000</w:t>
            </w:r>
          </w:p>
        </w:tc>
        <w:tc>
          <w:tcPr>
            <w:tcW w:w="1183" w:type="dxa"/>
            <w:shd w:val="clear" w:color="auto" w:fill="DAEEF3" w:themeFill="accent5" w:themeFillTint="33"/>
            <w:vAlign w:val="center"/>
          </w:tcPr>
          <w:p w:rsidR="00466ACA" w:rsidRDefault="00310010">
            <w:pPr>
              <w:pStyle w:val="TableParagraph"/>
              <w:ind w:firstLineChars="50" w:firstLine="110"/>
              <w:rPr>
                <w:rFonts w:ascii="Times New Roman" w:hAnsi="Times New Roman" w:cs="Times New Roman"/>
              </w:rPr>
            </w:pPr>
            <w:r>
              <w:rPr>
                <w:rFonts w:ascii="Times New Roman" w:hAnsi="Times New Roman" w:cs="Times New Roman"/>
              </w:rPr>
              <w:t>34000</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38000</w:t>
            </w:r>
          </w:p>
        </w:tc>
        <w:tc>
          <w:tcPr>
            <w:tcW w:w="1183" w:type="dxa"/>
            <w:shd w:val="clear" w:color="auto" w:fill="DAEEF3" w:themeFill="accent5" w:themeFillTint="33"/>
            <w:vAlign w:val="center"/>
          </w:tcPr>
          <w:p w:rsidR="00466ACA" w:rsidRDefault="00310010">
            <w:pPr>
              <w:pStyle w:val="TableParagraph"/>
              <w:rPr>
                <w:rFonts w:ascii="Times New Roman" w:hAnsi="Times New Roman" w:cs="Times New Roman"/>
              </w:rPr>
            </w:pPr>
            <w:r>
              <w:rPr>
                <w:rFonts w:ascii="Times New Roman" w:hAnsi="Times New Roman" w:cs="Times New Roman"/>
              </w:rPr>
              <w:t xml:space="preserve"> 42000</w:t>
            </w:r>
          </w:p>
        </w:tc>
        <w:tc>
          <w:tcPr>
            <w:tcW w:w="1183" w:type="dxa"/>
            <w:shd w:val="clear" w:color="auto" w:fill="DAEEF3" w:themeFill="accent5" w:themeFillTint="33"/>
            <w:vAlign w:val="center"/>
          </w:tcPr>
          <w:p w:rsidR="00466ACA" w:rsidRDefault="00310010">
            <w:pPr>
              <w:pStyle w:val="TableParagraph"/>
              <w:ind w:firstLineChars="50" w:firstLine="110"/>
              <w:rPr>
                <w:rFonts w:ascii="Times New Roman" w:hAnsi="Times New Roman" w:cs="Times New Roman"/>
              </w:rPr>
            </w:pPr>
            <w:r>
              <w:rPr>
                <w:rFonts w:ascii="Times New Roman" w:hAnsi="Times New Roman" w:cs="Times New Roman"/>
              </w:rPr>
              <w:t>46000</w:t>
            </w:r>
          </w:p>
        </w:tc>
        <w:tc>
          <w:tcPr>
            <w:tcW w:w="1944" w:type="dxa"/>
            <w:shd w:val="clear" w:color="auto" w:fill="DAEEF3" w:themeFill="accent5" w:themeFillTint="33"/>
            <w:vAlign w:val="center"/>
          </w:tcPr>
          <w:p w:rsidR="00466ACA" w:rsidRDefault="00310010">
            <w:pPr>
              <w:pStyle w:val="TableParagraph"/>
              <w:ind w:firstLineChars="50" w:firstLine="110"/>
              <w:rPr>
                <w:rFonts w:ascii="Times New Roman" w:hAnsi="Times New Roman" w:cs="Times New Roman"/>
              </w:rPr>
            </w:pPr>
            <w:r>
              <w:rPr>
                <w:rFonts w:ascii="Times New Roman" w:hAnsi="Times New Roman" w:cs="Times New Roman"/>
              </w:rPr>
              <w:t>188000</w:t>
            </w:r>
          </w:p>
        </w:tc>
      </w:tr>
    </w:tbl>
    <w:p w:rsidR="00466ACA" w:rsidRDefault="00466ACA">
      <w:pPr>
        <w:pStyle w:val="GvdeMetni"/>
        <w:rPr>
          <w:rFonts w:ascii="Times New Roman" w:hAnsi="Times New Roman" w:cs="Times New Roman"/>
          <w:b/>
          <w:sz w:val="20"/>
        </w:rPr>
      </w:pPr>
    </w:p>
    <w:p w:rsidR="00466ACA" w:rsidRDefault="00466ACA">
      <w:pPr>
        <w:jc w:val="center"/>
        <w:rPr>
          <w:rFonts w:ascii="Times New Roman" w:hAnsi="Times New Roman" w:cs="Times New Roman"/>
          <w:sz w:val="24"/>
        </w:rPr>
      </w:pPr>
    </w:p>
    <w:p w:rsidR="00466ACA" w:rsidRDefault="00466ACA">
      <w:pPr>
        <w:jc w:val="center"/>
        <w:rPr>
          <w:rFonts w:ascii="Times New Roman" w:hAnsi="Times New Roman" w:cs="Times New Roman"/>
          <w:sz w:val="24"/>
        </w:rPr>
      </w:pPr>
    </w:p>
    <w:p w:rsidR="00466ACA" w:rsidRDefault="00466ACA">
      <w:pPr>
        <w:jc w:val="center"/>
        <w:rPr>
          <w:rFonts w:ascii="Times New Roman" w:hAnsi="Times New Roman" w:cs="Times New Roman"/>
          <w:sz w:val="24"/>
        </w:rPr>
      </w:pPr>
    </w:p>
    <w:p w:rsidR="00466ACA" w:rsidRDefault="00466ACA">
      <w:pPr>
        <w:jc w:val="center"/>
        <w:rPr>
          <w:rFonts w:ascii="Times New Roman" w:hAnsi="Times New Roman" w:cs="Times New Roman"/>
          <w:sz w:val="24"/>
        </w:rPr>
      </w:pPr>
    </w:p>
    <w:p w:rsidR="00466ACA" w:rsidRDefault="00466ACA">
      <w:pPr>
        <w:jc w:val="center"/>
        <w:rPr>
          <w:rFonts w:ascii="Times New Roman" w:hAnsi="Times New Roman" w:cs="Times New Roman"/>
          <w:sz w:val="24"/>
        </w:rPr>
      </w:pPr>
    </w:p>
    <w:p w:rsidR="00466ACA" w:rsidRDefault="00466ACA">
      <w:pPr>
        <w:jc w:val="center"/>
        <w:rPr>
          <w:rFonts w:ascii="Times New Roman" w:hAnsi="Times New Roman" w:cs="Times New Roman"/>
          <w:sz w:val="24"/>
        </w:rPr>
      </w:pPr>
    </w:p>
    <w:p w:rsidR="00466ACA" w:rsidRDefault="00466ACA">
      <w:pPr>
        <w:jc w:val="center"/>
        <w:rPr>
          <w:rFonts w:ascii="Times New Roman" w:hAnsi="Times New Roman" w:cs="Times New Roman"/>
          <w:sz w:val="24"/>
        </w:rPr>
      </w:pPr>
    </w:p>
    <w:p w:rsidR="00466ACA" w:rsidRDefault="00466ACA">
      <w:pPr>
        <w:jc w:val="center"/>
        <w:rPr>
          <w:rFonts w:ascii="Times New Roman" w:hAnsi="Times New Roman" w:cs="Times New Roman"/>
          <w:sz w:val="24"/>
        </w:rPr>
      </w:pPr>
    </w:p>
    <w:p w:rsidR="00466ACA" w:rsidRDefault="00466ACA">
      <w:pPr>
        <w:jc w:val="center"/>
        <w:rPr>
          <w:rFonts w:ascii="Times New Roman" w:hAnsi="Times New Roman" w:cs="Times New Roman"/>
          <w:b/>
          <w:bCs/>
          <w:sz w:val="96"/>
          <w:szCs w:val="96"/>
        </w:rPr>
      </w:pPr>
    </w:p>
    <w:p w:rsidR="00466ACA" w:rsidRDefault="00310010">
      <w:pPr>
        <w:jc w:val="center"/>
        <w:rPr>
          <w:rFonts w:ascii="Times New Roman" w:hAnsi="Times New Roman" w:cs="Times New Roman"/>
          <w:color w:val="FF0000"/>
          <w:sz w:val="24"/>
          <w:szCs w:val="24"/>
        </w:rPr>
      </w:pPr>
      <w:r>
        <w:rPr>
          <w:rFonts w:ascii="Times New Roman" w:hAnsi="Times New Roman" w:cs="Times New Roman"/>
          <w:b/>
          <w:bCs/>
          <w:sz w:val="96"/>
          <w:szCs w:val="96"/>
        </w:rPr>
        <w:lastRenderedPageBreak/>
        <w:t>5.BÖLÜM</w:t>
      </w:r>
    </w:p>
    <w:p w:rsidR="00466ACA" w:rsidRDefault="00466ACA">
      <w:pPr>
        <w:jc w:val="center"/>
        <w:rPr>
          <w:rFonts w:ascii="Times New Roman" w:hAnsi="Times New Roman" w:cs="Times New Roman"/>
          <w:b/>
          <w:bCs/>
          <w:sz w:val="36"/>
          <w:szCs w:val="36"/>
        </w:rPr>
      </w:pPr>
    </w:p>
    <w:p w:rsidR="00466ACA" w:rsidRDefault="00466ACA">
      <w:pPr>
        <w:jc w:val="center"/>
        <w:rPr>
          <w:rFonts w:ascii="Times New Roman" w:hAnsi="Times New Roman" w:cs="Times New Roman"/>
          <w:b/>
          <w:bCs/>
          <w:sz w:val="36"/>
          <w:szCs w:val="36"/>
        </w:rPr>
      </w:pPr>
    </w:p>
    <w:p w:rsidR="00466ACA" w:rsidRDefault="00466ACA">
      <w:pPr>
        <w:jc w:val="center"/>
        <w:rPr>
          <w:rFonts w:ascii="Times New Roman" w:hAnsi="Times New Roman" w:cs="Times New Roman"/>
          <w:b/>
          <w:bCs/>
          <w:sz w:val="36"/>
          <w:szCs w:val="36"/>
        </w:rPr>
      </w:pPr>
    </w:p>
    <w:p w:rsidR="00466ACA" w:rsidRDefault="00310010">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466ACA" w:rsidRDefault="00310010">
      <w:pPr>
        <w:rPr>
          <w:rFonts w:ascii="Times New Roman" w:hAnsi="Times New Roman" w:cs="Times New Roman"/>
          <w:b/>
          <w:bCs/>
          <w:sz w:val="72"/>
          <w:szCs w:val="72"/>
        </w:rPr>
      </w:pPr>
      <w:r>
        <w:rPr>
          <w:rFonts w:ascii="Times New Roman" w:hAnsi="Times New Roman" w:cs="Times New Roman"/>
          <w:b/>
          <w:bCs/>
          <w:sz w:val="72"/>
          <w:szCs w:val="72"/>
        </w:rPr>
        <w:br w:type="page"/>
      </w:r>
    </w:p>
    <w:p w:rsidR="00466ACA" w:rsidRDefault="00310010">
      <w:pPr>
        <w:pStyle w:val="Balk1"/>
      </w:pPr>
      <w:bookmarkStart w:id="43" w:name="_Toc164264136"/>
      <w:r>
        <w:lastRenderedPageBreak/>
        <w:t>5. İZLEME VE DEĞERLENDİRME</w:t>
      </w:r>
      <w:bookmarkEnd w:id="43"/>
    </w:p>
    <w:p w:rsidR="00466ACA" w:rsidRDefault="00466ACA">
      <w:pPr>
        <w:spacing w:line="276" w:lineRule="auto"/>
        <w:jc w:val="both"/>
        <w:rPr>
          <w:rFonts w:ascii="Times New Roman" w:hAnsi="Times New Roman" w:cs="Times New Roman"/>
          <w:sz w:val="24"/>
          <w:szCs w:val="24"/>
        </w:rPr>
      </w:pPr>
    </w:p>
    <w:p w:rsidR="00466ACA" w:rsidRDefault="00310010">
      <w:pPr>
        <w:spacing w:line="276" w:lineRule="auto"/>
        <w:jc w:val="both"/>
      </w:pPr>
      <w:r>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Pr>
          <w:sz w:val="24"/>
          <w:szCs w:val="24"/>
        </w:rPr>
        <w:t xml:space="preserve"> </w:t>
      </w:r>
      <w:r>
        <w:br w:type="page"/>
      </w:r>
    </w:p>
    <w:p w:rsidR="00466ACA" w:rsidRDefault="00310010">
      <w:pPr>
        <w:pStyle w:val="Balk1"/>
      </w:pPr>
      <w:bookmarkStart w:id="44" w:name="_Toc164264137"/>
      <w:r>
        <w:lastRenderedPageBreak/>
        <w:t>EKLER:</w:t>
      </w:r>
      <w:bookmarkEnd w:id="44"/>
    </w:p>
    <w:p w:rsidR="00466ACA" w:rsidRDefault="00466ACA">
      <w:pPr>
        <w:spacing w:line="276" w:lineRule="auto"/>
        <w:rPr>
          <w:rFonts w:ascii="Times New Roman" w:hAnsi="Times New Roman" w:cs="Times New Roman"/>
          <w:b/>
          <w:bCs/>
          <w:sz w:val="24"/>
          <w:szCs w:val="24"/>
        </w:rPr>
      </w:pPr>
    </w:p>
    <w:p w:rsidR="00466ACA" w:rsidRDefault="0031001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Ek-1 Okul/kurumlar tarafından uygulanan anketlerin sonuçları ile tablolar şeklinde yer verilecektir.</w:t>
      </w:r>
    </w:p>
    <w:p w:rsidR="00466ACA" w:rsidRDefault="00466ACA">
      <w:pPr>
        <w:jc w:val="both"/>
      </w:pPr>
    </w:p>
    <w:p w:rsidR="00466ACA" w:rsidRDefault="00310010">
      <w:pPr>
        <w:spacing w:line="276" w:lineRule="auto"/>
        <w:rPr>
          <w:rFonts w:ascii="Times New Roman" w:hAnsi="Times New Roman" w:cs="Times New Roman"/>
          <w:b/>
          <w:bCs/>
          <w:sz w:val="24"/>
          <w:szCs w:val="24"/>
        </w:rPr>
      </w:pPr>
      <w:r>
        <w:rPr>
          <w:rFonts w:ascii="Times New Roman" w:hAnsi="Times New Roman" w:cs="Times New Roman"/>
          <w:b/>
          <w:bCs/>
          <w:sz w:val="24"/>
          <w:szCs w:val="24"/>
        </w:rPr>
        <w:t>Ek-2 Stratejik Plan Mimarisi</w:t>
      </w:r>
    </w:p>
    <w:p w:rsidR="00466ACA" w:rsidRDefault="00466ACA">
      <w:pPr>
        <w:spacing w:line="276" w:lineRule="auto"/>
        <w:rPr>
          <w:rFonts w:ascii="Times New Roman" w:hAnsi="Times New Roman" w:cs="Times New Roman"/>
          <w:sz w:val="24"/>
          <w:szCs w:val="24"/>
        </w:rPr>
      </w:pPr>
    </w:p>
    <w:p w:rsidR="00466ACA" w:rsidRDefault="00310010">
      <w:pPr>
        <w:pStyle w:val="ListeParagraf"/>
        <w:numPr>
          <w:ilvl w:val="0"/>
          <w:numId w:val="15"/>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Eğitime ve Öğretime Erişim ve Katılım</w:t>
      </w:r>
    </w:p>
    <w:p w:rsidR="00466ACA" w:rsidRDefault="00310010">
      <w:pPr>
        <w:pStyle w:val="ListeParagraf"/>
        <w:numPr>
          <w:ilvl w:val="1"/>
          <w:numId w:val="15"/>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Okula devam ve tamamlama</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Sınıf tekrarı</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Okulu bırakma</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Devamsızlık</w:t>
      </w:r>
    </w:p>
    <w:p w:rsidR="00466ACA" w:rsidRDefault="00310010">
      <w:pPr>
        <w:pStyle w:val="ListeParagraf"/>
        <w:numPr>
          <w:ilvl w:val="1"/>
          <w:numId w:val="15"/>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Ders Dışı etkinliklere katılım</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Kulüp faaliyetleri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Gezi, Fuar ve Gözlem Faaliyetleri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Sosyal Sorumluluk Faaliyetleri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Bölgesel (yerel), Ulusal ve Uluslararası Proje, Yarışma vb. Etkinliklere Katılım</w:t>
      </w:r>
    </w:p>
    <w:p w:rsidR="00466ACA" w:rsidRDefault="00310010">
      <w:pPr>
        <w:pStyle w:val="ListeParagraf"/>
        <w:numPr>
          <w:ilvl w:val="1"/>
          <w:numId w:val="15"/>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Özel eğitime ihtiyaç duyan bireylerin erişimi</w:t>
      </w:r>
    </w:p>
    <w:p w:rsidR="00466ACA" w:rsidRDefault="00310010">
      <w:pPr>
        <w:pStyle w:val="ListeParagraf"/>
        <w:numPr>
          <w:ilvl w:val="1"/>
          <w:numId w:val="15"/>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Destekleme ve yetiştirme kurslarına katılım ve devam</w:t>
      </w:r>
    </w:p>
    <w:p w:rsidR="00466ACA" w:rsidRDefault="00310010">
      <w:pPr>
        <w:pStyle w:val="ListeParagraf"/>
        <w:numPr>
          <w:ilvl w:val="1"/>
          <w:numId w:val="15"/>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Özel politika gerektiren grupların eğitim ve öğretime erişimi (göçmenler, romanlar, mevsimlik tarım işçilerinin çocuklarının eğitimi vd.)</w:t>
      </w:r>
    </w:p>
    <w:p w:rsidR="00466ACA" w:rsidRDefault="00310010">
      <w:pPr>
        <w:pStyle w:val="ListeParagraf"/>
        <w:numPr>
          <w:ilvl w:val="1"/>
          <w:numId w:val="15"/>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Uzaktan eğitim faaliyetlerine katılım</w:t>
      </w:r>
    </w:p>
    <w:p w:rsidR="00466ACA" w:rsidRDefault="00310010">
      <w:pPr>
        <w:pStyle w:val="ListeParagraf"/>
        <w:numPr>
          <w:ilvl w:val="1"/>
          <w:numId w:val="15"/>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Bir üst öğrenime geçiş</w:t>
      </w:r>
    </w:p>
    <w:p w:rsidR="00466ACA" w:rsidRDefault="00310010">
      <w:pPr>
        <w:pStyle w:val="ListeParagraf"/>
        <w:numPr>
          <w:ilvl w:val="1"/>
          <w:numId w:val="15"/>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Mezuniyet oranı</w:t>
      </w:r>
    </w:p>
    <w:p w:rsidR="00466ACA" w:rsidRDefault="00310010">
      <w:pPr>
        <w:pStyle w:val="ListeParagraf"/>
        <w:numPr>
          <w:ilvl w:val="0"/>
          <w:numId w:val="15"/>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Eğitim ve Öğretimde Kalite</w:t>
      </w:r>
    </w:p>
    <w:p w:rsidR="00466ACA" w:rsidRDefault="00310010">
      <w:pPr>
        <w:pStyle w:val="ListeParagraf"/>
        <w:numPr>
          <w:ilvl w:val="1"/>
          <w:numId w:val="15"/>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Akademik Kazanımlar</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Türkçe ve yabancı dil</w:t>
      </w:r>
    </w:p>
    <w:p w:rsidR="00466ACA" w:rsidRDefault="00310010">
      <w:pPr>
        <w:pStyle w:val="ListeParagraf"/>
        <w:numPr>
          <w:ilvl w:val="3"/>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Dinleme</w:t>
      </w:r>
    </w:p>
    <w:p w:rsidR="00466ACA" w:rsidRDefault="00310010">
      <w:pPr>
        <w:pStyle w:val="ListeParagraf"/>
        <w:numPr>
          <w:ilvl w:val="3"/>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Konuşma</w:t>
      </w:r>
    </w:p>
    <w:p w:rsidR="00466ACA" w:rsidRDefault="00310010">
      <w:pPr>
        <w:pStyle w:val="ListeParagraf"/>
        <w:numPr>
          <w:ilvl w:val="3"/>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Okuma</w:t>
      </w:r>
    </w:p>
    <w:p w:rsidR="00466ACA" w:rsidRDefault="00310010">
      <w:pPr>
        <w:pStyle w:val="ListeParagraf"/>
        <w:numPr>
          <w:ilvl w:val="3"/>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Yazma</w:t>
      </w:r>
    </w:p>
    <w:p w:rsidR="00466ACA" w:rsidRDefault="00310010">
      <w:pPr>
        <w:pStyle w:val="ListeParagraf"/>
        <w:numPr>
          <w:ilvl w:val="3"/>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Okunan Kitap Sayısı</w:t>
      </w:r>
    </w:p>
    <w:p w:rsidR="00466ACA" w:rsidRDefault="00310010">
      <w:pPr>
        <w:pStyle w:val="ListeParagraf"/>
        <w:numPr>
          <w:ilvl w:val="3"/>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Okuma, Yazma ve Konuşma Etkinlikleri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Matematik</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Fen Bilimleri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Sosyal Bilimler</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Meslek Dersleri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Eğitim Bilişim Ağı</w:t>
      </w:r>
    </w:p>
    <w:p w:rsidR="00466ACA" w:rsidRDefault="00310010">
      <w:pPr>
        <w:pStyle w:val="ListeParagraf"/>
        <w:numPr>
          <w:ilvl w:val="1"/>
          <w:numId w:val="15"/>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21.yy. Becerileri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STEM</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Yapay Zekâ</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Çevre ve İklim Değişikliği</w:t>
      </w:r>
    </w:p>
    <w:p w:rsidR="00466ACA" w:rsidRDefault="00310010">
      <w:pPr>
        <w:pStyle w:val="ListeParagraf"/>
        <w:numPr>
          <w:ilvl w:val="3"/>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Kaynakların Tasarruflu Kullanımı</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lastRenderedPageBreak/>
        <w:t>Finansal Okuryazarlık</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Dijital Okuryazarlık</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İletişim ve İş Birliği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Bilgi ve Medya Okuryazarlığı</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Girişimcilik</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Sosyal ve Kültürlerarası Beceriler</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Problem Çözme Becerileri (Matematiksel problem çözmeden çatışma çözmeye kadar detaylandırılabilir.)</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Eleştirel Düşünme Becerileri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Yaratıcılık (Yenilikçilik) ve Bilimsel Araştırma Becerileri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Veri Okuryazarlığı</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Sürdürülebilirlik ve İleri Dönüşüm</w:t>
      </w:r>
    </w:p>
    <w:p w:rsidR="00466ACA" w:rsidRDefault="00310010">
      <w:pPr>
        <w:pStyle w:val="ListeParagraf"/>
        <w:numPr>
          <w:ilvl w:val="1"/>
          <w:numId w:val="15"/>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Toplumsal Yaşam Becerileri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Sevgi, Saygı, Adalet ve Hoşgörü Kazanımları</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Ahlaki ve Etik Değerler</w:t>
      </w:r>
    </w:p>
    <w:p w:rsidR="00466ACA" w:rsidRDefault="00310010">
      <w:pPr>
        <w:pStyle w:val="ListeParagraf"/>
        <w:numPr>
          <w:ilvl w:val="1"/>
          <w:numId w:val="15"/>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Değerler Eğitimi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Okul Hizmetlerine Katılım (temizlik, bakım vb.)</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Sosyal Sorumluluk Çalışmaları</w:t>
      </w:r>
    </w:p>
    <w:p w:rsidR="00466ACA" w:rsidRDefault="00310010">
      <w:pPr>
        <w:pStyle w:val="ListeParagraf"/>
        <w:numPr>
          <w:ilvl w:val="1"/>
          <w:numId w:val="15"/>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Ölçme ve Değerlendirme</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Okul Sınavları</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Ulusal Sınavlar</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Ulusal ve Uluslararası Faaliyetlerde Alınan Dereceler</w:t>
      </w:r>
    </w:p>
    <w:p w:rsidR="00466ACA" w:rsidRDefault="00310010">
      <w:pPr>
        <w:pStyle w:val="ListeParagraf"/>
        <w:numPr>
          <w:ilvl w:val="1"/>
          <w:numId w:val="15"/>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Sektöre, Üst Öğrenime Hazırlık ve İstihdam</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Atölye Eğitimleri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Staj Eğitimleri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Buluş, Patent, Endüstriyel Tasarım, Marka ve Faydalı Model</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Mesleki Alan Etkinlikleri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Mesleki Eğitime Katkı Sağlayacak İş Birlikleri</w:t>
      </w:r>
    </w:p>
    <w:p w:rsidR="00466ACA" w:rsidRDefault="00310010">
      <w:pPr>
        <w:pStyle w:val="ListeParagraf"/>
        <w:numPr>
          <w:ilvl w:val="1"/>
          <w:numId w:val="15"/>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Rehberlik</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Eğitsel Rehberlik</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Mesleki Rehberlik</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Kişisel Rehberlik</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Oryantasyon</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Aile rehberliği</w:t>
      </w:r>
    </w:p>
    <w:p w:rsidR="00466ACA" w:rsidRDefault="00310010">
      <w:pPr>
        <w:pStyle w:val="ListeParagraf"/>
        <w:numPr>
          <w:ilvl w:val="0"/>
          <w:numId w:val="15"/>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Kurumsal Kapasite</w:t>
      </w:r>
    </w:p>
    <w:p w:rsidR="00466ACA" w:rsidRDefault="00310010">
      <w:pPr>
        <w:pStyle w:val="ListeParagraf"/>
        <w:numPr>
          <w:ilvl w:val="1"/>
          <w:numId w:val="15"/>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Fiziksel İmkânlar ve Donatım</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Derslikler</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Spor Salonu</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Kütüphane</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Çok amaçlı Salon</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Öğretmenler Odası</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İdari Bölümler</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Okul Bahçesi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lastRenderedPageBreak/>
        <w:t>Atölyeler</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Laboratuvarlar</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Yatakhane/Pansiyon</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Yemekhane</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Tuvaletler</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Oyun Alanları</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Bilişim Sınıfları</w:t>
      </w:r>
    </w:p>
    <w:p w:rsidR="00466ACA" w:rsidRDefault="00310010">
      <w:pPr>
        <w:pStyle w:val="ListeParagraf"/>
        <w:numPr>
          <w:ilvl w:val="1"/>
          <w:numId w:val="15"/>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Mali Yönetim</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Döner Sermaye Gelirleri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Mal ve Hizmet Alımları</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Enerji Verimliliği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Kaynak Tasarrufu</w:t>
      </w:r>
    </w:p>
    <w:p w:rsidR="00466ACA" w:rsidRDefault="00310010">
      <w:pPr>
        <w:pStyle w:val="ListeParagraf"/>
        <w:numPr>
          <w:ilvl w:val="1"/>
          <w:numId w:val="15"/>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İnsan kaynakları</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Öğretmenlerin Mesleki Gelişimi</w:t>
      </w:r>
    </w:p>
    <w:p w:rsidR="00466ACA" w:rsidRDefault="00310010">
      <w:pPr>
        <w:pStyle w:val="ListeParagraf"/>
        <w:numPr>
          <w:ilvl w:val="3"/>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Okul Temelli Mesleki Gelişim Faaliyetleri</w:t>
      </w:r>
    </w:p>
    <w:p w:rsidR="00466ACA" w:rsidRDefault="00310010">
      <w:pPr>
        <w:pStyle w:val="ListeParagraf"/>
        <w:numPr>
          <w:ilvl w:val="3"/>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Öğretmen Bilişim Ağı</w:t>
      </w:r>
    </w:p>
    <w:p w:rsidR="00466ACA" w:rsidRDefault="00310010">
      <w:pPr>
        <w:pStyle w:val="ListeParagraf"/>
        <w:numPr>
          <w:ilvl w:val="3"/>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Mahalli Hizmet İçi Eğitimler</w:t>
      </w:r>
    </w:p>
    <w:p w:rsidR="00466ACA" w:rsidRDefault="00310010">
      <w:pPr>
        <w:pStyle w:val="ListeParagraf"/>
        <w:numPr>
          <w:ilvl w:val="3"/>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Aday Öğretmenlik</w:t>
      </w:r>
    </w:p>
    <w:p w:rsidR="00466ACA" w:rsidRDefault="00310010">
      <w:pPr>
        <w:pStyle w:val="ListeParagraf"/>
        <w:numPr>
          <w:ilvl w:val="3"/>
          <w:numId w:val="15"/>
        </w:numPr>
        <w:spacing w:before="0" w:line="276" w:lineRule="auto"/>
        <w:rPr>
          <w:rFonts w:ascii="Times New Roman" w:hAnsi="Times New Roman" w:cs="Times New Roman"/>
          <w:sz w:val="24"/>
          <w:szCs w:val="24"/>
        </w:rPr>
      </w:pPr>
      <w:proofErr w:type="spellStart"/>
      <w:r>
        <w:rPr>
          <w:rFonts w:ascii="Times New Roman" w:hAnsi="Times New Roman" w:cs="Times New Roman"/>
          <w:sz w:val="24"/>
          <w:szCs w:val="24"/>
        </w:rPr>
        <w:t>Mentorluk</w:t>
      </w:r>
      <w:proofErr w:type="spellEnd"/>
      <w:r>
        <w:rPr>
          <w:rFonts w:ascii="Times New Roman" w:hAnsi="Times New Roman" w:cs="Times New Roman"/>
          <w:sz w:val="24"/>
          <w:szCs w:val="24"/>
        </w:rPr>
        <w:t xml:space="preserve"> ve Koçluk</w:t>
      </w:r>
    </w:p>
    <w:p w:rsidR="00466ACA" w:rsidRDefault="00310010">
      <w:pPr>
        <w:pStyle w:val="ListeParagraf"/>
        <w:numPr>
          <w:ilvl w:val="3"/>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Ulusal ve Uluslararası İyi Uygulama Örnekleri</w:t>
      </w:r>
    </w:p>
    <w:p w:rsidR="00466ACA" w:rsidRDefault="00310010">
      <w:pPr>
        <w:pStyle w:val="ListeParagraf"/>
        <w:numPr>
          <w:ilvl w:val="3"/>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Personel Ödül Yönetimi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Okul Yöneticilerinin Mesleki Gelişimi</w:t>
      </w:r>
    </w:p>
    <w:p w:rsidR="00466ACA" w:rsidRDefault="00310010">
      <w:pPr>
        <w:pStyle w:val="ListeParagraf"/>
        <w:numPr>
          <w:ilvl w:val="3"/>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Öğretmen Bilişim Ağı</w:t>
      </w:r>
    </w:p>
    <w:p w:rsidR="00466ACA" w:rsidRDefault="00310010">
      <w:pPr>
        <w:pStyle w:val="ListeParagraf"/>
        <w:numPr>
          <w:ilvl w:val="3"/>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Mahalli Hizmet İçi Eğitimler</w:t>
      </w:r>
    </w:p>
    <w:p w:rsidR="00466ACA" w:rsidRDefault="00310010">
      <w:pPr>
        <w:pStyle w:val="ListeParagraf"/>
        <w:numPr>
          <w:ilvl w:val="3"/>
          <w:numId w:val="15"/>
        </w:numPr>
        <w:spacing w:before="0" w:line="276" w:lineRule="auto"/>
        <w:rPr>
          <w:rFonts w:ascii="Times New Roman" w:hAnsi="Times New Roman" w:cs="Times New Roman"/>
          <w:sz w:val="24"/>
          <w:szCs w:val="24"/>
        </w:rPr>
      </w:pPr>
      <w:proofErr w:type="spellStart"/>
      <w:r>
        <w:rPr>
          <w:rFonts w:ascii="Times New Roman" w:hAnsi="Times New Roman" w:cs="Times New Roman"/>
          <w:sz w:val="24"/>
          <w:szCs w:val="24"/>
        </w:rPr>
        <w:t>Mentorluk</w:t>
      </w:r>
      <w:proofErr w:type="spellEnd"/>
      <w:r>
        <w:rPr>
          <w:rFonts w:ascii="Times New Roman" w:hAnsi="Times New Roman" w:cs="Times New Roman"/>
          <w:sz w:val="24"/>
          <w:szCs w:val="24"/>
        </w:rPr>
        <w:t xml:space="preserve"> ve Koçluk</w:t>
      </w:r>
    </w:p>
    <w:p w:rsidR="00466ACA" w:rsidRDefault="00310010">
      <w:pPr>
        <w:pStyle w:val="ListeParagraf"/>
        <w:numPr>
          <w:ilvl w:val="3"/>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Ulusal ve Uluslararası İyi Uygulama Örnekleri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Destek Personelinin Mesleki Gelişimi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Motivasyon</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İş Doyumu</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Oryantasyon</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Personelin İyi Olma Hali</w:t>
      </w:r>
    </w:p>
    <w:p w:rsidR="00466ACA" w:rsidRDefault="00310010">
      <w:pPr>
        <w:pStyle w:val="ListeParagraf"/>
        <w:numPr>
          <w:ilvl w:val="1"/>
          <w:numId w:val="15"/>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Organizasyon</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Görev Dağılımı</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Kurul ve Komisyonlar</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Okul Aile Birliği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Katılımcılık</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Şeffaflık ve Hesap Verebilirlik</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İzleme ve Değerlendirme</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Bilgi ve İletişim Teknolojilerinden Yararlanma</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Öğrenci İşlerinin Yönetimi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Kurum İçi İletişim</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Okul Toplum İlişkileri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Kurumlar Arası İletişim ve İş Birliği</w:t>
      </w:r>
    </w:p>
    <w:p w:rsidR="00466ACA" w:rsidRDefault="00310010">
      <w:pPr>
        <w:pStyle w:val="ListeParagraf"/>
        <w:numPr>
          <w:ilvl w:val="1"/>
          <w:numId w:val="15"/>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Okul Sağlığı ve Güvenliği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Kantin</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Tuvaletler</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Temizlik ve Hijyen Farkındalığı</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Sağlıklı Beslenme ve </w:t>
      </w:r>
      <w:proofErr w:type="spellStart"/>
      <w:r>
        <w:rPr>
          <w:rFonts w:ascii="Times New Roman" w:hAnsi="Times New Roman" w:cs="Times New Roman"/>
          <w:sz w:val="24"/>
          <w:szCs w:val="24"/>
        </w:rPr>
        <w:t>Obezite</w:t>
      </w:r>
      <w:proofErr w:type="spellEnd"/>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Bulaşıcı Hastalıklar</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Bağımlılıkla Mücadele</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Gıda Güvenliği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Okul Çevresi Güvenliği</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İş Sağlığı ve Güvenliği (Okul Kazaları, Atölye Denetimleri vb.)</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Zorbalık ve Şiddet</w:t>
      </w:r>
    </w:p>
    <w:p w:rsidR="00466ACA" w:rsidRDefault="00310010">
      <w:pPr>
        <w:pStyle w:val="ListeParagraf"/>
        <w:numPr>
          <w:ilvl w:val="1"/>
          <w:numId w:val="15"/>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Sivil Savunma</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İlk Yardım ve Acil Durum</w:t>
      </w:r>
    </w:p>
    <w:p w:rsidR="00466ACA" w:rsidRDefault="00310010">
      <w:pPr>
        <w:pStyle w:val="ListeParagraf"/>
        <w:numPr>
          <w:ilvl w:val="2"/>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Afet riski azaltma</w:t>
      </w:r>
    </w:p>
    <w:p w:rsidR="00466ACA" w:rsidRDefault="00310010">
      <w:pPr>
        <w:pStyle w:val="ListeParagraf"/>
        <w:numPr>
          <w:ilvl w:val="3"/>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Deprem</w:t>
      </w:r>
    </w:p>
    <w:p w:rsidR="00466ACA" w:rsidRDefault="00310010">
      <w:pPr>
        <w:pStyle w:val="ListeParagraf"/>
        <w:numPr>
          <w:ilvl w:val="3"/>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Sel</w:t>
      </w:r>
    </w:p>
    <w:p w:rsidR="00466ACA" w:rsidRDefault="00310010">
      <w:pPr>
        <w:pStyle w:val="ListeParagraf"/>
        <w:numPr>
          <w:ilvl w:val="3"/>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Heyelan</w:t>
      </w:r>
    </w:p>
    <w:p w:rsidR="00466ACA" w:rsidRDefault="00310010">
      <w:pPr>
        <w:pStyle w:val="ListeParagraf"/>
        <w:numPr>
          <w:ilvl w:val="3"/>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Yangın</w:t>
      </w:r>
    </w:p>
    <w:p w:rsidR="00466ACA" w:rsidRDefault="00310010">
      <w:pPr>
        <w:pStyle w:val="ListeParagraf"/>
        <w:numPr>
          <w:ilvl w:val="3"/>
          <w:numId w:val="15"/>
        </w:numPr>
        <w:spacing w:before="0" w:line="276" w:lineRule="auto"/>
        <w:rPr>
          <w:rFonts w:ascii="Times New Roman" w:hAnsi="Times New Roman" w:cs="Times New Roman"/>
          <w:sz w:val="24"/>
          <w:szCs w:val="24"/>
        </w:rPr>
      </w:pPr>
      <w:r>
        <w:rPr>
          <w:rFonts w:ascii="Times New Roman" w:hAnsi="Times New Roman" w:cs="Times New Roman"/>
          <w:sz w:val="24"/>
          <w:szCs w:val="24"/>
        </w:rPr>
        <w:t>Çığ</w:t>
      </w:r>
    </w:p>
    <w:p w:rsidR="00466ACA" w:rsidRDefault="00310010">
      <w:pPr>
        <w:pStyle w:val="ListeParagraf"/>
        <w:numPr>
          <w:ilvl w:val="3"/>
          <w:numId w:val="15"/>
        </w:numPr>
        <w:spacing w:before="0" w:line="276" w:lineRule="auto"/>
        <w:rPr>
          <w:rFonts w:ascii="Times New Roman" w:hAnsi="Times New Roman" w:cs="Times New Roman"/>
          <w:color w:val="FF0000"/>
          <w:sz w:val="24"/>
          <w:szCs w:val="24"/>
        </w:rPr>
      </w:pPr>
      <w:r>
        <w:rPr>
          <w:rFonts w:ascii="Times New Roman" w:hAnsi="Times New Roman" w:cs="Times New Roman"/>
          <w:sz w:val="24"/>
          <w:szCs w:val="24"/>
        </w:rPr>
        <w:t>Salgın hastalıklar</w:t>
      </w:r>
      <w:r>
        <w:rPr>
          <w:rFonts w:ascii="Times New Roman" w:hAnsi="Times New Roman" w:cs="Times New Roman"/>
          <w:color w:val="FF0000"/>
          <w:sz w:val="24"/>
          <w:szCs w:val="24"/>
        </w:rPr>
        <w:br w:type="page"/>
      </w:r>
    </w:p>
    <w:p w:rsidR="00466ACA" w:rsidRDefault="00466ACA">
      <w:pPr>
        <w:rPr>
          <w:rFonts w:ascii="Times New Roman" w:hAnsi="Times New Roman" w:cs="Times New Roman"/>
          <w:b/>
          <w:bCs/>
          <w:sz w:val="24"/>
          <w:szCs w:val="24"/>
        </w:rPr>
      </w:pPr>
    </w:p>
    <w:p w:rsidR="00466ACA" w:rsidRDefault="00310010">
      <w:pPr>
        <w:rPr>
          <w:rFonts w:ascii="Times New Roman" w:hAnsi="Times New Roman" w:cs="Times New Roman"/>
          <w:color w:val="FF0000"/>
          <w:sz w:val="24"/>
          <w:szCs w:val="24"/>
        </w:rPr>
      </w:pPr>
      <w:r>
        <w:rPr>
          <w:rFonts w:ascii="Times New Roman" w:hAnsi="Times New Roman" w:cs="Times New Roman"/>
          <w:b/>
          <w:bCs/>
          <w:sz w:val="24"/>
          <w:szCs w:val="24"/>
        </w:rPr>
        <w:t xml:space="preserve">EK-3 Örnek İzleme ve Değerlendirme Şablonu </w:t>
      </w:r>
    </w:p>
    <w:p w:rsidR="00466ACA" w:rsidRDefault="00466ACA">
      <w:pPr>
        <w:rPr>
          <w:rFonts w:ascii="Times New Roman" w:hAnsi="Times New Roman" w:cs="Times New Roman"/>
          <w:color w:val="FF0000"/>
          <w:sz w:val="24"/>
          <w:szCs w:val="24"/>
        </w:rPr>
      </w:pPr>
    </w:p>
    <w:tbl>
      <w:tblPr>
        <w:tblpPr w:leftFromText="141" w:rightFromText="141" w:vertAnchor="text" w:horzAnchor="margin" w:tblpXSpec="center" w:tblpY="266"/>
        <w:tblW w:w="10598"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ayout w:type="fixed"/>
        <w:tblLook w:val="04A0" w:firstRow="1" w:lastRow="0" w:firstColumn="1" w:lastColumn="0" w:noHBand="0" w:noVBand="1"/>
      </w:tblPr>
      <w:tblGrid>
        <w:gridCol w:w="1951"/>
        <w:gridCol w:w="2126"/>
        <w:gridCol w:w="4962"/>
        <w:gridCol w:w="1559"/>
      </w:tblGrid>
      <w:tr w:rsidR="00466ACA">
        <w:trPr>
          <w:trHeight w:val="1483"/>
        </w:trPr>
        <w:tc>
          <w:tcPr>
            <w:tcW w:w="1951" w:type="dxa"/>
            <w:shd w:val="clear" w:color="auto" w:fill="31849B"/>
            <w:vAlign w:val="center"/>
          </w:tcPr>
          <w:p w:rsidR="00466ACA" w:rsidRDefault="00310010">
            <w:pPr>
              <w:widowControl/>
              <w:autoSpaceDE/>
              <w:autoSpaceDN/>
              <w:jc w:val="center"/>
              <w:rPr>
                <w:rFonts w:ascii="Times New Roman" w:eastAsia="Times New Roman" w:hAnsi="Times New Roman" w:cs="Times New Roman"/>
                <w:b/>
                <w:color w:val="FFFFFF"/>
                <w:sz w:val="24"/>
                <w:szCs w:val="24"/>
                <w:lang w:eastAsia="tr-TR"/>
              </w:rPr>
            </w:pPr>
            <w:r>
              <w:rPr>
                <w:rFonts w:ascii="Times New Roman" w:eastAsia="Times New Roman" w:hAnsi="Times New Roman" w:cs="Times New Roman"/>
                <w:color w:val="FFFFFF"/>
                <w:sz w:val="24"/>
                <w:szCs w:val="24"/>
                <w:lang w:eastAsia="tr-TR"/>
              </w:rPr>
              <w:t>İzleme Değerlendirme</w:t>
            </w:r>
          </w:p>
          <w:p w:rsidR="00466ACA" w:rsidRDefault="00310010">
            <w:pPr>
              <w:widowControl/>
              <w:autoSpaceDE/>
              <w:autoSpaceDN/>
              <w:jc w:val="center"/>
              <w:rPr>
                <w:rFonts w:ascii="Times New Roman" w:eastAsia="Times New Roman" w:hAnsi="Times New Roman" w:cs="Times New Roman"/>
                <w:b/>
                <w:color w:val="FFFFFF"/>
                <w:sz w:val="24"/>
                <w:szCs w:val="24"/>
                <w:lang w:eastAsia="tr-TR"/>
              </w:rPr>
            </w:pPr>
            <w:r>
              <w:rPr>
                <w:rFonts w:ascii="Times New Roman" w:eastAsia="Times New Roman" w:hAnsi="Times New Roman" w:cs="Times New Roman"/>
                <w:color w:val="FFFFFF"/>
                <w:sz w:val="24"/>
                <w:szCs w:val="24"/>
                <w:lang w:eastAsia="tr-TR"/>
              </w:rPr>
              <w:t>Dönemi</w:t>
            </w:r>
          </w:p>
        </w:tc>
        <w:tc>
          <w:tcPr>
            <w:tcW w:w="2126" w:type="dxa"/>
            <w:shd w:val="clear" w:color="auto" w:fill="31849B"/>
            <w:vAlign w:val="center"/>
          </w:tcPr>
          <w:p w:rsidR="00466ACA" w:rsidRDefault="00310010">
            <w:pPr>
              <w:widowControl/>
              <w:autoSpaceDE/>
              <w:autoSpaceDN/>
              <w:jc w:val="center"/>
              <w:rPr>
                <w:rFonts w:ascii="Times New Roman" w:eastAsia="Times New Roman" w:hAnsi="Times New Roman" w:cs="Times New Roman"/>
                <w:b/>
                <w:color w:val="FFFFFF"/>
                <w:sz w:val="24"/>
                <w:szCs w:val="24"/>
                <w:lang w:eastAsia="tr-TR"/>
              </w:rPr>
            </w:pPr>
            <w:r>
              <w:rPr>
                <w:rFonts w:ascii="Times New Roman" w:eastAsia="Times New Roman" w:hAnsi="Times New Roman" w:cs="Times New Roman"/>
                <w:color w:val="FFFFFF"/>
                <w:sz w:val="24"/>
                <w:szCs w:val="24"/>
                <w:lang w:eastAsia="tr-TR"/>
              </w:rPr>
              <w:t>Gerçekleştirilme Zamanı</w:t>
            </w:r>
          </w:p>
        </w:tc>
        <w:tc>
          <w:tcPr>
            <w:tcW w:w="4962" w:type="dxa"/>
            <w:shd w:val="clear" w:color="auto" w:fill="31849B"/>
            <w:vAlign w:val="center"/>
          </w:tcPr>
          <w:p w:rsidR="00466ACA" w:rsidRDefault="00310010">
            <w:pPr>
              <w:widowControl/>
              <w:autoSpaceDE/>
              <w:autoSpaceDN/>
              <w:jc w:val="center"/>
              <w:rPr>
                <w:rFonts w:ascii="Times New Roman" w:eastAsia="Times New Roman" w:hAnsi="Times New Roman" w:cs="Times New Roman"/>
                <w:b/>
                <w:color w:val="FFFFFF"/>
                <w:sz w:val="24"/>
                <w:szCs w:val="24"/>
                <w:lang w:eastAsia="tr-TR"/>
              </w:rPr>
            </w:pPr>
            <w:r>
              <w:rPr>
                <w:rFonts w:ascii="Times New Roman" w:eastAsia="Times New Roman" w:hAnsi="Times New Roman" w:cs="Times New Roman"/>
                <w:color w:val="FFFFFF"/>
                <w:sz w:val="24"/>
                <w:szCs w:val="24"/>
                <w:lang w:eastAsia="tr-TR"/>
              </w:rPr>
              <w:t>İzleme Değerlendirme Dönemi</w:t>
            </w:r>
          </w:p>
          <w:p w:rsidR="00466ACA" w:rsidRDefault="00310010">
            <w:pPr>
              <w:widowControl/>
              <w:autoSpaceDE/>
              <w:autoSpaceDN/>
              <w:jc w:val="center"/>
              <w:rPr>
                <w:rFonts w:ascii="Times New Roman" w:eastAsia="Times New Roman" w:hAnsi="Times New Roman" w:cs="Times New Roman"/>
                <w:b/>
                <w:color w:val="FFFFFF"/>
                <w:sz w:val="24"/>
                <w:szCs w:val="24"/>
                <w:lang w:eastAsia="tr-TR"/>
              </w:rPr>
            </w:pPr>
            <w:r>
              <w:rPr>
                <w:rFonts w:ascii="Times New Roman" w:eastAsia="Times New Roman" w:hAnsi="Times New Roman" w:cs="Times New Roman"/>
                <w:color w:val="FFFFFF"/>
                <w:sz w:val="24"/>
                <w:szCs w:val="24"/>
                <w:lang w:eastAsia="tr-TR"/>
              </w:rPr>
              <w:t>Süreç Açıklaması</w:t>
            </w:r>
          </w:p>
        </w:tc>
        <w:tc>
          <w:tcPr>
            <w:tcW w:w="1559" w:type="dxa"/>
            <w:shd w:val="clear" w:color="auto" w:fill="31849B"/>
            <w:vAlign w:val="center"/>
          </w:tcPr>
          <w:p w:rsidR="00466ACA" w:rsidRDefault="00310010">
            <w:pPr>
              <w:widowControl/>
              <w:autoSpaceDE/>
              <w:autoSpaceDN/>
              <w:jc w:val="center"/>
              <w:rPr>
                <w:rFonts w:ascii="Times New Roman" w:eastAsia="Times New Roman" w:hAnsi="Times New Roman" w:cs="Times New Roman"/>
                <w:b/>
                <w:color w:val="FFFFFF"/>
                <w:sz w:val="24"/>
                <w:szCs w:val="24"/>
                <w:lang w:eastAsia="tr-TR"/>
              </w:rPr>
            </w:pPr>
            <w:r>
              <w:rPr>
                <w:rFonts w:ascii="Times New Roman" w:eastAsia="Times New Roman" w:hAnsi="Times New Roman" w:cs="Times New Roman"/>
                <w:color w:val="FFFFFF"/>
                <w:sz w:val="24"/>
                <w:szCs w:val="24"/>
                <w:lang w:eastAsia="tr-TR"/>
              </w:rPr>
              <w:t>Zaman Kapsamı</w:t>
            </w:r>
          </w:p>
        </w:tc>
      </w:tr>
      <w:tr w:rsidR="00466ACA">
        <w:trPr>
          <w:trHeight w:val="3359"/>
        </w:trPr>
        <w:tc>
          <w:tcPr>
            <w:tcW w:w="1951" w:type="dxa"/>
            <w:shd w:val="clear" w:color="auto" w:fill="92CDDC"/>
            <w:vAlign w:val="center"/>
          </w:tcPr>
          <w:p w:rsidR="00466ACA" w:rsidRDefault="00310010">
            <w:pPr>
              <w:widowControl/>
              <w:autoSpaceDE/>
              <w:autoSpaceDN/>
              <w:contextualSpacing/>
              <w:jc w:val="center"/>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Birinci</w:t>
            </w:r>
          </w:p>
          <w:p w:rsidR="00466ACA" w:rsidRDefault="00310010">
            <w:pPr>
              <w:widowControl/>
              <w:autoSpaceDE/>
              <w:autoSpaceDN/>
              <w:contextualSpacing/>
              <w:jc w:val="center"/>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Dönem</w:t>
            </w:r>
          </w:p>
        </w:tc>
        <w:tc>
          <w:tcPr>
            <w:tcW w:w="2126" w:type="dxa"/>
            <w:shd w:val="clear" w:color="auto" w:fill="92CDDC"/>
            <w:vAlign w:val="center"/>
          </w:tcPr>
          <w:p w:rsidR="00466ACA" w:rsidRDefault="00310010">
            <w:pPr>
              <w:widowControl/>
              <w:autoSpaceDE/>
              <w:autoSpaceDN/>
              <w:spacing w:after="200" w:line="276" w:lineRule="auto"/>
              <w:ind w:left="4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yılın Haziran ayı içerisinde </w:t>
            </w:r>
          </w:p>
        </w:tc>
        <w:tc>
          <w:tcPr>
            <w:tcW w:w="4962" w:type="dxa"/>
            <w:shd w:val="clear" w:color="auto" w:fill="92CDDC"/>
            <w:vAlign w:val="center"/>
          </w:tcPr>
          <w:p w:rsidR="00466ACA" w:rsidRDefault="00310010">
            <w:pPr>
              <w:widowControl/>
              <w:autoSpaceDE/>
              <w:autoSpaceDN/>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Göstergelerin gerçekleşme durumları hakkında hazırlanan raporun üst yöneticiye sunulması</w:t>
            </w:r>
          </w:p>
        </w:tc>
        <w:tc>
          <w:tcPr>
            <w:tcW w:w="1559" w:type="dxa"/>
            <w:shd w:val="clear" w:color="auto" w:fill="92CDDC"/>
            <w:vAlign w:val="center"/>
          </w:tcPr>
          <w:p w:rsidR="00466ACA" w:rsidRDefault="00310010">
            <w:pPr>
              <w:widowControl/>
              <w:autoSpaceDE/>
              <w:autoSpaceDN/>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Ocak Haziran</w:t>
            </w:r>
          </w:p>
        </w:tc>
      </w:tr>
      <w:tr w:rsidR="00466ACA">
        <w:trPr>
          <w:trHeight w:val="4193"/>
        </w:trPr>
        <w:tc>
          <w:tcPr>
            <w:tcW w:w="1951" w:type="dxa"/>
            <w:shd w:val="clear" w:color="auto" w:fill="92CDDC"/>
            <w:vAlign w:val="center"/>
          </w:tcPr>
          <w:p w:rsidR="00466ACA" w:rsidRDefault="00310010">
            <w:pPr>
              <w:widowControl/>
              <w:autoSpaceDE/>
              <w:autoSpaceDN/>
              <w:contextualSpacing/>
              <w:jc w:val="center"/>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İkinci</w:t>
            </w:r>
          </w:p>
          <w:p w:rsidR="00466ACA" w:rsidRDefault="00310010">
            <w:pPr>
              <w:widowControl/>
              <w:autoSpaceDE/>
              <w:autoSpaceDN/>
              <w:contextualSpacing/>
              <w:jc w:val="center"/>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Dönem</w:t>
            </w:r>
          </w:p>
        </w:tc>
        <w:tc>
          <w:tcPr>
            <w:tcW w:w="2126" w:type="dxa"/>
            <w:shd w:val="clear" w:color="auto" w:fill="92CDDC"/>
            <w:vAlign w:val="center"/>
          </w:tcPr>
          <w:p w:rsidR="00466ACA" w:rsidRDefault="00310010">
            <w:pPr>
              <w:widowControl/>
              <w:autoSpaceDE/>
              <w:autoSpaceDN/>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İzleyen yılın Şubat ayı sonuna kadar</w:t>
            </w:r>
          </w:p>
        </w:tc>
        <w:tc>
          <w:tcPr>
            <w:tcW w:w="4962" w:type="dxa"/>
            <w:shd w:val="clear" w:color="auto" w:fill="92CDDC"/>
            <w:vAlign w:val="center"/>
          </w:tcPr>
          <w:p w:rsidR="00466ACA" w:rsidRDefault="00466ACA">
            <w:pPr>
              <w:widowControl/>
              <w:autoSpaceDE/>
              <w:autoSpaceDN/>
              <w:contextualSpacing/>
              <w:jc w:val="center"/>
              <w:rPr>
                <w:rFonts w:ascii="Times New Roman" w:eastAsia="Times New Roman" w:hAnsi="Times New Roman" w:cs="Times New Roman"/>
                <w:sz w:val="24"/>
                <w:szCs w:val="24"/>
                <w:lang w:eastAsia="tr-TR"/>
              </w:rPr>
            </w:pPr>
          </w:p>
          <w:p w:rsidR="00466ACA" w:rsidRDefault="00310010">
            <w:pPr>
              <w:widowControl/>
              <w:adjustRightInd w:val="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Göstergelerin gerçekleşme durumları hakkında hazırlanan raporun üst yöneticiye sunulması ve değerlendirilerek gerekli tedbirlerin alınması</w:t>
            </w:r>
          </w:p>
          <w:p w:rsidR="00466ACA" w:rsidRDefault="00466ACA">
            <w:pPr>
              <w:widowControl/>
              <w:autoSpaceDE/>
              <w:autoSpaceDN/>
              <w:spacing w:after="200" w:line="276" w:lineRule="auto"/>
              <w:ind w:left="49"/>
              <w:contextualSpacing/>
              <w:jc w:val="center"/>
              <w:rPr>
                <w:rFonts w:ascii="Times New Roman" w:eastAsia="Times New Roman" w:hAnsi="Times New Roman" w:cs="Times New Roman"/>
                <w:sz w:val="24"/>
                <w:szCs w:val="24"/>
              </w:rPr>
            </w:pPr>
          </w:p>
        </w:tc>
        <w:tc>
          <w:tcPr>
            <w:tcW w:w="1559" w:type="dxa"/>
            <w:shd w:val="clear" w:color="auto" w:fill="92CDDC"/>
            <w:vAlign w:val="center"/>
          </w:tcPr>
          <w:p w:rsidR="00466ACA" w:rsidRDefault="00310010">
            <w:pPr>
              <w:widowControl/>
              <w:autoSpaceDE/>
              <w:autoSpaceDN/>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Tüm yıl</w:t>
            </w:r>
          </w:p>
        </w:tc>
      </w:tr>
    </w:tbl>
    <w:p w:rsidR="00466ACA" w:rsidRDefault="00466ACA">
      <w:pPr>
        <w:rPr>
          <w:rFonts w:ascii="Times New Roman" w:hAnsi="Times New Roman" w:cs="Times New Roman"/>
          <w:color w:val="FF0000"/>
          <w:sz w:val="24"/>
          <w:szCs w:val="24"/>
        </w:rPr>
      </w:pPr>
    </w:p>
    <w:p w:rsidR="00466ACA" w:rsidRDefault="00310010">
      <w:pPr>
        <w:spacing w:line="276" w:lineRule="auto"/>
        <w:jc w:val="both"/>
        <w:rPr>
          <w:rFonts w:ascii="Times New Roman" w:hAnsi="Times New Roman" w:cs="Times New Roman"/>
          <w:sz w:val="24"/>
          <w:szCs w:val="24"/>
        </w:rPr>
      </w:pPr>
      <w:r>
        <w:rPr>
          <w:rFonts w:ascii="Times New Roman" w:hAnsi="Times New Roman" w:cs="Times New Roman"/>
          <w:sz w:val="24"/>
          <w:szCs w:val="24"/>
        </w:rPr>
        <w:t>* 2024-2028 dönemini kapsayan stratejik plan için 2023 yılsonu değeridir.</w:t>
      </w:r>
    </w:p>
    <w:p w:rsidR="00466ACA" w:rsidRDefault="00310010">
      <w:pPr>
        <w:spacing w:line="276" w:lineRule="auto"/>
        <w:jc w:val="both"/>
        <w:rPr>
          <w:rFonts w:ascii="Times New Roman" w:hAnsi="Times New Roman" w:cs="Times New Roman"/>
          <w:sz w:val="24"/>
          <w:szCs w:val="24"/>
        </w:rPr>
      </w:pPr>
      <w:r>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466ACA" w:rsidRDefault="00466ACA">
      <w:pPr>
        <w:spacing w:line="276" w:lineRule="auto"/>
        <w:jc w:val="both"/>
        <w:rPr>
          <w:rFonts w:ascii="Times New Roman" w:hAnsi="Times New Roman" w:cs="Times New Roman"/>
          <w:sz w:val="24"/>
          <w:szCs w:val="24"/>
        </w:rPr>
      </w:pPr>
    </w:p>
    <w:p w:rsidR="00466ACA" w:rsidRDefault="00310010">
      <w:pPr>
        <w:spacing w:line="276" w:lineRule="auto"/>
        <w:jc w:val="both"/>
        <w:rPr>
          <w:rFonts w:ascii="Times New Roman" w:hAnsi="Times New Roman" w:cs="Times New Roman"/>
          <w:b/>
          <w:sz w:val="20"/>
          <w:szCs w:val="20"/>
        </w:rPr>
      </w:pPr>
      <w:r>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rsidR="00466ACA" w:rsidRDefault="00466ACA">
      <w:pPr>
        <w:pStyle w:val="ListeParagraf"/>
        <w:tabs>
          <w:tab w:val="left" w:pos="1850"/>
        </w:tabs>
        <w:spacing w:before="80"/>
        <w:ind w:left="1850" w:firstLine="0"/>
        <w:rPr>
          <w:rFonts w:ascii="Times New Roman" w:hAnsi="Times New Roman" w:cs="Times New Roman"/>
          <w:b/>
          <w:sz w:val="17"/>
        </w:rPr>
      </w:pPr>
    </w:p>
    <w:p w:rsidR="00466ACA" w:rsidRDefault="00466ACA">
      <w:pPr>
        <w:pStyle w:val="ListeParagraf"/>
        <w:tabs>
          <w:tab w:val="left" w:pos="1850"/>
        </w:tabs>
        <w:spacing w:before="80"/>
        <w:ind w:left="1850" w:firstLine="0"/>
        <w:rPr>
          <w:rFonts w:ascii="Times New Roman" w:hAnsi="Times New Roman" w:cs="Times New Roman"/>
          <w:b/>
          <w:sz w:val="17"/>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507"/>
        <w:gridCol w:w="1280"/>
        <w:gridCol w:w="1423"/>
        <w:gridCol w:w="2348"/>
        <w:gridCol w:w="2622"/>
      </w:tblGrid>
      <w:tr w:rsidR="00466ACA">
        <w:trPr>
          <w:trHeight w:val="244"/>
        </w:trPr>
        <w:tc>
          <w:tcPr>
            <w:tcW w:w="9180" w:type="dxa"/>
            <w:gridSpan w:val="5"/>
            <w:shd w:val="clear" w:color="auto" w:fill="FFFFFF"/>
          </w:tcPr>
          <w:p w:rsidR="00466ACA" w:rsidRDefault="00310010">
            <w:pPr>
              <w:adjustRightInd w:val="0"/>
              <w:rPr>
                <w:rFonts w:ascii="Times New Roman" w:eastAsia="Calibri" w:hAnsi="Times New Roman"/>
                <w:b/>
                <w:sz w:val="20"/>
                <w:szCs w:val="20"/>
              </w:rPr>
            </w:pPr>
            <w:r>
              <w:rPr>
                <w:rFonts w:ascii="Times New Roman" w:hAnsi="Times New Roman"/>
                <w:b/>
              </w:rPr>
              <w:t xml:space="preserve">Tablo 2: Destekleme ve yetiştirme kurslarına katılım durumu  </w:t>
            </w:r>
          </w:p>
        </w:tc>
      </w:tr>
      <w:tr w:rsidR="00466ACA">
        <w:trPr>
          <w:trHeight w:val="273"/>
        </w:trPr>
        <w:tc>
          <w:tcPr>
            <w:tcW w:w="1507" w:type="dxa"/>
            <w:vMerge w:val="restart"/>
            <w:shd w:val="clear" w:color="auto" w:fill="FFFFFF"/>
            <w:vAlign w:val="center"/>
          </w:tcPr>
          <w:p w:rsidR="00466ACA" w:rsidRDefault="00310010">
            <w:pPr>
              <w:adjustRightInd w:val="0"/>
              <w:jc w:val="center"/>
              <w:rPr>
                <w:rFonts w:ascii="Times New Roman" w:eastAsia="Calibri" w:hAnsi="Times New Roman"/>
                <w:bCs/>
                <w:sz w:val="16"/>
                <w:szCs w:val="16"/>
              </w:rPr>
            </w:pPr>
            <w:r>
              <w:rPr>
                <w:rFonts w:ascii="Times New Roman" w:eastAsia="Calibri" w:hAnsi="Times New Roman"/>
                <w:bCs/>
                <w:sz w:val="16"/>
                <w:szCs w:val="16"/>
              </w:rPr>
              <w:t>Eğitim-Öğretim Yılı</w:t>
            </w:r>
          </w:p>
        </w:tc>
        <w:tc>
          <w:tcPr>
            <w:tcW w:w="1280" w:type="dxa"/>
            <w:vMerge w:val="restart"/>
            <w:shd w:val="clear" w:color="auto" w:fill="FFFFFF"/>
          </w:tcPr>
          <w:p w:rsidR="00466ACA" w:rsidRDefault="00466ACA">
            <w:pPr>
              <w:adjustRightInd w:val="0"/>
              <w:jc w:val="center"/>
              <w:rPr>
                <w:rFonts w:ascii="Times New Roman" w:eastAsia="Calibri" w:hAnsi="Times New Roman"/>
                <w:bCs/>
                <w:sz w:val="16"/>
                <w:szCs w:val="16"/>
              </w:rPr>
            </w:pPr>
          </w:p>
          <w:p w:rsidR="00466ACA" w:rsidRDefault="00466ACA">
            <w:pPr>
              <w:adjustRightInd w:val="0"/>
              <w:jc w:val="center"/>
              <w:rPr>
                <w:rFonts w:ascii="Times New Roman" w:eastAsia="Calibri" w:hAnsi="Times New Roman"/>
                <w:bCs/>
                <w:sz w:val="16"/>
                <w:szCs w:val="16"/>
              </w:rPr>
            </w:pPr>
          </w:p>
          <w:p w:rsidR="00466ACA" w:rsidRDefault="00310010">
            <w:pPr>
              <w:adjustRightInd w:val="0"/>
              <w:jc w:val="center"/>
              <w:rPr>
                <w:rFonts w:ascii="Times New Roman" w:eastAsia="Calibri" w:hAnsi="Times New Roman"/>
                <w:bCs/>
                <w:sz w:val="16"/>
                <w:szCs w:val="16"/>
              </w:rPr>
            </w:pPr>
            <w:r>
              <w:rPr>
                <w:rFonts w:ascii="Times New Roman" w:eastAsia="Calibri" w:hAnsi="Times New Roman"/>
                <w:bCs/>
                <w:sz w:val="16"/>
                <w:szCs w:val="16"/>
              </w:rPr>
              <w:t>Sınıf</w:t>
            </w:r>
          </w:p>
        </w:tc>
        <w:tc>
          <w:tcPr>
            <w:tcW w:w="1423" w:type="dxa"/>
            <w:vMerge w:val="restart"/>
            <w:shd w:val="clear" w:color="auto" w:fill="FFFFFF"/>
          </w:tcPr>
          <w:p w:rsidR="00466ACA" w:rsidRDefault="00466ACA">
            <w:pPr>
              <w:adjustRightInd w:val="0"/>
              <w:jc w:val="center"/>
              <w:rPr>
                <w:rFonts w:ascii="Times New Roman" w:eastAsia="Calibri" w:hAnsi="Times New Roman"/>
                <w:spacing w:val="1"/>
                <w:sz w:val="16"/>
                <w:szCs w:val="16"/>
              </w:rPr>
            </w:pPr>
          </w:p>
          <w:p w:rsidR="00466ACA" w:rsidRDefault="00310010">
            <w:pPr>
              <w:adjustRightInd w:val="0"/>
              <w:jc w:val="center"/>
              <w:rPr>
                <w:rFonts w:ascii="Times New Roman" w:eastAsia="Calibri" w:hAnsi="Times New Roman"/>
                <w:spacing w:val="1"/>
                <w:sz w:val="16"/>
                <w:szCs w:val="16"/>
              </w:rPr>
            </w:pPr>
            <w:r>
              <w:rPr>
                <w:rFonts w:ascii="Times New Roman" w:eastAsia="Calibri" w:hAnsi="Times New Roman"/>
                <w:spacing w:val="1"/>
                <w:sz w:val="16"/>
                <w:szCs w:val="16"/>
              </w:rPr>
              <w:t>Toplam Öğrenci Sayısı(A)</w:t>
            </w:r>
          </w:p>
        </w:tc>
        <w:tc>
          <w:tcPr>
            <w:tcW w:w="4970" w:type="dxa"/>
            <w:gridSpan w:val="2"/>
            <w:tcBorders>
              <w:bottom w:val="single" w:sz="4" w:space="0" w:color="auto"/>
            </w:tcBorders>
            <w:shd w:val="clear" w:color="auto" w:fill="FFFFFF"/>
            <w:vAlign w:val="center"/>
          </w:tcPr>
          <w:p w:rsidR="00466ACA" w:rsidRDefault="00310010">
            <w:pPr>
              <w:adjustRightInd w:val="0"/>
              <w:jc w:val="center"/>
              <w:rPr>
                <w:rFonts w:ascii="Times New Roman" w:eastAsia="Calibri" w:hAnsi="Times New Roman"/>
                <w:b/>
                <w:spacing w:val="1"/>
                <w:sz w:val="16"/>
                <w:szCs w:val="16"/>
              </w:rPr>
            </w:pPr>
            <w:r>
              <w:rPr>
                <w:rFonts w:ascii="Times New Roman" w:eastAsia="Calibri" w:hAnsi="Times New Roman"/>
                <w:b/>
                <w:spacing w:val="1"/>
                <w:sz w:val="16"/>
                <w:szCs w:val="16"/>
              </w:rPr>
              <w:t>Öğrenci Sayı ve Oranları</w:t>
            </w:r>
          </w:p>
        </w:tc>
      </w:tr>
      <w:tr w:rsidR="00466ACA">
        <w:trPr>
          <w:trHeight w:val="158"/>
        </w:trPr>
        <w:tc>
          <w:tcPr>
            <w:tcW w:w="1507" w:type="dxa"/>
            <w:vMerge/>
            <w:shd w:val="clear" w:color="auto" w:fill="FFFFFF"/>
            <w:vAlign w:val="center"/>
          </w:tcPr>
          <w:p w:rsidR="00466ACA" w:rsidRDefault="00466ACA">
            <w:pPr>
              <w:adjustRightInd w:val="0"/>
              <w:jc w:val="center"/>
              <w:rPr>
                <w:rFonts w:ascii="Times New Roman" w:eastAsia="Calibri" w:hAnsi="Times New Roman"/>
                <w:bCs/>
                <w:sz w:val="16"/>
                <w:szCs w:val="16"/>
              </w:rPr>
            </w:pPr>
          </w:p>
        </w:tc>
        <w:tc>
          <w:tcPr>
            <w:tcW w:w="1280" w:type="dxa"/>
            <w:vMerge/>
            <w:shd w:val="clear" w:color="auto" w:fill="FFFFFF"/>
          </w:tcPr>
          <w:p w:rsidR="00466ACA" w:rsidRDefault="00466ACA">
            <w:pPr>
              <w:adjustRightInd w:val="0"/>
              <w:jc w:val="center"/>
              <w:rPr>
                <w:rFonts w:ascii="Times New Roman" w:eastAsia="Calibri" w:hAnsi="Times New Roman"/>
                <w:bCs/>
                <w:sz w:val="16"/>
                <w:szCs w:val="16"/>
              </w:rPr>
            </w:pPr>
          </w:p>
        </w:tc>
        <w:tc>
          <w:tcPr>
            <w:tcW w:w="1423" w:type="dxa"/>
            <w:vMerge/>
            <w:shd w:val="clear" w:color="auto" w:fill="FFFFFF"/>
          </w:tcPr>
          <w:p w:rsidR="00466ACA" w:rsidRDefault="00466ACA">
            <w:pPr>
              <w:adjustRightInd w:val="0"/>
              <w:jc w:val="center"/>
              <w:rPr>
                <w:rFonts w:ascii="Times New Roman" w:eastAsia="Calibri" w:hAnsi="Times New Roman"/>
                <w:spacing w:val="1"/>
                <w:sz w:val="16"/>
                <w:szCs w:val="16"/>
              </w:rPr>
            </w:pPr>
          </w:p>
        </w:tc>
        <w:tc>
          <w:tcPr>
            <w:tcW w:w="2348" w:type="dxa"/>
            <w:tcBorders>
              <w:top w:val="single" w:sz="4" w:space="0" w:color="auto"/>
            </w:tcBorders>
            <w:shd w:val="clear" w:color="auto" w:fill="FFFFFF"/>
            <w:vAlign w:val="center"/>
          </w:tcPr>
          <w:p w:rsidR="00466ACA" w:rsidRDefault="00310010">
            <w:pPr>
              <w:adjustRightInd w:val="0"/>
              <w:jc w:val="center"/>
              <w:rPr>
                <w:rFonts w:ascii="Times New Roman" w:eastAsia="Calibri" w:hAnsi="Times New Roman"/>
                <w:spacing w:val="1"/>
                <w:sz w:val="16"/>
                <w:szCs w:val="16"/>
              </w:rPr>
            </w:pPr>
            <w:r>
              <w:rPr>
                <w:rFonts w:ascii="Times New Roman" w:eastAsia="Calibri" w:hAnsi="Times New Roman"/>
                <w:spacing w:val="1"/>
                <w:sz w:val="16"/>
                <w:szCs w:val="16"/>
              </w:rPr>
              <w:t>Kursa Katılan Toplam Öğrenci Sayısı(B)</w:t>
            </w:r>
          </w:p>
        </w:tc>
        <w:tc>
          <w:tcPr>
            <w:tcW w:w="2622" w:type="dxa"/>
            <w:tcBorders>
              <w:top w:val="single" w:sz="4" w:space="0" w:color="auto"/>
            </w:tcBorders>
            <w:shd w:val="clear" w:color="auto" w:fill="FFFFFF"/>
          </w:tcPr>
          <w:p w:rsidR="00466ACA" w:rsidRDefault="00310010">
            <w:pPr>
              <w:adjustRightInd w:val="0"/>
              <w:jc w:val="center"/>
              <w:rPr>
                <w:rFonts w:ascii="Times New Roman" w:eastAsia="Calibri" w:hAnsi="Times New Roman"/>
                <w:spacing w:val="1"/>
                <w:sz w:val="16"/>
                <w:szCs w:val="16"/>
              </w:rPr>
            </w:pPr>
            <w:r>
              <w:rPr>
                <w:rFonts w:ascii="Times New Roman" w:eastAsia="Calibri" w:hAnsi="Times New Roman"/>
                <w:spacing w:val="1"/>
                <w:sz w:val="16"/>
                <w:szCs w:val="16"/>
              </w:rPr>
              <w:t xml:space="preserve">Kursa Katılan </w:t>
            </w:r>
            <w:proofErr w:type="spellStart"/>
            <w:r>
              <w:rPr>
                <w:rFonts w:ascii="Times New Roman" w:eastAsia="Calibri" w:hAnsi="Times New Roman"/>
                <w:spacing w:val="1"/>
                <w:sz w:val="16"/>
                <w:szCs w:val="16"/>
              </w:rPr>
              <w:t>Öğr</w:t>
            </w:r>
            <w:proofErr w:type="spellEnd"/>
            <w:r>
              <w:rPr>
                <w:rFonts w:ascii="Times New Roman" w:eastAsia="Calibri" w:hAnsi="Times New Roman"/>
                <w:spacing w:val="1"/>
                <w:sz w:val="16"/>
                <w:szCs w:val="16"/>
              </w:rPr>
              <w:t xml:space="preserve">. Sayısının Toplam </w:t>
            </w:r>
            <w:proofErr w:type="spellStart"/>
            <w:r>
              <w:rPr>
                <w:rFonts w:ascii="Times New Roman" w:eastAsia="Calibri" w:hAnsi="Times New Roman"/>
                <w:spacing w:val="1"/>
                <w:sz w:val="16"/>
                <w:szCs w:val="16"/>
              </w:rPr>
              <w:t>Öğr</w:t>
            </w:r>
            <w:proofErr w:type="spellEnd"/>
            <w:r>
              <w:rPr>
                <w:rFonts w:ascii="Times New Roman" w:eastAsia="Calibri" w:hAnsi="Times New Roman"/>
                <w:spacing w:val="1"/>
                <w:sz w:val="16"/>
                <w:szCs w:val="16"/>
              </w:rPr>
              <w:t>. Sayısına Oranı(B/A)X100</w:t>
            </w:r>
          </w:p>
        </w:tc>
      </w:tr>
      <w:tr w:rsidR="00466ACA">
        <w:trPr>
          <w:trHeight w:hRule="exact" w:val="284"/>
        </w:trPr>
        <w:tc>
          <w:tcPr>
            <w:tcW w:w="1507" w:type="dxa"/>
            <w:vMerge w:val="restart"/>
            <w:shd w:val="clear" w:color="auto" w:fill="FFFFFF"/>
            <w:vAlign w:val="center"/>
          </w:tcPr>
          <w:p w:rsidR="00466ACA" w:rsidRDefault="00310010">
            <w:pPr>
              <w:jc w:val="center"/>
              <w:rPr>
                <w:rFonts w:ascii="Times New Roman" w:eastAsia="Calibri" w:hAnsi="Times New Roman"/>
                <w:b/>
                <w:sz w:val="18"/>
                <w:szCs w:val="18"/>
              </w:rPr>
            </w:pPr>
            <w:r>
              <w:rPr>
                <w:rFonts w:ascii="Times New Roman" w:eastAsia="Calibri" w:hAnsi="Times New Roman"/>
                <w:b/>
                <w:sz w:val="18"/>
                <w:szCs w:val="18"/>
              </w:rPr>
              <w:t>2020-2021</w:t>
            </w:r>
          </w:p>
        </w:tc>
        <w:tc>
          <w:tcPr>
            <w:tcW w:w="1280" w:type="dxa"/>
            <w:shd w:val="clear" w:color="auto" w:fill="FFFFFF"/>
            <w:vAlign w:val="center"/>
          </w:tcPr>
          <w:p w:rsidR="00466ACA" w:rsidRDefault="00310010">
            <w:pPr>
              <w:jc w:val="center"/>
              <w:rPr>
                <w:rFonts w:ascii="Times New Roman" w:eastAsia="Calibri" w:hAnsi="Times New Roman"/>
                <w:sz w:val="18"/>
                <w:szCs w:val="18"/>
              </w:rPr>
            </w:pPr>
            <w:r>
              <w:rPr>
                <w:rFonts w:ascii="Times New Roman" w:eastAsia="Calibri" w:hAnsi="Times New Roman"/>
                <w:sz w:val="18"/>
                <w:szCs w:val="18"/>
              </w:rPr>
              <w:t>9. sınıf</w:t>
            </w:r>
          </w:p>
        </w:tc>
        <w:tc>
          <w:tcPr>
            <w:tcW w:w="1423"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81</w:t>
            </w:r>
          </w:p>
        </w:tc>
        <w:tc>
          <w:tcPr>
            <w:tcW w:w="2348"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w:t>
            </w:r>
          </w:p>
        </w:tc>
        <w:tc>
          <w:tcPr>
            <w:tcW w:w="2622"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w:t>
            </w:r>
          </w:p>
        </w:tc>
      </w:tr>
      <w:tr w:rsidR="00466ACA">
        <w:trPr>
          <w:trHeight w:hRule="exact" w:val="284"/>
        </w:trPr>
        <w:tc>
          <w:tcPr>
            <w:tcW w:w="1507" w:type="dxa"/>
            <w:vMerge/>
            <w:shd w:val="clear" w:color="auto" w:fill="FFFFFF"/>
            <w:vAlign w:val="center"/>
          </w:tcPr>
          <w:p w:rsidR="00466ACA" w:rsidRDefault="00466ACA">
            <w:pPr>
              <w:jc w:val="center"/>
              <w:rPr>
                <w:rFonts w:ascii="Times New Roman" w:eastAsia="Calibri" w:hAnsi="Times New Roman"/>
                <w:b/>
                <w:sz w:val="18"/>
                <w:szCs w:val="18"/>
              </w:rPr>
            </w:pPr>
          </w:p>
        </w:tc>
        <w:tc>
          <w:tcPr>
            <w:tcW w:w="1280" w:type="dxa"/>
            <w:shd w:val="clear" w:color="auto" w:fill="FFFFFF"/>
            <w:vAlign w:val="center"/>
          </w:tcPr>
          <w:p w:rsidR="00466ACA" w:rsidRDefault="00310010">
            <w:pPr>
              <w:jc w:val="center"/>
              <w:rPr>
                <w:rFonts w:ascii="Times New Roman" w:eastAsia="Calibri" w:hAnsi="Times New Roman"/>
                <w:sz w:val="18"/>
                <w:szCs w:val="18"/>
              </w:rPr>
            </w:pPr>
            <w:r>
              <w:rPr>
                <w:rFonts w:ascii="Times New Roman" w:eastAsia="Calibri" w:hAnsi="Times New Roman"/>
                <w:sz w:val="18"/>
                <w:szCs w:val="18"/>
              </w:rPr>
              <w:t>10. sınıf</w:t>
            </w:r>
          </w:p>
        </w:tc>
        <w:tc>
          <w:tcPr>
            <w:tcW w:w="1423"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75</w:t>
            </w:r>
          </w:p>
        </w:tc>
        <w:tc>
          <w:tcPr>
            <w:tcW w:w="2348"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w:t>
            </w:r>
          </w:p>
        </w:tc>
        <w:tc>
          <w:tcPr>
            <w:tcW w:w="2622"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w:t>
            </w:r>
          </w:p>
        </w:tc>
      </w:tr>
      <w:tr w:rsidR="00466ACA">
        <w:trPr>
          <w:trHeight w:hRule="exact" w:val="284"/>
        </w:trPr>
        <w:tc>
          <w:tcPr>
            <w:tcW w:w="1507" w:type="dxa"/>
            <w:vMerge/>
            <w:shd w:val="clear" w:color="auto" w:fill="FFFFFF"/>
            <w:vAlign w:val="center"/>
          </w:tcPr>
          <w:p w:rsidR="00466ACA" w:rsidRDefault="00466ACA">
            <w:pPr>
              <w:adjustRightInd w:val="0"/>
              <w:jc w:val="center"/>
              <w:rPr>
                <w:rFonts w:ascii="Times New Roman" w:eastAsia="Calibri" w:hAnsi="Times New Roman"/>
                <w:b/>
                <w:bCs/>
                <w:sz w:val="18"/>
                <w:szCs w:val="18"/>
              </w:rPr>
            </w:pPr>
          </w:p>
        </w:tc>
        <w:tc>
          <w:tcPr>
            <w:tcW w:w="1280"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11. sınıf</w:t>
            </w:r>
          </w:p>
        </w:tc>
        <w:tc>
          <w:tcPr>
            <w:tcW w:w="1423"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33</w:t>
            </w:r>
          </w:p>
        </w:tc>
        <w:tc>
          <w:tcPr>
            <w:tcW w:w="2348"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w:t>
            </w:r>
          </w:p>
        </w:tc>
        <w:tc>
          <w:tcPr>
            <w:tcW w:w="2622"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w:t>
            </w:r>
          </w:p>
        </w:tc>
      </w:tr>
      <w:tr w:rsidR="00466ACA">
        <w:trPr>
          <w:trHeight w:hRule="exact" w:val="284"/>
        </w:trPr>
        <w:tc>
          <w:tcPr>
            <w:tcW w:w="1507" w:type="dxa"/>
            <w:vMerge/>
            <w:shd w:val="clear" w:color="auto" w:fill="FFFFFF"/>
            <w:vAlign w:val="center"/>
          </w:tcPr>
          <w:p w:rsidR="00466ACA" w:rsidRDefault="00466ACA">
            <w:pPr>
              <w:adjustRightInd w:val="0"/>
              <w:jc w:val="center"/>
              <w:rPr>
                <w:rFonts w:ascii="Times New Roman" w:eastAsia="Calibri" w:hAnsi="Times New Roman"/>
                <w:b/>
                <w:bCs/>
                <w:sz w:val="18"/>
                <w:szCs w:val="18"/>
              </w:rPr>
            </w:pPr>
          </w:p>
        </w:tc>
        <w:tc>
          <w:tcPr>
            <w:tcW w:w="1280"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12. sınıf</w:t>
            </w:r>
          </w:p>
        </w:tc>
        <w:tc>
          <w:tcPr>
            <w:tcW w:w="1423"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41</w:t>
            </w:r>
          </w:p>
        </w:tc>
        <w:tc>
          <w:tcPr>
            <w:tcW w:w="2348"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w:t>
            </w:r>
          </w:p>
        </w:tc>
        <w:tc>
          <w:tcPr>
            <w:tcW w:w="2622"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w:t>
            </w:r>
          </w:p>
        </w:tc>
      </w:tr>
      <w:tr w:rsidR="00466ACA">
        <w:trPr>
          <w:trHeight w:hRule="exact" w:val="284"/>
        </w:trPr>
        <w:tc>
          <w:tcPr>
            <w:tcW w:w="1507" w:type="dxa"/>
            <w:vMerge w:val="restart"/>
            <w:shd w:val="clear" w:color="auto" w:fill="FFFFFF"/>
            <w:vAlign w:val="center"/>
          </w:tcPr>
          <w:p w:rsidR="00466ACA" w:rsidRDefault="00310010">
            <w:pPr>
              <w:adjustRightInd w:val="0"/>
              <w:jc w:val="center"/>
              <w:rPr>
                <w:rFonts w:ascii="Times New Roman" w:eastAsia="Calibri" w:hAnsi="Times New Roman"/>
                <w:b/>
                <w:bCs/>
                <w:sz w:val="18"/>
                <w:szCs w:val="18"/>
              </w:rPr>
            </w:pPr>
            <w:r>
              <w:rPr>
                <w:rFonts w:ascii="Times New Roman" w:eastAsia="Calibri" w:hAnsi="Times New Roman"/>
                <w:b/>
                <w:bCs/>
                <w:sz w:val="18"/>
                <w:szCs w:val="18"/>
              </w:rPr>
              <w:t>2021-2022</w:t>
            </w:r>
          </w:p>
        </w:tc>
        <w:tc>
          <w:tcPr>
            <w:tcW w:w="1280" w:type="dxa"/>
            <w:shd w:val="clear" w:color="auto" w:fill="FFFFFF"/>
            <w:vAlign w:val="center"/>
          </w:tcPr>
          <w:p w:rsidR="00466ACA" w:rsidRDefault="00310010">
            <w:pPr>
              <w:jc w:val="center"/>
              <w:rPr>
                <w:rFonts w:ascii="Times New Roman" w:eastAsia="Calibri" w:hAnsi="Times New Roman"/>
                <w:sz w:val="18"/>
                <w:szCs w:val="18"/>
              </w:rPr>
            </w:pPr>
            <w:r>
              <w:rPr>
                <w:rFonts w:ascii="Times New Roman" w:eastAsia="Calibri" w:hAnsi="Times New Roman"/>
                <w:sz w:val="18"/>
                <w:szCs w:val="18"/>
              </w:rPr>
              <w:t>9. sınıf</w:t>
            </w:r>
          </w:p>
        </w:tc>
        <w:tc>
          <w:tcPr>
            <w:tcW w:w="1423"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46</w:t>
            </w:r>
          </w:p>
        </w:tc>
        <w:tc>
          <w:tcPr>
            <w:tcW w:w="2348"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w:t>
            </w:r>
          </w:p>
        </w:tc>
        <w:tc>
          <w:tcPr>
            <w:tcW w:w="2622"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w:t>
            </w:r>
          </w:p>
        </w:tc>
      </w:tr>
      <w:tr w:rsidR="00466ACA">
        <w:trPr>
          <w:trHeight w:hRule="exact" w:val="284"/>
        </w:trPr>
        <w:tc>
          <w:tcPr>
            <w:tcW w:w="1507" w:type="dxa"/>
            <w:vMerge/>
            <w:shd w:val="clear" w:color="auto" w:fill="FFFFFF"/>
            <w:vAlign w:val="center"/>
          </w:tcPr>
          <w:p w:rsidR="00466ACA" w:rsidRDefault="00466ACA">
            <w:pPr>
              <w:adjustRightInd w:val="0"/>
              <w:jc w:val="center"/>
              <w:rPr>
                <w:rFonts w:ascii="Times New Roman" w:eastAsia="Calibri" w:hAnsi="Times New Roman"/>
                <w:b/>
                <w:bCs/>
                <w:sz w:val="18"/>
                <w:szCs w:val="18"/>
              </w:rPr>
            </w:pPr>
          </w:p>
        </w:tc>
        <w:tc>
          <w:tcPr>
            <w:tcW w:w="1280" w:type="dxa"/>
            <w:shd w:val="clear" w:color="auto" w:fill="FFFFFF"/>
            <w:vAlign w:val="center"/>
          </w:tcPr>
          <w:p w:rsidR="00466ACA" w:rsidRDefault="00310010">
            <w:pPr>
              <w:jc w:val="center"/>
              <w:rPr>
                <w:rFonts w:ascii="Times New Roman" w:eastAsia="Calibri" w:hAnsi="Times New Roman"/>
                <w:sz w:val="18"/>
                <w:szCs w:val="18"/>
              </w:rPr>
            </w:pPr>
            <w:r>
              <w:rPr>
                <w:rFonts w:ascii="Times New Roman" w:eastAsia="Calibri" w:hAnsi="Times New Roman"/>
                <w:sz w:val="18"/>
                <w:szCs w:val="18"/>
              </w:rPr>
              <w:t>10.sınıf</w:t>
            </w:r>
          </w:p>
        </w:tc>
        <w:tc>
          <w:tcPr>
            <w:tcW w:w="1423"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82</w:t>
            </w:r>
          </w:p>
        </w:tc>
        <w:tc>
          <w:tcPr>
            <w:tcW w:w="2348"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41</w:t>
            </w:r>
          </w:p>
        </w:tc>
        <w:tc>
          <w:tcPr>
            <w:tcW w:w="2622"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50</w:t>
            </w:r>
          </w:p>
        </w:tc>
      </w:tr>
      <w:tr w:rsidR="00466ACA">
        <w:trPr>
          <w:trHeight w:hRule="exact" w:val="284"/>
        </w:trPr>
        <w:tc>
          <w:tcPr>
            <w:tcW w:w="1507" w:type="dxa"/>
            <w:vMerge/>
            <w:shd w:val="clear" w:color="auto" w:fill="FFFFFF"/>
            <w:vAlign w:val="center"/>
          </w:tcPr>
          <w:p w:rsidR="00466ACA" w:rsidRDefault="00466ACA">
            <w:pPr>
              <w:adjustRightInd w:val="0"/>
              <w:jc w:val="center"/>
              <w:rPr>
                <w:rFonts w:ascii="Times New Roman" w:eastAsia="Calibri" w:hAnsi="Times New Roman"/>
                <w:b/>
                <w:bCs/>
                <w:sz w:val="18"/>
                <w:szCs w:val="18"/>
              </w:rPr>
            </w:pPr>
          </w:p>
        </w:tc>
        <w:tc>
          <w:tcPr>
            <w:tcW w:w="1280"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11. sınıf</w:t>
            </w:r>
          </w:p>
        </w:tc>
        <w:tc>
          <w:tcPr>
            <w:tcW w:w="1423"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62</w:t>
            </w:r>
          </w:p>
        </w:tc>
        <w:tc>
          <w:tcPr>
            <w:tcW w:w="2348"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39</w:t>
            </w:r>
          </w:p>
        </w:tc>
        <w:tc>
          <w:tcPr>
            <w:tcW w:w="2622"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63</w:t>
            </w:r>
          </w:p>
        </w:tc>
      </w:tr>
      <w:tr w:rsidR="00466ACA">
        <w:trPr>
          <w:trHeight w:hRule="exact" w:val="284"/>
        </w:trPr>
        <w:tc>
          <w:tcPr>
            <w:tcW w:w="1507" w:type="dxa"/>
            <w:vMerge/>
            <w:shd w:val="clear" w:color="auto" w:fill="FFFFFF"/>
            <w:vAlign w:val="center"/>
          </w:tcPr>
          <w:p w:rsidR="00466ACA" w:rsidRDefault="00466ACA">
            <w:pPr>
              <w:adjustRightInd w:val="0"/>
              <w:jc w:val="center"/>
              <w:rPr>
                <w:rFonts w:ascii="Times New Roman" w:eastAsia="Calibri" w:hAnsi="Times New Roman"/>
                <w:b/>
                <w:bCs/>
                <w:sz w:val="18"/>
                <w:szCs w:val="18"/>
              </w:rPr>
            </w:pPr>
          </w:p>
        </w:tc>
        <w:tc>
          <w:tcPr>
            <w:tcW w:w="1280"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12. sınıf</w:t>
            </w:r>
          </w:p>
        </w:tc>
        <w:tc>
          <w:tcPr>
            <w:tcW w:w="1423"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34</w:t>
            </w:r>
          </w:p>
        </w:tc>
        <w:tc>
          <w:tcPr>
            <w:tcW w:w="2348"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34</w:t>
            </w:r>
          </w:p>
        </w:tc>
        <w:tc>
          <w:tcPr>
            <w:tcW w:w="2622"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100</w:t>
            </w:r>
          </w:p>
        </w:tc>
      </w:tr>
      <w:tr w:rsidR="00466ACA">
        <w:trPr>
          <w:trHeight w:hRule="exact" w:val="284"/>
        </w:trPr>
        <w:tc>
          <w:tcPr>
            <w:tcW w:w="1507" w:type="dxa"/>
            <w:vMerge w:val="restart"/>
            <w:shd w:val="clear" w:color="auto" w:fill="FFFFFF"/>
            <w:vAlign w:val="center"/>
          </w:tcPr>
          <w:p w:rsidR="00466ACA" w:rsidRDefault="00310010">
            <w:pPr>
              <w:adjustRightInd w:val="0"/>
              <w:jc w:val="center"/>
              <w:rPr>
                <w:rFonts w:ascii="Times New Roman" w:eastAsia="Calibri" w:hAnsi="Times New Roman"/>
                <w:b/>
                <w:bCs/>
                <w:sz w:val="18"/>
                <w:szCs w:val="18"/>
              </w:rPr>
            </w:pPr>
            <w:r>
              <w:rPr>
                <w:rFonts w:ascii="Times New Roman" w:eastAsia="Calibri" w:hAnsi="Times New Roman"/>
                <w:b/>
                <w:bCs/>
                <w:sz w:val="18"/>
                <w:szCs w:val="18"/>
              </w:rPr>
              <w:t>2022-2023</w:t>
            </w:r>
          </w:p>
        </w:tc>
        <w:tc>
          <w:tcPr>
            <w:tcW w:w="1280" w:type="dxa"/>
            <w:shd w:val="clear" w:color="auto" w:fill="FFFFFF"/>
            <w:vAlign w:val="center"/>
          </w:tcPr>
          <w:p w:rsidR="00466ACA" w:rsidRDefault="00310010">
            <w:pPr>
              <w:jc w:val="center"/>
              <w:rPr>
                <w:rFonts w:ascii="Times New Roman" w:eastAsia="Calibri" w:hAnsi="Times New Roman"/>
                <w:sz w:val="18"/>
                <w:szCs w:val="18"/>
              </w:rPr>
            </w:pPr>
            <w:r>
              <w:rPr>
                <w:rFonts w:ascii="Times New Roman" w:eastAsia="Calibri" w:hAnsi="Times New Roman"/>
                <w:sz w:val="18"/>
                <w:szCs w:val="18"/>
              </w:rPr>
              <w:t>9. sınıf</w:t>
            </w:r>
          </w:p>
        </w:tc>
        <w:tc>
          <w:tcPr>
            <w:tcW w:w="1423"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48</w:t>
            </w:r>
          </w:p>
        </w:tc>
        <w:tc>
          <w:tcPr>
            <w:tcW w:w="2348"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w:t>
            </w:r>
          </w:p>
        </w:tc>
        <w:tc>
          <w:tcPr>
            <w:tcW w:w="2622"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w:t>
            </w:r>
          </w:p>
        </w:tc>
      </w:tr>
      <w:tr w:rsidR="00466ACA">
        <w:trPr>
          <w:trHeight w:hRule="exact" w:val="284"/>
        </w:trPr>
        <w:tc>
          <w:tcPr>
            <w:tcW w:w="1507" w:type="dxa"/>
            <w:vMerge/>
            <w:shd w:val="clear" w:color="auto" w:fill="FFFFFF"/>
            <w:vAlign w:val="center"/>
          </w:tcPr>
          <w:p w:rsidR="00466ACA" w:rsidRDefault="00466ACA">
            <w:pPr>
              <w:adjustRightInd w:val="0"/>
              <w:jc w:val="center"/>
              <w:rPr>
                <w:rFonts w:ascii="Times New Roman" w:eastAsia="Calibri" w:hAnsi="Times New Roman"/>
                <w:b/>
                <w:bCs/>
                <w:sz w:val="18"/>
                <w:szCs w:val="18"/>
              </w:rPr>
            </w:pPr>
          </w:p>
        </w:tc>
        <w:tc>
          <w:tcPr>
            <w:tcW w:w="1280" w:type="dxa"/>
            <w:shd w:val="clear" w:color="auto" w:fill="FFFFFF"/>
            <w:vAlign w:val="center"/>
          </w:tcPr>
          <w:p w:rsidR="00466ACA" w:rsidRDefault="00310010">
            <w:pPr>
              <w:jc w:val="center"/>
              <w:rPr>
                <w:rFonts w:ascii="Times New Roman" w:eastAsia="Calibri" w:hAnsi="Times New Roman"/>
                <w:sz w:val="18"/>
                <w:szCs w:val="18"/>
              </w:rPr>
            </w:pPr>
            <w:r>
              <w:rPr>
                <w:rFonts w:ascii="Times New Roman" w:eastAsia="Calibri" w:hAnsi="Times New Roman"/>
                <w:sz w:val="18"/>
                <w:szCs w:val="18"/>
              </w:rPr>
              <w:t>10.sınıf</w:t>
            </w:r>
          </w:p>
        </w:tc>
        <w:tc>
          <w:tcPr>
            <w:tcW w:w="1423"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53</w:t>
            </w:r>
          </w:p>
        </w:tc>
        <w:tc>
          <w:tcPr>
            <w:tcW w:w="2348"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31</w:t>
            </w:r>
          </w:p>
        </w:tc>
        <w:tc>
          <w:tcPr>
            <w:tcW w:w="2622"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58</w:t>
            </w:r>
          </w:p>
        </w:tc>
      </w:tr>
      <w:tr w:rsidR="00466ACA">
        <w:trPr>
          <w:trHeight w:hRule="exact" w:val="284"/>
        </w:trPr>
        <w:tc>
          <w:tcPr>
            <w:tcW w:w="1507" w:type="dxa"/>
            <w:vMerge/>
            <w:shd w:val="clear" w:color="auto" w:fill="FFFFFF"/>
            <w:vAlign w:val="center"/>
          </w:tcPr>
          <w:p w:rsidR="00466ACA" w:rsidRDefault="00466ACA">
            <w:pPr>
              <w:adjustRightInd w:val="0"/>
              <w:jc w:val="center"/>
              <w:rPr>
                <w:rFonts w:ascii="Times New Roman" w:eastAsia="Calibri" w:hAnsi="Times New Roman"/>
                <w:b/>
                <w:bCs/>
                <w:sz w:val="18"/>
                <w:szCs w:val="18"/>
              </w:rPr>
            </w:pPr>
          </w:p>
        </w:tc>
        <w:tc>
          <w:tcPr>
            <w:tcW w:w="1280"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11. sınıf</w:t>
            </w:r>
          </w:p>
        </w:tc>
        <w:tc>
          <w:tcPr>
            <w:tcW w:w="1423"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47</w:t>
            </w:r>
          </w:p>
        </w:tc>
        <w:tc>
          <w:tcPr>
            <w:tcW w:w="2348"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21</w:t>
            </w:r>
          </w:p>
        </w:tc>
        <w:tc>
          <w:tcPr>
            <w:tcW w:w="2622"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45</w:t>
            </w:r>
          </w:p>
        </w:tc>
      </w:tr>
      <w:tr w:rsidR="00466ACA">
        <w:trPr>
          <w:trHeight w:hRule="exact" w:val="284"/>
        </w:trPr>
        <w:tc>
          <w:tcPr>
            <w:tcW w:w="1507" w:type="dxa"/>
            <w:vMerge/>
            <w:shd w:val="clear" w:color="auto" w:fill="FFFFFF"/>
            <w:vAlign w:val="center"/>
          </w:tcPr>
          <w:p w:rsidR="00466ACA" w:rsidRDefault="00466ACA">
            <w:pPr>
              <w:adjustRightInd w:val="0"/>
              <w:jc w:val="center"/>
              <w:rPr>
                <w:rFonts w:ascii="Times New Roman" w:eastAsia="Calibri" w:hAnsi="Times New Roman"/>
                <w:b/>
                <w:bCs/>
                <w:sz w:val="18"/>
                <w:szCs w:val="18"/>
              </w:rPr>
            </w:pPr>
          </w:p>
        </w:tc>
        <w:tc>
          <w:tcPr>
            <w:tcW w:w="1280"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12. sınıf</w:t>
            </w:r>
          </w:p>
        </w:tc>
        <w:tc>
          <w:tcPr>
            <w:tcW w:w="1423"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60</w:t>
            </w:r>
          </w:p>
        </w:tc>
        <w:tc>
          <w:tcPr>
            <w:tcW w:w="2348"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25</w:t>
            </w:r>
          </w:p>
        </w:tc>
        <w:tc>
          <w:tcPr>
            <w:tcW w:w="2622"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42</w:t>
            </w:r>
          </w:p>
        </w:tc>
      </w:tr>
      <w:tr w:rsidR="00466ACA">
        <w:trPr>
          <w:trHeight w:hRule="exact" w:val="284"/>
        </w:trPr>
        <w:tc>
          <w:tcPr>
            <w:tcW w:w="1507" w:type="dxa"/>
            <w:vMerge w:val="restart"/>
            <w:shd w:val="clear" w:color="auto" w:fill="FFFFFF"/>
            <w:vAlign w:val="center"/>
          </w:tcPr>
          <w:p w:rsidR="00466ACA" w:rsidRDefault="00310010">
            <w:pPr>
              <w:adjustRightInd w:val="0"/>
              <w:jc w:val="center"/>
              <w:rPr>
                <w:rFonts w:ascii="Times New Roman" w:eastAsia="Calibri" w:hAnsi="Times New Roman"/>
                <w:b/>
                <w:bCs/>
                <w:sz w:val="18"/>
                <w:szCs w:val="18"/>
              </w:rPr>
            </w:pPr>
            <w:r>
              <w:rPr>
                <w:rFonts w:ascii="Times New Roman" w:eastAsia="Calibri" w:hAnsi="Times New Roman"/>
                <w:b/>
                <w:bCs/>
                <w:sz w:val="18"/>
                <w:szCs w:val="18"/>
              </w:rPr>
              <w:t>2023-2024</w:t>
            </w:r>
          </w:p>
        </w:tc>
        <w:tc>
          <w:tcPr>
            <w:tcW w:w="1280" w:type="dxa"/>
            <w:shd w:val="clear" w:color="auto" w:fill="FFFFFF"/>
            <w:vAlign w:val="center"/>
          </w:tcPr>
          <w:p w:rsidR="00466ACA" w:rsidRDefault="00310010">
            <w:pPr>
              <w:jc w:val="center"/>
              <w:rPr>
                <w:rFonts w:ascii="Times New Roman" w:eastAsia="Calibri" w:hAnsi="Times New Roman"/>
                <w:sz w:val="18"/>
                <w:szCs w:val="18"/>
              </w:rPr>
            </w:pPr>
            <w:r>
              <w:rPr>
                <w:rFonts w:ascii="Times New Roman" w:eastAsia="Calibri" w:hAnsi="Times New Roman"/>
                <w:sz w:val="18"/>
                <w:szCs w:val="18"/>
              </w:rPr>
              <w:t>9. sınıf</w:t>
            </w:r>
          </w:p>
        </w:tc>
        <w:tc>
          <w:tcPr>
            <w:tcW w:w="1423" w:type="dxa"/>
            <w:shd w:val="clear" w:color="auto" w:fill="FFFFFF"/>
          </w:tcPr>
          <w:p w:rsidR="00466ACA" w:rsidRDefault="00466ACA">
            <w:pPr>
              <w:adjustRightInd w:val="0"/>
              <w:jc w:val="center"/>
              <w:rPr>
                <w:rFonts w:ascii="Times New Roman" w:eastAsia="Calibri" w:hAnsi="Times New Roman"/>
                <w:bCs/>
                <w:sz w:val="18"/>
                <w:szCs w:val="18"/>
              </w:rPr>
            </w:pPr>
          </w:p>
        </w:tc>
        <w:tc>
          <w:tcPr>
            <w:tcW w:w="2348" w:type="dxa"/>
            <w:shd w:val="clear" w:color="auto" w:fill="FFFFFF"/>
          </w:tcPr>
          <w:p w:rsidR="00466ACA" w:rsidRDefault="00466ACA">
            <w:pPr>
              <w:adjustRightInd w:val="0"/>
              <w:jc w:val="center"/>
              <w:rPr>
                <w:rFonts w:ascii="Times New Roman" w:eastAsia="Calibri" w:hAnsi="Times New Roman"/>
                <w:bCs/>
                <w:sz w:val="18"/>
                <w:szCs w:val="18"/>
              </w:rPr>
            </w:pPr>
          </w:p>
        </w:tc>
        <w:tc>
          <w:tcPr>
            <w:tcW w:w="2622" w:type="dxa"/>
            <w:shd w:val="clear" w:color="auto" w:fill="FFFFFF"/>
          </w:tcPr>
          <w:p w:rsidR="00466ACA" w:rsidRDefault="00466ACA">
            <w:pPr>
              <w:adjustRightInd w:val="0"/>
              <w:jc w:val="center"/>
              <w:rPr>
                <w:rFonts w:ascii="Times New Roman" w:eastAsia="Calibri" w:hAnsi="Times New Roman"/>
                <w:bCs/>
                <w:sz w:val="18"/>
                <w:szCs w:val="18"/>
              </w:rPr>
            </w:pPr>
          </w:p>
        </w:tc>
      </w:tr>
      <w:tr w:rsidR="00466ACA">
        <w:trPr>
          <w:trHeight w:hRule="exact" w:val="284"/>
        </w:trPr>
        <w:tc>
          <w:tcPr>
            <w:tcW w:w="1507" w:type="dxa"/>
            <w:vMerge/>
            <w:shd w:val="clear" w:color="auto" w:fill="FFFFFF"/>
            <w:vAlign w:val="center"/>
          </w:tcPr>
          <w:p w:rsidR="00466ACA" w:rsidRDefault="00466ACA">
            <w:pPr>
              <w:adjustRightInd w:val="0"/>
              <w:jc w:val="center"/>
              <w:rPr>
                <w:rFonts w:ascii="Times New Roman" w:eastAsia="Calibri" w:hAnsi="Times New Roman"/>
                <w:b/>
                <w:bCs/>
                <w:sz w:val="18"/>
                <w:szCs w:val="18"/>
              </w:rPr>
            </w:pPr>
          </w:p>
        </w:tc>
        <w:tc>
          <w:tcPr>
            <w:tcW w:w="1280" w:type="dxa"/>
            <w:shd w:val="clear" w:color="auto" w:fill="FFFFFF"/>
            <w:vAlign w:val="center"/>
          </w:tcPr>
          <w:p w:rsidR="00466ACA" w:rsidRDefault="00310010">
            <w:pPr>
              <w:jc w:val="center"/>
              <w:rPr>
                <w:rFonts w:ascii="Times New Roman" w:eastAsia="Calibri" w:hAnsi="Times New Roman"/>
                <w:sz w:val="18"/>
                <w:szCs w:val="18"/>
              </w:rPr>
            </w:pPr>
            <w:r>
              <w:rPr>
                <w:rFonts w:ascii="Times New Roman" w:eastAsia="Calibri" w:hAnsi="Times New Roman"/>
                <w:sz w:val="18"/>
                <w:szCs w:val="18"/>
              </w:rPr>
              <w:t>10.sınıf</w:t>
            </w:r>
          </w:p>
        </w:tc>
        <w:tc>
          <w:tcPr>
            <w:tcW w:w="1423" w:type="dxa"/>
            <w:shd w:val="clear" w:color="auto" w:fill="FFFFFF"/>
          </w:tcPr>
          <w:p w:rsidR="00466ACA" w:rsidRDefault="00466ACA">
            <w:pPr>
              <w:adjustRightInd w:val="0"/>
              <w:jc w:val="center"/>
              <w:rPr>
                <w:rFonts w:ascii="Times New Roman" w:eastAsia="Calibri" w:hAnsi="Times New Roman"/>
                <w:bCs/>
                <w:sz w:val="18"/>
                <w:szCs w:val="18"/>
              </w:rPr>
            </w:pPr>
          </w:p>
        </w:tc>
        <w:tc>
          <w:tcPr>
            <w:tcW w:w="2348" w:type="dxa"/>
            <w:shd w:val="clear" w:color="auto" w:fill="FFFFFF"/>
          </w:tcPr>
          <w:p w:rsidR="00466ACA" w:rsidRDefault="00466ACA">
            <w:pPr>
              <w:adjustRightInd w:val="0"/>
              <w:jc w:val="center"/>
              <w:rPr>
                <w:rFonts w:ascii="Times New Roman" w:eastAsia="Calibri" w:hAnsi="Times New Roman"/>
                <w:bCs/>
                <w:sz w:val="18"/>
                <w:szCs w:val="18"/>
              </w:rPr>
            </w:pPr>
          </w:p>
        </w:tc>
        <w:tc>
          <w:tcPr>
            <w:tcW w:w="2622" w:type="dxa"/>
            <w:shd w:val="clear" w:color="auto" w:fill="FFFFFF"/>
          </w:tcPr>
          <w:p w:rsidR="00466ACA" w:rsidRDefault="00466ACA">
            <w:pPr>
              <w:adjustRightInd w:val="0"/>
              <w:jc w:val="center"/>
              <w:rPr>
                <w:rFonts w:ascii="Times New Roman" w:eastAsia="Calibri" w:hAnsi="Times New Roman"/>
                <w:bCs/>
                <w:sz w:val="18"/>
                <w:szCs w:val="18"/>
              </w:rPr>
            </w:pPr>
          </w:p>
        </w:tc>
      </w:tr>
      <w:tr w:rsidR="00466ACA">
        <w:trPr>
          <w:trHeight w:hRule="exact" w:val="284"/>
        </w:trPr>
        <w:tc>
          <w:tcPr>
            <w:tcW w:w="1507" w:type="dxa"/>
            <w:vMerge/>
            <w:shd w:val="clear" w:color="auto" w:fill="FFFFFF"/>
            <w:vAlign w:val="center"/>
          </w:tcPr>
          <w:p w:rsidR="00466ACA" w:rsidRDefault="00466ACA">
            <w:pPr>
              <w:adjustRightInd w:val="0"/>
              <w:jc w:val="center"/>
              <w:rPr>
                <w:rFonts w:ascii="Times New Roman" w:eastAsia="Calibri" w:hAnsi="Times New Roman"/>
                <w:b/>
                <w:bCs/>
                <w:sz w:val="18"/>
                <w:szCs w:val="18"/>
              </w:rPr>
            </w:pPr>
          </w:p>
        </w:tc>
        <w:tc>
          <w:tcPr>
            <w:tcW w:w="1280"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11. sınıf</w:t>
            </w:r>
          </w:p>
        </w:tc>
        <w:tc>
          <w:tcPr>
            <w:tcW w:w="1423" w:type="dxa"/>
            <w:shd w:val="clear" w:color="auto" w:fill="FFFFFF"/>
          </w:tcPr>
          <w:p w:rsidR="00466ACA" w:rsidRDefault="00466ACA">
            <w:pPr>
              <w:adjustRightInd w:val="0"/>
              <w:jc w:val="center"/>
              <w:rPr>
                <w:rFonts w:ascii="Times New Roman" w:eastAsia="Calibri" w:hAnsi="Times New Roman"/>
                <w:bCs/>
                <w:sz w:val="18"/>
                <w:szCs w:val="18"/>
              </w:rPr>
            </w:pPr>
          </w:p>
        </w:tc>
        <w:tc>
          <w:tcPr>
            <w:tcW w:w="2348" w:type="dxa"/>
            <w:shd w:val="clear" w:color="auto" w:fill="FFFFFF"/>
          </w:tcPr>
          <w:p w:rsidR="00466ACA" w:rsidRDefault="00466ACA">
            <w:pPr>
              <w:adjustRightInd w:val="0"/>
              <w:jc w:val="center"/>
              <w:rPr>
                <w:rFonts w:ascii="Times New Roman" w:eastAsia="Calibri" w:hAnsi="Times New Roman"/>
                <w:bCs/>
                <w:sz w:val="18"/>
                <w:szCs w:val="18"/>
              </w:rPr>
            </w:pPr>
          </w:p>
        </w:tc>
        <w:tc>
          <w:tcPr>
            <w:tcW w:w="2622" w:type="dxa"/>
            <w:shd w:val="clear" w:color="auto" w:fill="FFFFFF"/>
          </w:tcPr>
          <w:p w:rsidR="00466ACA" w:rsidRDefault="00466ACA">
            <w:pPr>
              <w:adjustRightInd w:val="0"/>
              <w:jc w:val="center"/>
              <w:rPr>
                <w:rFonts w:ascii="Times New Roman" w:eastAsia="Calibri" w:hAnsi="Times New Roman"/>
                <w:bCs/>
                <w:sz w:val="18"/>
                <w:szCs w:val="18"/>
              </w:rPr>
            </w:pPr>
          </w:p>
        </w:tc>
      </w:tr>
      <w:tr w:rsidR="00466ACA">
        <w:trPr>
          <w:trHeight w:hRule="exact" w:val="284"/>
        </w:trPr>
        <w:tc>
          <w:tcPr>
            <w:tcW w:w="1507" w:type="dxa"/>
            <w:vMerge/>
            <w:shd w:val="clear" w:color="auto" w:fill="FFFFFF"/>
            <w:vAlign w:val="center"/>
          </w:tcPr>
          <w:p w:rsidR="00466ACA" w:rsidRDefault="00466ACA">
            <w:pPr>
              <w:adjustRightInd w:val="0"/>
              <w:jc w:val="center"/>
              <w:rPr>
                <w:rFonts w:ascii="Times New Roman" w:eastAsia="Calibri" w:hAnsi="Times New Roman"/>
                <w:b/>
                <w:bCs/>
                <w:sz w:val="18"/>
                <w:szCs w:val="18"/>
              </w:rPr>
            </w:pPr>
          </w:p>
        </w:tc>
        <w:tc>
          <w:tcPr>
            <w:tcW w:w="1280" w:type="dxa"/>
            <w:shd w:val="clear" w:color="auto" w:fill="FFFFFF"/>
          </w:tcPr>
          <w:p w:rsidR="00466ACA" w:rsidRDefault="00310010">
            <w:pPr>
              <w:adjustRightInd w:val="0"/>
              <w:jc w:val="center"/>
              <w:rPr>
                <w:rFonts w:ascii="Times New Roman" w:eastAsia="Calibri" w:hAnsi="Times New Roman"/>
                <w:bCs/>
                <w:sz w:val="18"/>
                <w:szCs w:val="18"/>
              </w:rPr>
            </w:pPr>
            <w:r>
              <w:rPr>
                <w:rFonts w:ascii="Times New Roman" w:eastAsia="Calibri" w:hAnsi="Times New Roman"/>
                <w:bCs/>
                <w:sz w:val="18"/>
                <w:szCs w:val="18"/>
              </w:rPr>
              <w:t>12. sınıf</w:t>
            </w:r>
          </w:p>
        </w:tc>
        <w:tc>
          <w:tcPr>
            <w:tcW w:w="1423" w:type="dxa"/>
            <w:shd w:val="clear" w:color="auto" w:fill="FFFFFF"/>
          </w:tcPr>
          <w:p w:rsidR="00466ACA" w:rsidRDefault="00466ACA">
            <w:pPr>
              <w:adjustRightInd w:val="0"/>
              <w:jc w:val="center"/>
              <w:rPr>
                <w:rFonts w:ascii="Times New Roman" w:eastAsia="Calibri" w:hAnsi="Times New Roman"/>
                <w:bCs/>
                <w:sz w:val="18"/>
                <w:szCs w:val="18"/>
              </w:rPr>
            </w:pPr>
          </w:p>
        </w:tc>
        <w:tc>
          <w:tcPr>
            <w:tcW w:w="2348" w:type="dxa"/>
            <w:shd w:val="clear" w:color="auto" w:fill="FFFFFF"/>
          </w:tcPr>
          <w:p w:rsidR="00466ACA" w:rsidRDefault="00466ACA">
            <w:pPr>
              <w:adjustRightInd w:val="0"/>
              <w:jc w:val="center"/>
              <w:rPr>
                <w:rFonts w:ascii="Times New Roman" w:eastAsia="Calibri" w:hAnsi="Times New Roman"/>
                <w:bCs/>
                <w:sz w:val="18"/>
                <w:szCs w:val="18"/>
              </w:rPr>
            </w:pPr>
          </w:p>
        </w:tc>
        <w:tc>
          <w:tcPr>
            <w:tcW w:w="2622" w:type="dxa"/>
            <w:shd w:val="clear" w:color="auto" w:fill="FFFFFF"/>
          </w:tcPr>
          <w:p w:rsidR="00466ACA" w:rsidRDefault="00466ACA">
            <w:pPr>
              <w:adjustRightInd w:val="0"/>
              <w:jc w:val="center"/>
              <w:rPr>
                <w:rFonts w:ascii="Times New Roman" w:eastAsia="Calibri" w:hAnsi="Times New Roman"/>
                <w:bCs/>
                <w:sz w:val="18"/>
                <w:szCs w:val="18"/>
              </w:rPr>
            </w:pPr>
          </w:p>
        </w:tc>
      </w:tr>
    </w:tbl>
    <w:p w:rsidR="00466ACA" w:rsidRDefault="00466ACA"/>
    <w:tbl>
      <w:tblPr>
        <w:tblW w:w="9300" w:type="dxa"/>
        <w:tblInd w:w="137" w:type="dxa"/>
        <w:shd w:val="clear" w:color="auto" w:fill="FFFFFF"/>
        <w:tblLayout w:type="fixed"/>
        <w:tblCellMar>
          <w:left w:w="70" w:type="dxa"/>
          <w:right w:w="70" w:type="dxa"/>
        </w:tblCellMar>
        <w:tblLook w:val="04A0" w:firstRow="1" w:lastRow="0" w:firstColumn="1" w:lastColumn="0" w:noHBand="0" w:noVBand="1"/>
      </w:tblPr>
      <w:tblGrid>
        <w:gridCol w:w="1080"/>
        <w:gridCol w:w="504"/>
        <w:gridCol w:w="829"/>
        <w:gridCol w:w="851"/>
        <w:gridCol w:w="604"/>
        <w:gridCol w:w="530"/>
        <w:gridCol w:w="851"/>
        <w:gridCol w:w="850"/>
        <w:gridCol w:w="567"/>
        <w:gridCol w:w="426"/>
        <w:gridCol w:w="776"/>
        <w:gridCol w:w="783"/>
        <w:gridCol w:w="649"/>
      </w:tblGrid>
      <w:tr w:rsidR="00466ACA">
        <w:trPr>
          <w:trHeight w:val="363"/>
        </w:trPr>
        <w:tc>
          <w:tcPr>
            <w:tcW w:w="9300"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rPr>
                <w:rFonts w:ascii="Times New Roman" w:hAnsi="Times New Roman"/>
                <w:b/>
                <w:bCs/>
              </w:rPr>
            </w:pPr>
            <w:r>
              <w:rPr>
                <w:rFonts w:ascii="Times New Roman" w:hAnsi="Times New Roman"/>
                <w:b/>
                <w:bCs/>
              </w:rPr>
              <w:t>Tablo 3: Sınıf Tekrarı Durumu</w:t>
            </w:r>
          </w:p>
        </w:tc>
      </w:tr>
      <w:tr w:rsidR="00466ACA">
        <w:trPr>
          <w:trHeight w:val="284"/>
        </w:trPr>
        <w:tc>
          <w:tcPr>
            <w:tcW w:w="1080" w:type="dxa"/>
            <w:vMerge w:val="restart"/>
            <w:tcBorders>
              <w:top w:val="nil"/>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20"/>
                <w:szCs w:val="20"/>
              </w:rPr>
            </w:pPr>
            <w:r>
              <w:rPr>
                <w:rFonts w:ascii="Times New Roman" w:hAnsi="Times New Roman"/>
                <w:b/>
                <w:bCs/>
                <w:sz w:val="20"/>
                <w:szCs w:val="20"/>
              </w:rPr>
              <w:t xml:space="preserve">Sınıf </w:t>
            </w:r>
          </w:p>
        </w:tc>
        <w:tc>
          <w:tcPr>
            <w:tcW w:w="2788" w:type="dxa"/>
            <w:gridSpan w:val="4"/>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20"/>
                <w:szCs w:val="20"/>
              </w:rPr>
            </w:pPr>
            <w:r>
              <w:rPr>
                <w:rFonts w:ascii="Times New Roman" w:hAnsi="Times New Roman"/>
                <w:b/>
                <w:bCs/>
                <w:sz w:val="20"/>
                <w:szCs w:val="20"/>
              </w:rPr>
              <w:t>2020-2021</w:t>
            </w:r>
          </w:p>
        </w:tc>
        <w:tc>
          <w:tcPr>
            <w:tcW w:w="2798" w:type="dxa"/>
            <w:gridSpan w:val="4"/>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20"/>
                <w:szCs w:val="20"/>
              </w:rPr>
            </w:pPr>
            <w:r>
              <w:rPr>
                <w:rFonts w:ascii="Times New Roman" w:hAnsi="Times New Roman"/>
                <w:b/>
                <w:bCs/>
                <w:sz w:val="20"/>
                <w:szCs w:val="20"/>
              </w:rPr>
              <w:t>2021-2022</w:t>
            </w:r>
          </w:p>
        </w:tc>
        <w:tc>
          <w:tcPr>
            <w:tcW w:w="2634" w:type="dxa"/>
            <w:gridSpan w:val="4"/>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20"/>
                <w:szCs w:val="20"/>
              </w:rPr>
            </w:pPr>
            <w:r>
              <w:rPr>
                <w:rFonts w:ascii="Times New Roman" w:hAnsi="Times New Roman"/>
                <w:b/>
                <w:bCs/>
                <w:sz w:val="20"/>
                <w:szCs w:val="20"/>
              </w:rPr>
              <w:t>2022-2023</w:t>
            </w:r>
          </w:p>
        </w:tc>
      </w:tr>
      <w:tr w:rsidR="00466ACA">
        <w:trPr>
          <w:trHeight w:val="303"/>
        </w:trPr>
        <w:tc>
          <w:tcPr>
            <w:tcW w:w="1080" w:type="dxa"/>
            <w:vMerge/>
            <w:tcBorders>
              <w:top w:val="nil"/>
              <w:left w:val="single" w:sz="4" w:space="0" w:color="auto"/>
              <w:bottom w:val="single" w:sz="4" w:space="0" w:color="auto"/>
              <w:right w:val="single" w:sz="4" w:space="0" w:color="auto"/>
            </w:tcBorders>
            <w:shd w:val="clear" w:color="auto" w:fill="FFFFFF"/>
            <w:vAlign w:val="center"/>
          </w:tcPr>
          <w:p w:rsidR="00466ACA" w:rsidRDefault="00466ACA">
            <w:pPr>
              <w:rPr>
                <w:rFonts w:ascii="Times New Roman" w:hAnsi="Times New Roman"/>
                <w:b/>
                <w:bCs/>
                <w:sz w:val="20"/>
                <w:szCs w:val="20"/>
              </w:rPr>
            </w:pPr>
          </w:p>
        </w:tc>
        <w:tc>
          <w:tcPr>
            <w:tcW w:w="504" w:type="dxa"/>
            <w:vMerge w:val="restart"/>
            <w:tcBorders>
              <w:top w:val="single" w:sz="4" w:space="0" w:color="auto"/>
              <w:left w:val="nil"/>
              <w:bottom w:val="single" w:sz="4" w:space="0" w:color="auto"/>
              <w:right w:val="single" w:sz="4" w:space="0" w:color="auto"/>
            </w:tcBorders>
            <w:shd w:val="clear" w:color="auto" w:fill="FFFFFF"/>
            <w:textDirection w:val="btLr"/>
            <w:vAlign w:val="center"/>
          </w:tcPr>
          <w:p w:rsidR="00466ACA" w:rsidRDefault="00310010">
            <w:pPr>
              <w:ind w:left="113" w:right="113"/>
              <w:jc w:val="center"/>
              <w:rPr>
                <w:rFonts w:ascii="Times New Roman" w:hAnsi="Times New Roman"/>
                <w:bCs/>
                <w:sz w:val="16"/>
                <w:szCs w:val="16"/>
              </w:rPr>
            </w:pPr>
            <w:proofErr w:type="spellStart"/>
            <w:r>
              <w:rPr>
                <w:rFonts w:ascii="Times New Roman" w:hAnsi="Times New Roman"/>
                <w:bCs/>
                <w:sz w:val="16"/>
                <w:szCs w:val="16"/>
              </w:rPr>
              <w:t>Öğr</w:t>
            </w:r>
            <w:proofErr w:type="spellEnd"/>
            <w:r>
              <w:rPr>
                <w:rFonts w:ascii="Times New Roman" w:hAnsi="Times New Roman"/>
                <w:bCs/>
                <w:sz w:val="16"/>
                <w:szCs w:val="16"/>
              </w:rPr>
              <w:t>. Say.(a)</w:t>
            </w:r>
          </w:p>
        </w:tc>
        <w:tc>
          <w:tcPr>
            <w:tcW w:w="2284" w:type="dxa"/>
            <w:gridSpan w:val="3"/>
            <w:tcBorders>
              <w:top w:val="single" w:sz="4" w:space="0" w:color="auto"/>
              <w:left w:val="nil"/>
              <w:bottom w:val="single" w:sz="4" w:space="0" w:color="auto"/>
              <w:right w:val="single" w:sz="4" w:space="0" w:color="auto"/>
            </w:tcBorders>
            <w:shd w:val="clear" w:color="auto" w:fill="FFFFFF"/>
            <w:vAlign w:val="center"/>
          </w:tcPr>
          <w:p w:rsidR="00466ACA" w:rsidRDefault="00310010">
            <w:pPr>
              <w:rPr>
                <w:rFonts w:ascii="Times New Roman" w:hAnsi="Times New Roman"/>
                <w:b/>
                <w:bCs/>
                <w:sz w:val="16"/>
                <w:szCs w:val="16"/>
              </w:rPr>
            </w:pPr>
            <w:r>
              <w:rPr>
                <w:rFonts w:ascii="Times New Roman" w:hAnsi="Times New Roman"/>
                <w:bCs/>
                <w:sz w:val="16"/>
                <w:szCs w:val="16"/>
              </w:rPr>
              <w:t xml:space="preserve">         </w:t>
            </w:r>
            <w:r>
              <w:rPr>
                <w:rFonts w:ascii="Times New Roman" w:hAnsi="Times New Roman"/>
                <w:b/>
                <w:bCs/>
                <w:sz w:val="16"/>
                <w:szCs w:val="16"/>
              </w:rPr>
              <w:t>Sınıf Tekrarı</w:t>
            </w:r>
          </w:p>
        </w:tc>
        <w:tc>
          <w:tcPr>
            <w:tcW w:w="530" w:type="dxa"/>
            <w:vMerge w:val="restart"/>
            <w:tcBorders>
              <w:top w:val="single" w:sz="4" w:space="0" w:color="auto"/>
              <w:left w:val="nil"/>
              <w:bottom w:val="single" w:sz="4" w:space="0" w:color="auto"/>
              <w:right w:val="single" w:sz="4" w:space="0" w:color="auto"/>
            </w:tcBorders>
            <w:shd w:val="clear" w:color="auto" w:fill="FFFFFF"/>
            <w:textDirection w:val="btLr"/>
            <w:vAlign w:val="center"/>
          </w:tcPr>
          <w:p w:rsidR="00466ACA" w:rsidRDefault="00310010">
            <w:pPr>
              <w:ind w:left="113" w:right="113"/>
              <w:jc w:val="center"/>
              <w:rPr>
                <w:rFonts w:ascii="Times New Roman" w:hAnsi="Times New Roman"/>
                <w:bCs/>
                <w:sz w:val="16"/>
                <w:szCs w:val="16"/>
              </w:rPr>
            </w:pPr>
            <w:proofErr w:type="spellStart"/>
            <w:r>
              <w:rPr>
                <w:rFonts w:ascii="Times New Roman" w:hAnsi="Times New Roman"/>
                <w:bCs/>
                <w:sz w:val="16"/>
                <w:szCs w:val="16"/>
              </w:rPr>
              <w:t>Öğr</w:t>
            </w:r>
            <w:proofErr w:type="spellEnd"/>
            <w:r>
              <w:rPr>
                <w:rFonts w:ascii="Times New Roman" w:hAnsi="Times New Roman"/>
                <w:bCs/>
                <w:sz w:val="16"/>
                <w:szCs w:val="16"/>
              </w:rPr>
              <w:t>. Say.(a)</w:t>
            </w:r>
          </w:p>
        </w:tc>
        <w:tc>
          <w:tcPr>
            <w:tcW w:w="2268" w:type="dxa"/>
            <w:gridSpan w:val="3"/>
            <w:tcBorders>
              <w:top w:val="single" w:sz="4" w:space="0" w:color="auto"/>
              <w:left w:val="nil"/>
              <w:bottom w:val="single" w:sz="4" w:space="0" w:color="auto"/>
              <w:right w:val="single" w:sz="4" w:space="0" w:color="auto"/>
            </w:tcBorders>
            <w:shd w:val="clear" w:color="auto" w:fill="FFFFFF"/>
            <w:vAlign w:val="center"/>
          </w:tcPr>
          <w:p w:rsidR="00466ACA" w:rsidRDefault="00310010">
            <w:pPr>
              <w:rPr>
                <w:rFonts w:ascii="Times New Roman" w:hAnsi="Times New Roman"/>
                <w:b/>
                <w:bCs/>
                <w:sz w:val="16"/>
                <w:szCs w:val="16"/>
              </w:rPr>
            </w:pPr>
            <w:r>
              <w:rPr>
                <w:rFonts w:ascii="Times New Roman" w:hAnsi="Times New Roman"/>
                <w:b/>
                <w:bCs/>
                <w:sz w:val="16"/>
                <w:szCs w:val="16"/>
              </w:rPr>
              <w:t xml:space="preserve">         Sınıf Tekrarı</w:t>
            </w:r>
          </w:p>
        </w:tc>
        <w:tc>
          <w:tcPr>
            <w:tcW w:w="426" w:type="dxa"/>
            <w:vMerge w:val="restart"/>
            <w:tcBorders>
              <w:top w:val="single" w:sz="4" w:space="0" w:color="auto"/>
              <w:left w:val="nil"/>
              <w:bottom w:val="single" w:sz="4" w:space="0" w:color="auto"/>
              <w:right w:val="single" w:sz="4" w:space="0" w:color="auto"/>
            </w:tcBorders>
            <w:shd w:val="clear" w:color="auto" w:fill="FFFFFF"/>
            <w:textDirection w:val="btLr"/>
            <w:vAlign w:val="center"/>
          </w:tcPr>
          <w:p w:rsidR="00466ACA" w:rsidRDefault="00310010">
            <w:pPr>
              <w:ind w:left="113" w:right="113"/>
              <w:jc w:val="center"/>
              <w:rPr>
                <w:rFonts w:ascii="Times New Roman" w:hAnsi="Times New Roman"/>
                <w:bCs/>
                <w:sz w:val="16"/>
                <w:szCs w:val="16"/>
              </w:rPr>
            </w:pPr>
            <w:proofErr w:type="spellStart"/>
            <w:r>
              <w:rPr>
                <w:rFonts w:ascii="Times New Roman" w:hAnsi="Times New Roman"/>
                <w:bCs/>
                <w:sz w:val="16"/>
                <w:szCs w:val="16"/>
              </w:rPr>
              <w:t>Öğr</w:t>
            </w:r>
            <w:proofErr w:type="spellEnd"/>
            <w:r>
              <w:rPr>
                <w:rFonts w:ascii="Times New Roman" w:hAnsi="Times New Roman"/>
                <w:bCs/>
                <w:sz w:val="16"/>
                <w:szCs w:val="16"/>
              </w:rPr>
              <w:t>. Say.(a)</w:t>
            </w:r>
          </w:p>
        </w:tc>
        <w:tc>
          <w:tcPr>
            <w:tcW w:w="2208" w:type="dxa"/>
            <w:gridSpan w:val="3"/>
            <w:tcBorders>
              <w:top w:val="single" w:sz="4" w:space="0" w:color="auto"/>
              <w:left w:val="nil"/>
              <w:bottom w:val="single" w:sz="4" w:space="0" w:color="auto"/>
              <w:right w:val="single" w:sz="4" w:space="0" w:color="auto"/>
            </w:tcBorders>
            <w:shd w:val="clear" w:color="auto" w:fill="FFFFFF"/>
            <w:vAlign w:val="center"/>
          </w:tcPr>
          <w:p w:rsidR="00466ACA" w:rsidRDefault="00310010">
            <w:pPr>
              <w:rPr>
                <w:rFonts w:ascii="Times New Roman" w:hAnsi="Times New Roman"/>
                <w:b/>
                <w:bCs/>
                <w:sz w:val="16"/>
                <w:szCs w:val="16"/>
              </w:rPr>
            </w:pPr>
            <w:r>
              <w:rPr>
                <w:rFonts w:ascii="Times New Roman" w:hAnsi="Times New Roman"/>
                <w:b/>
                <w:bCs/>
                <w:sz w:val="16"/>
                <w:szCs w:val="16"/>
              </w:rPr>
              <w:t xml:space="preserve">       Sınıf Tekrarı</w:t>
            </w:r>
          </w:p>
        </w:tc>
      </w:tr>
      <w:tr w:rsidR="00466ACA">
        <w:trPr>
          <w:cantSplit/>
          <w:trHeight w:val="1345"/>
        </w:trPr>
        <w:tc>
          <w:tcPr>
            <w:tcW w:w="1080" w:type="dxa"/>
            <w:vMerge/>
            <w:tcBorders>
              <w:top w:val="nil"/>
              <w:left w:val="single" w:sz="4" w:space="0" w:color="auto"/>
              <w:bottom w:val="single" w:sz="4" w:space="0" w:color="auto"/>
              <w:right w:val="single" w:sz="4" w:space="0" w:color="auto"/>
            </w:tcBorders>
            <w:shd w:val="clear" w:color="auto" w:fill="FFFFFF"/>
            <w:vAlign w:val="center"/>
          </w:tcPr>
          <w:p w:rsidR="00466ACA" w:rsidRDefault="00466ACA">
            <w:pPr>
              <w:rPr>
                <w:rFonts w:ascii="Times New Roman" w:hAnsi="Times New Roman"/>
                <w:b/>
                <w:bCs/>
                <w:sz w:val="20"/>
                <w:szCs w:val="20"/>
              </w:rPr>
            </w:pPr>
          </w:p>
        </w:tc>
        <w:tc>
          <w:tcPr>
            <w:tcW w:w="504" w:type="dxa"/>
            <w:vMerge/>
            <w:tcBorders>
              <w:top w:val="single" w:sz="4" w:space="0" w:color="auto"/>
              <w:left w:val="nil"/>
              <w:bottom w:val="single" w:sz="4" w:space="0" w:color="auto"/>
              <w:right w:val="single" w:sz="4" w:space="0" w:color="auto"/>
            </w:tcBorders>
            <w:shd w:val="clear" w:color="auto" w:fill="FFFFFF"/>
            <w:vAlign w:val="center"/>
          </w:tcPr>
          <w:p w:rsidR="00466ACA" w:rsidRDefault="00466ACA">
            <w:pPr>
              <w:rPr>
                <w:rFonts w:ascii="Times New Roman" w:hAnsi="Times New Roman"/>
                <w:bCs/>
                <w:sz w:val="16"/>
                <w:szCs w:val="16"/>
              </w:rPr>
            </w:pPr>
          </w:p>
        </w:tc>
        <w:tc>
          <w:tcPr>
            <w:tcW w:w="829" w:type="dxa"/>
            <w:tcBorders>
              <w:top w:val="nil"/>
              <w:left w:val="nil"/>
              <w:bottom w:val="single" w:sz="4" w:space="0" w:color="auto"/>
              <w:right w:val="single" w:sz="4" w:space="0" w:color="auto"/>
            </w:tcBorders>
            <w:shd w:val="clear" w:color="auto" w:fill="FFFFFF"/>
            <w:textDirection w:val="btLr"/>
            <w:vAlign w:val="center"/>
          </w:tcPr>
          <w:p w:rsidR="00466ACA" w:rsidRDefault="00310010">
            <w:pPr>
              <w:spacing w:line="240" w:lineRule="atLeast"/>
              <w:ind w:left="113" w:right="113"/>
              <w:jc w:val="center"/>
              <w:rPr>
                <w:rFonts w:ascii="Times New Roman" w:hAnsi="Times New Roman"/>
                <w:bCs/>
                <w:sz w:val="16"/>
                <w:szCs w:val="16"/>
              </w:rPr>
            </w:pPr>
            <w:r>
              <w:rPr>
                <w:rFonts w:ascii="Times New Roman" w:hAnsi="Times New Roman"/>
                <w:bCs/>
                <w:sz w:val="16"/>
                <w:szCs w:val="16"/>
              </w:rPr>
              <w:t>Sadece Devamsızlık Nedeniyle(b)</w:t>
            </w:r>
          </w:p>
        </w:tc>
        <w:tc>
          <w:tcPr>
            <w:tcW w:w="851" w:type="dxa"/>
            <w:tcBorders>
              <w:top w:val="nil"/>
              <w:left w:val="nil"/>
              <w:bottom w:val="single" w:sz="4" w:space="0" w:color="auto"/>
              <w:right w:val="single" w:sz="4" w:space="0" w:color="auto"/>
            </w:tcBorders>
            <w:shd w:val="clear" w:color="auto" w:fill="FFFFFF"/>
            <w:textDirection w:val="btLr"/>
            <w:vAlign w:val="center"/>
          </w:tcPr>
          <w:p w:rsidR="00466ACA" w:rsidRDefault="00310010">
            <w:pPr>
              <w:spacing w:line="240" w:lineRule="atLeast"/>
              <w:ind w:left="113" w:right="113"/>
              <w:jc w:val="center"/>
              <w:rPr>
                <w:rFonts w:ascii="Times New Roman" w:hAnsi="Times New Roman"/>
                <w:bCs/>
                <w:sz w:val="16"/>
                <w:szCs w:val="16"/>
              </w:rPr>
            </w:pPr>
            <w:r>
              <w:rPr>
                <w:rFonts w:ascii="Times New Roman" w:hAnsi="Times New Roman"/>
                <w:bCs/>
                <w:sz w:val="16"/>
                <w:szCs w:val="16"/>
              </w:rPr>
              <w:t>Sadece Başarısızlık Nedeniyle (c)</w:t>
            </w:r>
          </w:p>
        </w:tc>
        <w:tc>
          <w:tcPr>
            <w:tcW w:w="604" w:type="dxa"/>
            <w:tcBorders>
              <w:top w:val="nil"/>
              <w:left w:val="nil"/>
              <w:bottom w:val="single" w:sz="4" w:space="0" w:color="auto"/>
              <w:right w:val="single" w:sz="4" w:space="0" w:color="auto"/>
            </w:tcBorders>
            <w:shd w:val="clear" w:color="auto" w:fill="FFFFFF"/>
            <w:textDirection w:val="btLr"/>
            <w:vAlign w:val="center"/>
          </w:tcPr>
          <w:p w:rsidR="00466ACA" w:rsidRDefault="00310010">
            <w:pPr>
              <w:spacing w:line="240" w:lineRule="atLeast"/>
              <w:ind w:left="113" w:right="113"/>
              <w:jc w:val="center"/>
              <w:rPr>
                <w:rFonts w:ascii="Times New Roman" w:hAnsi="Times New Roman"/>
                <w:bCs/>
                <w:sz w:val="16"/>
                <w:szCs w:val="16"/>
              </w:rPr>
            </w:pPr>
            <w:r>
              <w:rPr>
                <w:rFonts w:ascii="Times New Roman" w:hAnsi="Times New Roman"/>
                <w:bCs/>
                <w:sz w:val="16"/>
                <w:szCs w:val="16"/>
              </w:rPr>
              <w:t>Oran(</w:t>
            </w:r>
            <w:proofErr w:type="spellStart"/>
            <w:r>
              <w:rPr>
                <w:rFonts w:ascii="Times New Roman" w:hAnsi="Times New Roman"/>
                <w:bCs/>
                <w:sz w:val="16"/>
                <w:szCs w:val="16"/>
              </w:rPr>
              <w:t>b+c</w:t>
            </w:r>
            <w:proofErr w:type="spellEnd"/>
            <w:r>
              <w:rPr>
                <w:rFonts w:ascii="Times New Roman" w:hAnsi="Times New Roman"/>
                <w:bCs/>
                <w:sz w:val="16"/>
                <w:szCs w:val="16"/>
              </w:rPr>
              <w:t>)/ax100</w:t>
            </w:r>
          </w:p>
        </w:tc>
        <w:tc>
          <w:tcPr>
            <w:tcW w:w="530" w:type="dxa"/>
            <w:vMerge/>
            <w:tcBorders>
              <w:top w:val="single" w:sz="4" w:space="0" w:color="auto"/>
              <w:left w:val="nil"/>
              <w:bottom w:val="single" w:sz="4" w:space="0" w:color="auto"/>
              <w:right w:val="single" w:sz="4" w:space="0" w:color="auto"/>
            </w:tcBorders>
            <w:shd w:val="clear" w:color="auto" w:fill="FFFFFF"/>
            <w:vAlign w:val="center"/>
          </w:tcPr>
          <w:p w:rsidR="00466ACA" w:rsidRDefault="00466ACA">
            <w:pPr>
              <w:rPr>
                <w:rFonts w:ascii="Times New Roman" w:hAnsi="Times New Roman"/>
                <w:bCs/>
                <w:sz w:val="16"/>
                <w:szCs w:val="16"/>
              </w:rPr>
            </w:pPr>
          </w:p>
        </w:tc>
        <w:tc>
          <w:tcPr>
            <w:tcW w:w="851" w:type="dxa"/>
            <w:tcBorders>
              <w:top w:val="nil"/>
              <w:left w:val="nil"/>
              <w:bottom w:val="single" w:sz="4" w:space="0" w:color="auto"/>
              <w:right w:val="single" w:sz="4" w:space="0" w:color="auto"/>
            </w:tcBorders>
            <w:shd w:val="clear" w:color="auto" w:fill="FFFFFF"/>
            <w:textDirection w:val="btLr"/>
            <w:vAlign w:val="center"/>
          </w:tcPr>
          <w:p w:rsidR="00466ACA" w:rsidRDefault="00310010">
            <w:pPr>
              <w:spacing w:line="240" w:lineRule="atLeast"/>
              <w:ind w:left="113" w:right="113"/>
              <w:jc w:val="center"/>
              <w:rPr>
                <w:rFonts w:ascii="Times New Roman" w:hAnsi="Times New Roman"/>
                <w:bCs/>
                <w:sz w:val="16"/>
                <w:szCs w:val="16"/>
              </w:rPr>
            </w:pPr>
            <w:r>
              <w:rPr>
                <w:rFonts w:ascii="Times New Roman" w:hAnsi="Times New Roman"/>
                <w:bCs/>
                <w:sz w:val="16"/>
                <w:szCs w:val="16"/>
              </w:rPr>
              <w:t>Sadece Devamsızlık Nedeniyle(b)</w:t>
            </w:r>
          </w:p>
        </w:tc>
        <w:tc>
          <w:tcPr>
            <w:tcW w:w="850" w:type="dxa"/>
            <w:tcBorders>
              <w:top w:val="nil"/>
              <w:left w:val="nil"/>
              <w:bottom w:val="single" w:sz="4" w:space="0" w:color="auto"/>
              <w:right w:val="single" w:sz="4" w:space="0" w:color="auto"/>
            </w:tcBorders>
            <w:shd w:val="clear" w:color="auto" w:fill="FFFFFF"/>
            <w:textDirection w:val="btLr"/>
            <w:vAlign w:val="center"/>
          </w:tcPr>
          <w:p w:rsidR="00466ACA" w:rsidRDefault="00310010">
            <w:pPr>
              <w:spacing w:line="240" w:lineRule="atLeast"/>
              <w:ind w:left="113" w:right="113"/>
              <w:jc w:val="center"/>
              <w:rPr>
                <w:rFonts w:ascii="Times New Roman" w:hAnsi="Times New Roman"/>
                <w:bCs/>
                <w:sz w:val="16"/>
                <w:szCs w:val="16"/>
              </w:rPr>
            </w:pPr>
            <w:r>
              <w:rPr>
                <w:rFonts w:ascii="Times New Roman" w:hAnsi="Times New Roman"/>
                <w:bCs/>
                <w:sz w:val="16"/>
                <w:szCs w:val="16"/>
              </w:rPr>
              <w:t>Sadece Başarısızlık Nedeniyle (c)</w:t>
            </w:r>
          </w:p>
        </w:tc>
        <w:tc>
          <w:tcPr>
            <w:tcW w:w="567" w:type="dxa"/>
            <w:tcBorders>
              <w:top w:val="nil"/>
              <w:left w:val="nil"/>
              <w:bottom w:val="single" w:sz="4" w:space="0" w:color="auto"/>
              <w:right w:val="single" w:sz="4" w:space="0" w:color="auto"/>
            </w:tcBorders>
            <w:shd w:val="clear" w:color="auto" w:fill="FFFFFF"/>
            <w:textDirection w:val="btLr"/>
            <w:vAlign w:val="center"/>
          </w:tcPr>
          <w:p w:rsidR="00466ACA" w:rsidRDefault="00310010">
            <w:pPr>
              <w:spacing w:line="240" w:lineRule="atLeast"/>
              <w:ind w:left="113" w:right="113"/>
              <w:jc w:val="center"/>
              <w:rPr>
                <w:rFonts w:ascii="Times New Roman" w:hAnsi="Times New Roman"/>
                <w:bCs/>
                <w:sz w:val="16"/>
                <w:szCs w:val="16"/>
              </w:rPr>
            </w:pPr>
            <w:r>
              <w:rPr>
                <w:rFonts w:ascii="Times New Roman" w:hAnsi="Times New Roman"/>
                <w:bCs/>
                <w:sz w:val="16"/>
                <w:szCs w:val="16"/>
              </w:rPr>
              <w:t>Oran(</w:t>
            </w:r>
            <w:proofErr w:type="spellStart"/>
            <w:r>
              <w:rPr>
                <w:rFonts w:ascii="Times New Roman" w:hAnsi="Times New Roman"/>
                <w:bCs/>
                <w:sz w:val="16"/>
                <w:szCs w:val="16"/>
              </w:rPr>
              <w:t>b+c</w:t>
            </w:r>
            <w:proofErr w:type="spellEnd"/>
            <w:r>
              <w:rPr>
                <w:rFonts w:ascii="Times New Roman" w:hAnsi="Times New Roman"/>
                <w:bCs/>
                <w:sz w:val="16"/>
                <w:szCs w:val="16"/>
              </w:rPr>
              <w:t>)/ax100</w:t>
            </w:r>
          </w:p>
        </w:tc>
        <w:tc>
          <w:tcPr>
            <w:tcW w:w="426" w:type="dxa"/>
            <w:vMerge/>
            <w:tcBorders>
              <w:top w:val="single" w:sz="4" w:space="0" w:color="auto"/>
              <w:left w:val="nil"/>
              <w:bottom w:val="single" w:sz="4" w:space="0" w:color="auto"/>
              <w:right w:val="single" w:sz="4" w:space="0" w:color="auto"/>
            </w:tcBorders>
            <w:shd w:val="clear" w:color="auto" w:fill="FFFFFF"/>
            <w:vAlign w:val="center"/>
          </w:tcPr>
          <w:p w:rsidR="00466ACA" w:rsidRDefault="00466ACA">
            <w:pPr>
              <w:rPr>
                <w:rFonts w:ascii="Times New Roman" w:hAnsi="Times New Roman"/>
                <w:bCs/>
                <w:sz w:val="16"/>
                <w:szCs w:val="16"/>
              </w:rPr>
            </w:pPr>
          </w:p>
        </w:tc>
        <w:tc>
          <w:tcPr>
            <w:tcW w:w="776" w:type="dxa"/>
            <w:tcBorders>
              <w:top w:val="nil"/>
              <w:left w:val="nil"/>
              <w:bottom w:val="single" w:sz="4" w:space="0" w:color="auto"/>
              <w:right w:val="single" w:sz="4" w:space="0" w:color="auto"/>
            </w:tcBorders>
            <w:shd w:val="clear" w:color="auto" w:fill="FFFFFF"/>
            <w:textDirection w:val="btLr"/>
            <w:vAlign w:val="center"/>
          </w:tcPr>
          <w:p w:rsidR="00466ACA" w:rsidRDefault="00310010">
            <w:pPr>
              <w:spacing w:line="240" w:lineRule="atLeast"/>
              <w:ind w:left="113" w:right="113"/>
              <w:jc w:val="center"/>
              <w:rPr>
                <w:rFonts w:ascii="Times New Roman" w:hAnsi="Times New Roman"/>
                <w:bCs/>
                <w:sz w:val="16"/>
                <w:szCs w:val="16"/>
              </w:rPr>
            </w:pPr>
            <w:r>
              <w:rPr>
                <w:rFonts w:ascii="Times New Roman" w:hAnsi="Times New Roman"/>
                <w:bCs/>
                <w:sz w:val="16"/>
                <w:szCs w:val="16"/>
              </w:rPr>
              <w:t>Sadece Devamsızlık Nedeniyle(b)</w:t>
            </w:r>
          </w:p>
        </w:tc>
        <w:tc>
          <w:tcPr>
            <w:tcW w:w="783" w:type="dxa"/>
            <w:tcBorders>
              <w:top w:val="nil"/>
              <w:left w:val="nil"/>
              <w:bottom w:val="single" w:sz="4" w:space="0" w:color="auto"/>
              <w:right w:val="single" w:sz="4" w:space="0" w:color="auto"/>
            </w:tcBorders>
            <w:shd w:val="clear" w:color="auto" w:fill="FFFFFF"/>
            <w:textDirection w:val="btLr"/>
            <w:vAlign w:val="center"/>
          </w:tcPr>
          <w:p w:rsidR="00466ACA" w:rsidRDefault="00310010">
            <w:pPr>
              <w:spacing w:line="240" w:lineRule="atLeast"/>
              <w:ind w:left="113" w:right="113"/>
              <w:jc w:val="center"/>
              <w:rPr>
                <w:rFonts w:ascii="Times New Roman" w:hAnsi="Times New Roman"/>
                <w:bCs/>
                <w:sz w:val="16"/>
                <w:szCs w:val="16"/>
              </w:rPr>
            </w:pPr>
            <w:r>
              <w:rPr>
                <w:rFonts w:ascii="Times New Roman" w:hAnsi="Times New Roman"/>
                <w:bCs/>
                <w:sz w:val="16"/>
                <w:szCs w:val="16"/>
              </w:rPr>
              <w:t>Sadece Başarısızlık Nedeniyle (c)</w:t>
            </w:r>
          </w:p>
        </w:tc>
        <w:tc>
          <w:tcPr>
            <w:tcW w:w="649" w:type="dxa"/>
            <w:tcBorders>
              <w:top w:val="nil"/>
              <w:left w:val="nil"/>
              <w:bottom w:val="single" w:sz="4" w:space="0" w:color="auto"/>
              <w:right w:val="single" w:sz="4" w:space="0" w:color="auto"/>
            </w:tcBorders>
            <w:shd w:val="clear" w:color="auto" w:fill="FFFFFF"/>
            <w:textDirection w:val="btLr"/>
            <w:vAlign w:val="center"/>
          </w:tcPr>
          <w:p w:rsidR="00466ACA" w:rsidRDefault="00310010">
            <w:pPr>
              <w:spacing w:line="240" w:lineRule="atLeast"/>
              <w:ind w:left="113" w:right="113"/>
              <w:jc w:val="center"/>
              <w:rPr>
                <w:rFonts w:ascii="Times New Roman" w:hAnsi="Times New Roman"/>
                <w:bCs/>
                <w:sz w:val="16"/>
                <w:szCs w:val="16"/>
              </w:rPr>
            </w:pPr>
            <w:r>
              <w:rPr>
                <w:rFonts w:ascii="Times New Roman" w:hAnsi="Times New Roman"/>
                <w:bCs/>
                <w:sz w:val="16"/>
                <w:szCs w:val="16"/>
              </w:rPr>
              <w:t>Oran(</w:t>
            </w:r>
            <w:proofErr w:type="spellStart"/>
            <w:r>
              <w:rPr>
                <w:rFonts w:ascii="Times New Roman" w:hAnsi="Times New Roman"/>
                <w:bCs/>
                <w:sz w:val="16"/>
                <w:szCs w:val="16"/>
              </w:rPr>
              <w:t>b+c</w:t>
            </w:r>
            <w:proofErr w:type="spellEnd"/>
            <w:r>
              <w:rPr>
                <w:rFonts w:ascii="Times New Roman" w:hAnsi="Times New Roman"/>
                <w:bCs/>
                <w:sz w:val="16"/>
                <w:szCs w:val="16"/>
              </w:rPr>
              <w:t>)/ax100</w:t>
            </w:r>
          </w:p>
        </w:tc>
      </w:tr>
      <w:tr w:rsidR="00466ACA">
        <w:trPr>
          <w:trHeight w:val="181"/>
        </w:trPr>
        <w:tc>
          <w:tcPr>
            <w:tcW w:w="1080" w:type="dxa"/>
            <w:tcBorders>
              <w:top w:val="nil"/>
              <w:left w:val="single" w:sz="4" w:space="0" w:color="auto"/>
              <w:bottom w:val="single" w:sz="4" w:space="0" w:color="auto"/>
              <w:right w:val="single" w:sz="4" w:space="0" w:color="auto"/>
            </w:tcBorders>
            <w:shd w:val="clear" w:color="auto" w:fill="FFFFFF"/>
            <w:vAlign w:val="center"/>
          </w:tcPr>
          <w:p w:rsidR="00466ACA" w:rsidRDefault="00310010">
            <w:pPr>
              <w:rPr>
                <w:rFonts w:ascii="Times New Roman" w:hAnsi="Times New Roman"/>
                <w:bCs/>
                <w:sz w:val="18"/>
                <w:szCs w:val="18"/>
              </w:rPr>
            </w:pPr>
            <w:r>
              <w:rPr>
                <w:rFonts w:ascii="Times New Roman" w:hAnsi="Times New Roman"/>
                <w:bCs/>
                <w:sz w:val="18"/>
                <w:szCs w:val="18"/>
              </w:rPr>
              <w:t>Hazırlık</w:t>
            </w:r>
          </w:p>
        </w:tc>
        <w:tc>
          <w:tcPr>
            <w:tcW w:w="504" w:type="dxa"/>
            <w:tcBorders>
              <w:top w:val="nil"/>
              <w:left w:val="nil"/>
              <w:bottom w:val="single" w:sz="4" w:space="0" w:color="auto"/>
              <w:right w:val="single" w:sz="4" w:space="0" w:color="auto"/>
            </w:tcBorders>
            <w:shd w:val="clear" w:color="auto" w:fill="FFFFFF"/>
            <w:vAlign w:val="center"/>
          </w:tcPr>
          <w:p w:rsidR="00466ACA" w:rsidRDefault="00310010">
            <w:pPr>
              <w:jc w:val="center"/>
              <w:rPr>
                <w:sz w:val="20"/>
                <w:szCs w:val="20"/>
              </w:rPr>
            </w:pPr>
            <w:r>
              <w:rPr>
                <w:sz w:val="20"/>
                <w:szCs w:val="20"/>
              </w:rPr>
              <w:t>-</w:t>
            </w:r>
          </w:p>
        </w:tc>
        <w:tc>
          <w:tcPr>
            <w:tcW w:w="829"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851"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 -</w:t>
            </w:r>
          </w:p>
        </w:tc>
        <w:tc>
          <w:tcPr>
            <w:tcW w:w="604"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w:t>
            </w:r>
          </w:p>
        </w:tc>
        <w:tc>
          <w:tcPr>
            <w:tcW w:w="530" w:type="dxa"/>
            <w:tcBorders>
              <w:top w:val="nil"/>
              <w:left w:val="nil"/>
              <w:bottom w:val="single" w:sz="4" w:space="0" w:color="auto"/>
              <w:right w:val="single" w:sz="4" w:space="0" w:color="auto"/>
            </w:tcBorders>
            <w:shd w:val="clear" w:color="auto" w:fill="FFFFFF"/>
            <w:vAlign w:val="center"/>
          </w:tcPr>
          <w:p w:rsidR="00466ACA" w:rsidRDefault="00310010">
            <w:pPr>
              <w:jc w:val="center"/>
              <w:rPr>
                <w:sz w:val="20"/>
                <w:szCs w:val="20"/>
              </w:rPr>
            </w:pPr>
            <w:r>
              <w:rPr>
                <w:sz w:val="20"/>
                <w:szCs w:val="20"/>
              </w:rPr>
              <w:t>-</w:t>
            </w:r>
          </w:p>
        </w:tc>
        <w:tc>
          <w:tcPr>
            <w:tcW w:w="851"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sz w:val="18"/>
                <w:szCs w:val="18"/>
              </w:rPr>
            </w:pPr>
            <w:r>
              <w:rPr>
                <w:rFonts w:ascii="Times New Roman" w:hAnsi="Times New Roman"/>
                <w:sz w:val="18"/>
                <w:szCs w:val="18"/>
              </w:rPr>
              <w:t>-</w:t>
            </w:r>
          </w:p>
        </w:tc>
        <w:tc>
          <w:tcPr>
            <w:tcW w:w="850"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sz w:val="18"/>
                <w:szCs w:val="18"/>
              </w:rPr>
            </w:pPr>
            <w:r>
              <w:rPr>
                <w:rFonts w:ascii="Times New Roman" w:hAnsi="Times New Roman"/>
                <w:sz w:val="18"/>
                <w:szCs w:val="18"/>
              </w:rPr>
              <w:t> -</w:t>
            </w:r>
          </w:p>
        </w:tc>
        <w:tc>
          <w:tcPr>
            <w:tcW w:w="567"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sz w:val="18"/>
                <w:szCs w:val="18"/>
              </w:rPr>
            </w:pPr>
            <w:r>
              <w:rPr>
                <w:rFonts w:ascii="Times New Roman" w:hAnsi="Times New Roman"/>
                <w:b/>
                <w:sz w:val="18"/>
                <w:szCs w:val="18"/>
              </w:rPr>
              <w:t>-</w:t>
            </w:r>
          </w:p>
        </w:tc>
        <w:tc>
          <w:tcPr>
            <w:tcW w:w="426"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 -</w:t>
            </w:r>
          </w:p>
        </w:tc>
        <w:tc>
          <w:tcPr>
            <w:tcW w:w="776"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783"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 -</w:t>
            </w:r>
          </w:p>
        </w:tc>
        <w:tc>
          <w:tcPr>
            <w:tcW w:w="649"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w:t>
            </w:r>
          </w:p>
        </w:tc>
      </w:tr>
      <w:tr w:rsidR="00466ACA">
        <w:trPr>
          <w:trHeight w:val="181"/>
        </w:trPr>
        <w:tc>
          <w:tcPr>
            <w:tcW w:w="1080" w:type="dxa"/>
            <w:tcBorders>
              <w:top w:val="nil"/>
              <w:left w:val="single" w:sz="4" w:space="0" w:color="auto"/>
              <w:bottom w:val="single" w:sz="4" w:space="0" w:color="auto"/>
              <w:right w:val="single" w:sz="4" w:space="0" w:color="auto"/>
            </w:tcBorders>
            <w:shd w:val="clear" w:color="auto" w:fill="FFFFFF"/>
            <w:vAlign w:val="center"/>
          </w:tcPr>
          <w:p w:rsidR="00466ACA" w:rsidRDefault="00310010">
            <w:pPr>
              <w:rPr>
                <w:rFonts w:ascii="Times New Roman" w:hAnsi="Times New Roman"/>
                <w:bCs/>
                <w:sz w:val="18"/>
                <w:szCs w:val="18"/>
              </w:rPr>
            </w:pPr>
            <w:r>
              <w:rPr>
                <w:rFonts w:ascii="Times New Roman" w:hAnsi="Times New Roman"/>
                <w:bCs/>
                <w:sz w:val="18"/>
                <w:szCs w:val="18"/>
              </w:rPr>
              <w:t>9. sınıf</w:t>
            </w:r>
          </w:p>
        </w:tc>
        <w:tc>
          <w:tcPr>
            <w:tcW w:w="504"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81</w:t>
            </w:r>
          </w:p>
        </w:tc>
        <w:tc>
          <w:tcPr>
            <w:tcW w:w="829"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851"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604"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w:t>
            </w:r>
          </w:p>
        </w:tc>
        <w:tc>
          <w:tcPr>
            <w:tcW w:w="530"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sz w:val="18"/>
                <w:szCs w:val="18"/>
              </w:rPr>
            </w:pPr>
            <w:r>
              <w:rPr>
                <w:rFonts w:ascii="Times New Roman" w:hAnsi="Times New Roman"/>
                <w:sz w:val="18"/>
                <w:szCs w:val="18"/>
              </w:rPr>
              <w:t>46</w:t>
            </w:r>
          </w:p>
        </w:tc>
        <w:tc>
          <w:tcPr>
            <w:tcW w:w="851"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sz w:val="18"/>
                <w:szCs w:val="18"/>
              </w:rPr>
            </w:pPr>
            <w:r>
              <w:rPr>
                <w:rFonts w:ascii="Times New Roman" w:hAnsi="Times New Roman"/>
                <w:sz w:val="18"/>
                <w:szCs w:val="18"/>
              </w:rPr>
              <w:t>7</w:t>
            </w:r>
          </w:p>
        </w:tc>
        <w:tc>
          <w:tcPr>
            <w:tcW w:w="850"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sz w:val="18"/>
                <w:szCs w:val="18"/>
              </w:rPr>
            </w:pPr>
            <w:r>
              <w:rPr>
                <w:rFonts w:ascii="Times New Roman" w:hAnsi="Times New Roman"/>
                <w:sz w:val="18"/>
                <w:szCs w:val="18"/>
              </w:rPr>
              <w:t>3</w:t>
            </w:r>
          </w:p>
        </w:tc>
        <w:tc>
          <w:tcPr>
            <w:tcW w:w="567"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sz w:val="18"/>
                <w:szCs w:val="18"/>
              </w:rPr>
            </w:pPr>
            <w:r>
              <w:rPr>
                <w:rFonts w:ascii="Times New Roman" w:hAnsi="Times New Roman"/>
                <w:b/>
                <w:sz w:val="18"/>
                <w:szCs w:val="18"/>
              </w:rPr>
              <w:t>21,73</w:t>
            </w:r>
          </w:p>
        </w:tc>
        <w:tc>
          <w:tcPr>
            <w:tcW w:w="426"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47</w:t>
            </w:r>
          </w:p>
        </w:tc>
        <w:tc>
          <w:tcPr>
            <w:tcW w:w="776"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1</w:t>
            </w:r>
          </w:p>
        </w:tc>
        <w:tc>
          <w:tcPr>
            <w:tcW w:w="783"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6</w:t>
            </w:r>
          </w:p>
        </w:tc>
        <w:tc>
          <w:tcPr>
            <w:tcW w:w="649"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14,89</w:t>
            </w:r>
          </w:p>
        </w:tc>
      </w:tr>
      <w:tr w:rsidR="00466ACA">
        <w:trPr>
          <w:trHeight w:val="181"/>
        </w:trPr>
        <w:tc>
          <w:tcPr>
            <w:tcW w:w="1080" w:type="dxa"/>
            <w:tcBorders>
              <w:top w:val="nil"/>
              <w:left w:val="single" w:sz="4" w:space="0" w:color="auto"/>
              <w:bottom w:val="single" w:sz="4" w:space="0" w:color="auto"/>
              <w:right w:val="single" w:sz="4" w:space="0" w:color="auto"/>
            </w:tcBorders>
            <w:shd w:val="clear" w:color="auto" w:fill="FFFFFF"/>
            <w:vAlign w:val="center"/>
          </w:tcPr>
          <w:p w:rsidR="00466ACA" w:rsidRDefault="00310010">
            <w:pPr>
              <w:rPr>
                <w:rFonts w:ascii="Times New Roman" w:hAnsi="Times New Roman"/>
                <w:bCs/>
                <w:sz w:val="18"/>
                <w:szCs w:val="18"/>
              </w:rPr>
            </w:pPr>
            <w:r>
              <w:rPr>
                <w:rFonts w:ascii="Times New Roman" w:hAnsi="Times New Roman"/>
                <w:bCs/>
                <w:sz w:val="18"/>
                <w:szCs w:val="18"/>
              </w:rPr>
              <w:t>10. sınıf</w:t>
            </w:r>
          </w:p>
        </w:tc>
        <w:tc>
          <w:tcPr>
            <w:tcW w:w="504" w:type="dxa"/>
            <w:tcBorders>
              <w:top w:val="nil"/>
              <w:left w:val="nil"/>
              <w:bottom w:val="single" w:sz="4" w:space="0" w:color="auto"/>
              <w:right w:val="single" w:sz="4" w:space="0" w:color="auto"/>
            </w:tcBorders>
            <w:shd w:val="clear" w:color="auto" w:fill="FFFFFF"/>
            <w:vAlign w:val="center"/>
          </w:tcPr>
          <w:p w:rsidR="00466ACA" w:rsidRDefault="00310010">
            <w:pPr>
              <w:rPr>
                <w:sz w:val="20"/>
                <w:szCs w:val="20"/>
              </w:rPr>
            </w:pPr>
            <w:r>
              <w:rPr>
                <w:sz w:val="20"/>
                <w:szCs w:val="20"/>
              </w:rPr>
              <w:t>75</w:t>
            </w:r>
          </w:p>
        </w:tc>
        <w:tc>
          <w:tcPr>
            <w:tcW w:w="829"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851"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 -</w:t>
            </w:r>
          </w:p>
        </w:tc>
        <w:tc>
          <w:tcPr>
            <w:tcW w:w="604"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w:t>
            </w:r>
          </w:p>
        </w:tc>
        <w:tc>
          <w:tcPr>
            <w:tcW w:w="530" w:type="dxa"/>
            <w:tcBorders>
              <w:top w:val="nil"/>
              <w:left w:val="nil"/>
              <w:bottom w:val="single" w:sz="4" w:space="0" w:color="auto"/>
              <w:right w:val="single" w:sz="4" w:space="0" w:color="auto"/>
            </w:tcBorders>
            <w:shd w:val="clear" w:color="auto" w:fill="FFFFFF"/>
            <w:vAlign w:val="center"/>
          </w:tcPr>
          <w:p w:rsidR="00466ACA" w:rsidRDefault="00310010">
            <w:pPr>
              <w:jc w:val="center"/>
              <w:rPr>
                <w:sz w:val="20"/>
                <w:szCs w:val="20"/>
              </w:rPr>
            </w:pPr>
            <w:r>
              <w:rPr>
                <w:sz w:val="20"/>
                <w:szCs w:val="20"/>
              </w:rPr>
              <w:t>82</w:t>
            </w:r>
          </w:p>
        </w:tc>
        <w:tc>
          <w:tcPr>
            <w:tcW w:w="851"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sz w:val="18"/>
                <w:szCs w:val="18"/>
              </w:rPr>
            </w:pPr>
            <w:r>
              <w:rPr>
                <w:rFonts w:ascii="Times New Roman" w:hAnsi="Times New Roman"/>
                <w:sz w:val="18"/>
                <w:szCs w:val="18"/>
              </w:rPr>
              <w:t>8</w:t>
            </w:r>
          </w:p>
        </w:tc>
        <w:tc>
          <w:tcPr>
            <w:tcW w:w="850"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sz w:val="18"/>
                <w:szCs w:val="18"/>
              </w:rPr>
            </w:pPr>
            <w:r>
              <w:rPr>
                <w:rFonts w:ascii="Times New Roman" w:hAnsi="Times New Roman"/>
                <w:sz w:val="18"/>
                <w:szCs w:val="18"/>
              </w:rPr>
              <w:t> 19</w:t>
            </w:r>
          </w:p>
        </w:tc>
        <w:tc>
          <w:tcPr>
            <w:tcW w:w="567"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sz w:val="18"/>
                <w:szCs w:val="18"/>
              </w:rPr>
            </w:pPr>
            <w:r>
              <w:rPr>
                <w:rFonts w:ascii="Times New Roman" w:hAnsi="Times New Roman"/>
                <w:b/>
                <w:sz w:val="18"/>
                <w:szCs w:val="18"/>
              </w:rPr>
              <w:t>32,92</w:t>
            </w:r>
          </w:p>
        </w:tc>
        <w:tc>
          <w:tcPr>
            <w:tcW w:w="426"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44</w:t>
            </w:r>
          </w:p>
        </w:tc>
        <w:tc>
          <w:tcPr>
            <w:tcW w:w="776"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1</w:t>
            </w:r>
          </w:p>
        </w:tc>
        <w:tc>
          <w:tcPr>
            <w:tcW w:w="783"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1</w:t>
            </w:r>
          </w:p>
        </w:tc>
        <w:tc>
          <w:tcPr>
            <w:tcW w:w="649"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4,54</w:t>
            </w:r>
          </w:p>
        </w:tc>
      </w:tr>
      <w:tr w:rsidR="00466ACA">
        <w:trPr>
          <w:trHeight w:val="181"/>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rPr>
                <w:rFonts w:ascii="Times New Roman" w:hAnsi="Times New Roman"/>
                <w:bCs/>
                <w:sz w:val="18"/>
                <w:szCs w:val="18"/>
              </w:rPr>
            </w:pPr>
            <w:r>
              <w:rPr>
                <w:rFonts w:ascii="Times New Roman" w:hAnsi="Times New Roman"/>
                <w:bCs/>
                <w:sz w:val="18"/>
                <w:szCs w:val="18"/>
              </w:rPr>
              <w:t>11. sınıf</w:t>
            </w:r>
          </w:p>
        </w:tc>
        <w:tc>
          <w:tcPr>
            <w:tcW w:w="504"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rPr>
                <w:sz w:val="20"/>
                <w:szCs w:val="20"/>
              </w:rPr>
            </w:pPr>
            <w:r>
              <w:rPr>
                <w:sz w:val="20"/>
                <w:szCs w:val="20"/>
              </w:rPr>
              <w:t>33</w:t>
            </w:r>
          </w:p>
        </w:tc>
        <w:tc>
          <w:tcPr>
            <w:tcW w:w="829"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851"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 -</w:t>
            </w:r>
          </w:p>
        </w:tc>
        <w:tc>
          <w:tcPr>
            <w:tcW w:w="604"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w:t>
            </w:r>
          </w:p>
        </w:tc>
        <w:tc>
          <w:tcPr>
            <w:tcW w:w="530"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sz w:val="20"/>
                <w:szCs w:val="20"/>
              </w:rPr>
            </w:pPr>
            <w:r>
              <w:rPr>
                <w:sz w:val="20"/>
                <w:szCs w:val="20"/>
              </w:rPr>
              <w:t>62</w:t>
            </w:r>
          </w:p>
        </w:tc>
        <w:tc>
          <w:tcPr>
            <w:tcW w:w="851"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sz w:val="18"/>
                <w:szCs w:val="18"/>
              </w:rPr>
            </w:pPr>
            <w:r>
              <w:rPr>
                <w:rFonts w:ascii="Times New Roman" w:hAnsi="Times New Roman"/>
                <w:sz w:val="18"/>
                <w:szCs w:val="18"/>
              </w:rPr>
              <w:t>5</w:t>
            </w:r>
          </w:p>
        </w:tc>
        <w:tc>
          <w:tcPr>
            <w:tcW w:w="850"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sz w:val="18"/>
                <w:szCs w:val="18"/>
              </w:rPr>
            </w:pPr>
            <w:r>
              <w:rPr>
                <w:rFonts w:ascii="Times New Roman" w:hAnsi="Times New Roman"/>
                <w:sz w:val="18"/>
                <w:szCs w:val="18"/>
              </w:rPr>
              <w:t> 2</w:t>
            </w:r>
          </w:p>
        </w:tc>
        <w:tc>
          <w:tcPr>
            <w:tcW w:w="567"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sz w:val="18"/>
                <w:szCs w:val="18"/>
              </w:rPr>
            </w:pPr>
            <w:r>
              <w:rPr>
                <w:rFonts w:ascii="Times New Roman" w:hAnsi="Times New Roman"/>
                <w:b/>
                <w:sz w:val="18"/>
                <w:szCs w:val="18"/>
              </w:rPr>
              <w:t>11,29</w:t>
            </w:r>
          </w:p>
        </w:tc>
        <w:tc>
          <w:tcPr>
            <w:tcW w:w="426"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44</w:t>
            </w:r>
          </w:p>
        </w:tc>
        <w:tc>
          <w:tcPr>
            <w:tcW w:w="776"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783"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1</w:t>
            </w:r>
          </w:p>
        </w:tc>
        <w:tc>
          <w:tcPr>
            <w:tcW w:w="649"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2,27</w:t>
            </w:r>
          </w:p>
        </w:tc>
      </w:tr>
      <w:tr w:rsidR="00466ACA">
        <w:trPr>
          <w:trHeight w:val="181"/>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rPr>
                <w:rFonts w:ascii="Times New Roman" w:hAnsi="Times New Roman"/>
                <w:bCs/>
                <w:sz w:val="18"/>
                <w:szCs w:val="18"/>
              </w:rPr>
            </w:pPr>
            <w:r>
              <w:rPr>
                <w:rFonts w:ascii="Times New Roman" w:hAnsi="Times New Roman"/>
                <w:bCs/>
                <w:sz w:val="18"/>
                <w:szCs w:val="18"/>
              </w:rPr>
              <w:t>12.sınıf</w:t>
            </w:r>
          </w:p>
        </w:tc>
        <w:tc>
          <w:tcPr>
            <w:tcW w:w="504"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41</w:t>
            </w:r>
          </w:p>
        </w:tc>
        <w:tc>
          <w:tcPr>
            <w:tcW w:w="829"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851"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604"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w:t>
            </w:r>
          </w:p>
        </w:tc>
        <w:tc>
          <w:tcPr>
            <w:tcW w:w="530"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sz w:val="18"/>
                <w:szCs w:val="18"/>
              </w:rPr>
            </w:pPr>
            <w:r>
              <w:rPr>
                <w:rFonts w:ascii="Times New Roman" w:hAnsi="Times New Roman"/>
                <w:sz w:val="18"/>
                <w:szCs w:val="18"/>
              </w:rPr>
              <w:t>34</w:t>
            </w:r>
          </w:p>
        </w:tc>
        <w:tc>
          <w:tcPr>
            <w:tcW w:w="851"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sz w:val="18"/>
                <w:szCs w:val="18"/>
              </w:rPr>
            </w:pPr>
            <w:r>
              <w:rPr>
                <w:rFonts w:ascii="Times New Roman" w:hAnsi="Times New Roman"/>
                <w:sz w:val="18"/>
                <w:szCs w:val="18"/>
              </w:rPr>
              <w:t>1</w:t>
            </w:r>
          </w:p>
        </w:tc>
        <w:tc>
          <w:tcPr>
            <w:tcW w:w="850"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sz w:val="18"/>
                <w:szCs w:val="18"/>
              </w:rPr>
            </w:pPr>
            <w:r>
              <w:rPr>
                <w:rFonts w:ascii="Times New Roman" w:hAnsi="Times New Roman"/>
                <w:sz w:val="18"/>
                <w:szCs w:val="18"/>
              </w:rPr>
              <w:t>0</w:t>
            </w:r>
          </w:p>
        </w:tc>
        <w:tc>
          <w:tcPr>
            <w:tcW w:w="567"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sz w:val="18"/>
                <w:szCs w:val="18"/>
              </w:rPr>
            </w:pPr>
            <w:r>
              <w:rPr>
                <w:rFonts w:ascii="Times New Roman" w:hAnsi="Times New Roman"/>
                <w:b/>
                <w:sz w:val="18"/>
                <w:szCs w:val="18"/>
              </w:rPr>
              <w:t>2,94</w:t>
            </w:r>
          </w:p>
        </w:tc>
        <w:tc>
          <w:tcPr>
            <w:tcW w:w="426"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53</w:t>
            </w:r>
          </w:p>
        </w:tc>
        <w:tc>
          <w:tcPr>
            <w:tcW w:w="776"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783"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649"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w:t>
            </w:r>
          </w:p>
        </w:tc>
      </w:tr>
      <w:tr w:rsidR="00466ACA">
        <w:trPr>
          <w:trHeight w:val="181"/>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rPr>
                <w:rFonts w:ascii="Times New Roman" w:hAnsi="Times New Roman"/>
                <w:b/>
                <w:bCs/>
                <w:sz w:val="18"/>
                <w:szCs w:val="18"/>
              </w:rPr>
            </w:pPr>
            <w:r>
              <w:rPr>
                <w:rFonts w:ascii="Times New Roman" w:hAnsi="Times New Roman"/>
                <w:b/>
                <w:bCs/>
                <w:sz w:val="18"/>
                <w:szCs w:val="18"/>
              </w:rPr>
              <w:t>Toplam</w:t>
            </w:r>
          </w:p>
        </w:tc>
        <w:tc>
          <w:tcPr>
            <w:tcW w:w="504"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230</w:t>
            </w:r>
          </w:p>
        </w:tc>
        <w:tc>
          <w:tcPr>
            <w:tcW w:w="829"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w:t>
            </w:r>
          </w:p>
        </w:tc>
        <w:tc>
          <w:tcPr>
            <w:tcW w:w="851"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w:t>
            </w:r>
          </w:p>
        </w:tc>
        <w:tc>
          <w:tcPr>
            <w:tcW w:w="604"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w:t>
            </w:r>
          </w:p>
        </w:tc>
        <w:tc>
          <w:tcPr>
            <w:tcW w:w="530"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sz w:val="18"/>
                <w:szCs w:val="18"/>
              </w:rPr>
            </w:pPr>
            <w:r>
              <w:rPr>
                <w:rFonts w:ascii="Times New Roman" w:hAnsi="Times New Roman"/>
                <w:b/>
                <w:sz w:val="18"/>
                <w:szCs w:val="18"/>
              </w:rPr>
              <w:t>224</w:t>
            </w:r>
          </w:p>
        </w:tc>
        <w:tc>
          <w:tcPr>
            <w:tcW w:w="851"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sz w:val="18"/>
                <w:szCs w:val="18"/>
              </w:rPr>
            </w:pPr>
            <w:r>
              <w:rPr>
                <w:rFonts w:ascii="Times New Roman" w:hAnsi="Times New Roman"/>
                <w:b/>
                <w:sz w:val="18"/>
                <w:szCs w:val="18"/>
              </w:rPr>
              <w:t>21</w:t>
            </w:r>
          </w:p>
        </w:tc>
        <w:tc>
          <w:tcPr>
            <w:tcW w:w="850"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sz w:val="18"/>
                <w:szCs w:val="18"/>
              </w:rPr>
            </w:pPr>
            <w:r>
              <w:rPr>
                <w:rFonts w:ascii="Times New Roman" w:hAnsi="Times New Roman"/>
                <w:b/>
                <w:sz w:val="18"/>
                <w:szCs w:val="18"/>
              </w:rPr>
              <w:t>24</w:t>
            </w:r>
          </w:p>
        </w:tc>
        <w:tc>
          <w:tcPr>
            <w:tcW w:w="567"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sz w:val="18"/>
                <w:szCs w:val="18"/>
              </w:rPr>
            </w:pPr>
            <w:r>
              <w:rPr>
                <w:rFonts w:ascii="Times New Roman" w:hAnsi="Times New Roman"/>
                <w:b/>
                <w:sz w:val="18"/>
                <w:szCs w:val="18"/>
              </w:rPr>
              <w:t>20,08</w:t>
            </w:r>
          </w:p>
        </w:tc>
        <w:tc>
          <w:tcPr>
            <w:tcW w:w="426"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188</w:t>
            </w:r>
          </w:p>
        </w:tc>
        <w:tc>
          <w:tcPr>
            <w:tcW w:w="776"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2</w:t>
            </w:r>
          </w:p>
        </w:tc>
        <w:tc>
          <w:tcPr>
            <w:tcW w:w="783"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8</w:t>
            </w:r>
          </w:p>
        </w:tc>
        <w:tc>
          <w:tcPr>
            <w:tcW w:w="649"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5,31</w:t>
            </w:r>
          </w:p>
        </w:tc>
      </w:tr>
      <w:tr w:rsidR="00466ACA">
        <w:trPr>
          <w:trHeight w:val="363"/>
        </w:trPr>
        <w:tc>
          <w:tcPr>
            <w:tcW w:w="9300"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rPr>
                <w:rFonts w:ascii="Times New Roman" w:hAnsi="Times New Roman"/>
                <w:b/>
                <w:bCs/>
              </w:rPr>
            </w:pPr>
            <w:r>
              <w:rPr>
                <w:rFonts w:ascii="Times New Roman" w:hAnsi="Times New Roman"/>
                <w:b/>
                <w:bCs/>
              </w:rPr>
              <w:t>Tablo 3: Sınıf Tekrarı Durumu</w:t>
            </w:r>
          </w:p>
        </w:tc>
      </w:tr>
      <w:tr w:rsidR="00466ACA">
        <w:trPr>
          <w:trHeight w:val="284"/>
        </w:trPr>
        <w:tc>
          <w:tcPr>
            <w:tcW w:w="1080" w:type="dxa"/>
            <w:vMerge w:val="restart"/>
            <w:tcBorders>
              <w:top w:val="nil"/>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20"/>
                <w:szCs w:val="20"/>
              </w:rPr>
            </w:pPr>
            <w:r>
              <w:rPr>
                <w:rFonts w:ascii="Times New Roman" w:hAnsi="Times New Roman"/>
                <w:b/>
                <w:bCs/>
                <w:sz w:val="20"/>
                <w:szCs w:val="20"/>
              </w:rPr>
              <w:t xml:space="preserve">Sınıf </w:t>
            </w:r>
          </w:p>
        </w:tc>
        <w:tc>
          <w:tcPr>
            <w:tcW w:w="2788" w:type="dxa"/>
            <w:gridSpan w:val="4"/>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20"/>
                <w:szCs w:val="20"/>
              </w:rPr>
            </w:pPr>
            <w:r>
              <w:rPr>
                <w:rFonts w:ascii="Times New Roman" w:hAnsi="Times New Roman"/>
                <w:b/>
                <w:bCs/>
                <w:sz w:val="20"/>
                <w:szCs w:val="20"/>
              </w:rPr>
              <w:t>2023-2024</w:t>
            </w:r>
          </w:p>
        </w:tc>
        <w:tc>
          <w:tcPr>
            <w:tcW w:w="2798" w:type="dxa"/>
            <w:gridSpan w:val="4"/>
            <w:tcBorders>
              <w:top w:val="nil"/>
              <w:left w:val="nil"/>
              <w:bottom w:val="single" w:sz="4" w:space="0" w:color="auto"/>
              <w:right w:val="single" w:sz="4" w:space="0" w:color="auto"/>
            </w:tcBorders>
            <w:shd w:val="clear" w:color="auto" w:fill="FFFFFF"/>
            <w:vAlign w:val="center"/>
          </w:tcPr>
          <w:p w:rsidR="00466ACA" w:rsidRDefault="00466ACA">
            <w:pPr>
              <w:jc w:val="center"/>
              <w:rPr>
                <w:rFonts w:ascii="Times New Roman" w:hAnsi="Times New Roman"/>
                <w:b/>
                <w:bCs/>
                <w:sz w:val="20"/>
                <w:szCs w:val="20"/>
              </w:rPr>
            </w:pPr>
          </w:p>
        </w:tc>
        <w:tc>
          <w:tcPr>
            <w:tcW w:w="2634" w:type="dxa"/>
            <w:gridSpan w:val="4"/>
            <w:tcBorders>
              <w:top w:val="nil"/>
              <w:left w:val="nil"/>
              <w:bottom w:val="single" w:sz="4" w:space="0" w:color="auto"/>
              <w:right w:val="single" w:sz="4" w:space="0" w:color="auto"/>
            </w:tcBorders>
            <w:shd w:val="clear" w:color="auto" w:fill="FFFFFF"/>
            <w:vAlign w:val="center"/>
          </w:tcPr>
          <w:p w:rsidR="00466ACA" w:rsidRDefault="00466ACA">
            <w:pPr>
              <w:jc w:val="center"/>
              <w:rPr>
                <w:rFonts w:ascii="Times New Roman" w:hAnsi="Times New Roman"/>
                <w:b/>
                <w:bCs/>
                <w:sz w:val="20"/>
                <w:szCs w:val="20"/>
              </w:rPr>
            </w:pPr>
          </w:p>
        </w:tc>
      </w:tr>
      <w:tr w:rsidR="00466ACA">
        <w:trPr>
          <w:trHeight w:val="303"/>
        </w:trPr>
        <w:tc>
          <w:tcPr>
            <w:tcW w:w="1080" w:type="dxa"/>
            <w:vMerge/>
            <w:tcBorders>
              <w:top w:val="nil"/>
              <w:left w:val="single" w:sz="4" w:space="0" w:color="auto"/>
              <w:bottom w:val="single" w:sz="4" w:space="0" w:color="auto"/>
              <w:right w:val="single" w:sz="4" w:space="0" w:color="auto"/>
            </w:tcBorders>
            <w:shd w:val="clear" w:color="auto" w:fill="FFFFFF"/>
            <w:vAlign w:val="center"/>
          </w:tcPr>
          <w:p w:rsidR="00466ACA" w:rsidRDefault="00466ACA">
            <w:pPr>
              <w:rPr>
                <w:rFonts w:ascii="Times New Roman" w:hAnsi="Times New Roman"/>
                <w:b/>
                <w:bCs/>
                <w:sz w:val="20"/>
                <w:szCs w:val="20"/>
              </w:rPr>
            </w:pPr>
          </w:p>
        </w:tc>
        <w:tc>
          <w:tcPr>
            <w:tcW w:w="504" w:type="dxa"/>
            <w:vMerge w:val="restart"/>
            <w:tcBorders>
              <w:top w:val="single" w:sz="4" w:space="0" w:color="auto"/>
              <w:left w:val="nil"/>
              <w:bottom w:val="single" w:sz="4" w:space="0" w:color="auto"/>
              <w:right w:val="single" w:sz="4" w:space="0" w:color="auto"/>
            </w:tcBorders>
            <w:shd w:val="clear" w:color="auto" w:fill="FFFFFF"/>
            <w:textDirection w:val="btLr"/>
            <w:vAlign w:val="center"/>
          </w:tcPr>
          <w:p w:rsidR="00466ACA" w:rsidRDefault="00310010">
            <w:pPr>
              <w:ind w:left="113" w:right="113"/>
              <w:jc w:val="center"/>
              <w:rPr>
                <w:rFonts w:ascii="Times New Roman" w:hAnsi="Times New Roman"/>
                <w:bCs/>
                <w:sz w:val="16"/>
                <w:szCs w:val="16"/>
              </w:rPr>
            </w:pPr>
            <w:proofErr w:type="spellStart"/>
            <w:r>
              <w:rPr>
                <w:rFonts w:ascii="Times New Roman" w:hAnsi="Times New Roman"/>
                <w:bCs/>
                <w:sz w:val="16"/>
                <w:szCs w:val="16"/>
              </w:rPr>
              <w:t>Öğr</w:t>
            </w:r>
            <w:proofErr w:type="spellEnd"/>
            <w:r>
              <w:rPr>
                <w:rFonts w:ascii="Times New Roman" w:hAnsi="Times New Roman"/>
                <w:bCs/>
                <w:sz w:val="16"/>
                <w:szCs w:val="16"/>
              </w:rPr>
              <w:t>. Say.(a)</w:t>
            </w:r>
          </w:p>
        </w:tc>
        <w:tc>
          <w:tcPr>
            <w:tcW w:w="2284" w:type="dxa"/>
            <w:gridSpan w:val="3"/>
            <w:tcBorders>
              <w:top w:val="single" w:sz="4" w:space="0" w:color="auto"/>
              <w:left w:val="nil"/>
              <w:bottom w:val="single" w:sz="4" w:space="0" w:color="auto"/>
              <w:right w:val="single" w:sz="4" w:space="0" w:color="auto"/>
            </w:tcBorders>
            <w:shd w:val="clear" w:color="auto" w:fill="FFFFFF"/>
            <w:vAlign w:val="center"/>
          </w:tcPr>
          <w:p w:rsidR="00466ACA" w:rsidRDefault="00310010">
            <w:pPr>
              <w:rPr>
                <w:rFonts w:ascii="Times New Roman" w:hAnsi="Times New Roman"/>
                <w:b/>
                <w:bCs/>
                <w:sz w:val="16"/>
                <w:szCs w:val="16"/>
              </w:rPr>
            </w:pPr>
            <w:r>
              <w:rPr>
                <w:rFonts w:ascii="Times New Roman" w:hAnsi="Times New Roman"/>
                <w:bCs/>
                <w:sz w:val="16"/>
                <w:szCs w:val="16"/>
              </w:rPr>
              <w:t xml:space="preserve">         </w:t>
            </w:r>
            <w:r>
              <w:rPr>
                <w:rFonts w:ascii="Times New Roman" w:hAnsi="Times New Roman"/>
                <w:b/>
                <w:bCs/>
                <w:sz w:val="16"/>
                <w:szCs w:val="16"/>
              </w:rPr>
              <w:t>Sınıf Tekrarı</w:t>
            </w:r>
          </w:p>
        </w:tc>
        <w:tc>
          <w:tcPr>
            <w:tcW w:w="530" w:type="dxa"/>
            <w:vMerge w:val="restart"/>
            <w:tcBorders>
              <w:top w:val="single" w:sz="4" w:space="0" w:color="auto"/>
              <w:left w:val="nil"/>
              <w:bottom w:val="single" w:sz="4" w:space="0" w:color="auto"/>
              <w:right w:val="single" w:sz="4" w:space="0" w:color="auto"/>
            </w:tcBorders>
            <w:shd w:val="clear" w:color="auto" w:fill="FFFFFF"/>
            <w:textDirection w:val="btLr"/>
            <w:vAlign w:val="center"/>
          </w:tcPr>
          <w:p w:rsidR="00466ACA" w:rsidRDefault="00310010">
            <w:pPr>
              <w:ind w:left="113" w:right="113"/>
              <w:jc w:val="center"/>
              <w:rPr>
                <w:rFonts w:ascii="Times New Roman" w:hAnsi="Times New Roman"/>
                <w:bCs/>
                <w:sz w:val="16"/>
                <w:szCs w:val="16"/>
              </w:rPr>
            </w:pPr>
            <w:proofErr w:type="spellStart"/>
            <w:r>
              <w:rPr>
                <w:rFonts w:ascii="Times New Roman" w:hAnsi="Times New Roman"/>
                <w:bCs/>
                <w:sz w:val="16"/>
                <w:szCs w:val="16"/>
              </w:rPr>
              <w:t>Öğr</w:t>
            </w:r>
            <w:proofErr w:type="spellEnd"/>
            <w:r>
              <w:rPr>
                <w:rFonts w:ascii="Times New Roman" w:hAnsi="Times New Roman"/>
                <w:bCs/>
                <w:sz w:val="16"/>
                <w:szCs w:val="16"/>
              </w:rPr>
              <w:t>. Say.(a)</w:t>
            </w:r>
          </w:p>
        </w:tc>
        <w:tc>
          <w:tcPr>
            <w:tcW w:w="2268" w:type="dxa"/>
            <w:gridSpan w:val="3"/>
            <w:tcBorders>
              <w:top w:val="single" w:sz="4" w:space="0" w:color="auto"/>
              <w:left w:val="nil"/>
              <w:bottom w:val="single" w:sz="4" w:space="0" w:color="auto"/>
              <w:right w:val="single" w:sz="4" w:space="0" w:color="auto"/>
            </w:tcBorders>
            <w:shd w:val="clear" w:color="auto" w:fill="FFFFFF"/>
            <w:vAlign w:val="center"/>
          </w:tcPr>
          <w:p w:rsidR="00466ACA" w:rsidRDefault="00310010">
            <w:pPr>
              <w:rPr>
                <w:rFonts w:ascii="Times New Roman" w:hAnsi="Times New Roman"/>
                <w:b/>
                <w:bCs/>
                <w:sz w:val="16"/>
                <w:szCs w:val="16"/>
              </w:rPr>
            </w:pPr>
            <w:r>
              <w:rPr>
                <w:rFonts w:ascii="Times New Roman" w:hAnsi="Times New Roman"/>
                <w:b/>
                <w:bCs/>
                <w:sz w:val="16"/>
                <w:szCs w:val="16"/>
              </w:rPr>
              <w:t xml:space="preserve">         Sınıf Tekrarı</w:t>
            </w:r>
          </w:p>
        </w:tc>
        <w:tc>
          <w:tcPr>
            <w:tcW w:w="426" w:type="dxa"/>
            <w:vMerge w:val="restart"/>
            <w:tcBorders>
              <w:top w:val="single" w:sz="4" w:space="0" w:color="auto"/>
              <w:left w:val="nil"/>
              <w:bottom w:val="single" w:sz="4" w:space="0" w:color="auto"/>
              <w:right w:val="single" w:sz="4" w:space="0" w:color="auto"/>
            </w:tcBorders>
            <w:shd w:val="clear" w:color="auto" w:fill="FFFFFF"/>
            <w:textDirection w:val="btLr"/>
            <w:vAlign w:val="center"/>
          </w:tcPr>
          <w:p w:rsidR="00466ACA" w:rsidRDefault="00310010">
            <w:pPr>
              <w:ind w:left="113" w:right="113"/>
              <w:jc w:val="center"/>
              <w:rPr>
                <w:rFonts w:ascii="Times New Roman" w:hAnsi="Times New Roman"/>
                <w:bCs/>
                <w:sz w:val="16"/>
                <w:szCs w:val="16"/>
              </w:rPr>
            </w:pPr>
            <w:proofErr w:type="spellStart"/>
            <w:r>
              <w:rPr>
                <w:rFonts w:ascii="Times New Roman" w:hAnsi="Times New Roman"/>
                <w:bCs/>
                <w:sz w:val="16"/>
                <w:szCs w:val="16"/>
              </w:rPr>
              <w:t>Öğr</w:t>
            </w:r>
            <w:proofErr w:type="spellEnd"/>
            <w:r>
              <w:rPr>
                <w:rFonts w:ascii="Times New Roman" w:hAnsi="Times New Roman"/>
                <w:bCs/>
                <w:sz w:val="16"/>
                <w:szCs w:val="16"/>
              </w:rPr>
              <w:t>. Say.(a)</w:t>
            </w:r>
          </w:p>
        </w:tc>
        <w:tc>
          <w:tcPr>
            <w:tcW w:w="2208" w:type="dxa"/>
            <w:gridSpan w:val="3"/>
            <w:tcBorders>
              <w:top w:val="single" w:sz="4" w:space="0" w:color="auto"/>
              <w:left w:val="nil"/>
              <w:bottom w:val="single" w:sz="4" w:space="0" w:color="auto"/>
              <w:right w:val="single" w:sz="4" w:space="0" w:color="auto"/>
            </w:tcBorders>
            <w:shd w:val="clear" w:color="auto" w:fill="FFFFFF"/>
            <w:vAlign w:val="center"/>
          </w:tcPr>
          <w:p w:rsidR="00466ACA" w:rsidRDefault="00310010">
            <w:pPr>
              <w:rPr>
                <w:rFonts w:ascii="Times New Roman" w:hAnsi="Times New Roman"/>
                <w:b/>
                <w:bCs/>
                <w:sz w:val="16"/>
                <w:szCs w:val="16"/>
              </w:rPr>
            </w:pPr>
            <w:r>
              <w:rPr>
                <w:rFonts w:ascii="Times New Roman" w:hAnsi="Times New Roman"/>
                <w:b/>
                <w:bCs/>
                <w:sz w:val="16"/>
                <w:szCs w:val="16"/>
              </w:rPr>
              <w:t xml:space="preserve">       Sınıf Tekrarı</w:t>
            </w:r>
          </w:p>
        </w:tc>
      </w:tr>
      <w:tr w:rsidR="00466ACA">
        <w:trPr>
          <w:cantSplit/>
          <w:trHeight w:val="1345"/>
        </w:trPr>
        <w:tc>
          <w:tcPr>
            <w:tcW w:w="1080" w:type="dxa"/>
            <w:vMerge/>
            <w:tcBorders>
              <w:top w:val="nil"/>
              <w:left w:val="single" w:sz="4" w:space="0" w:color="auto"/>
              <w:bottom w:val="single" w:sz="4" w:space="0" w:color="auto"/>
              <w:right w:val="single" w:sz="4" w:space="0" w:color="auto"/>
            </w:tcBorders>
            <w:shd w:val="clear" w:color="auto" w:fill="FFFFFF"/>
            <w:vAlign w:val="center"/>
          </w:tcPr>
          <w:p w:rsidR="00466ACA" w:rsidRDefault="00466ACA">
            <w:pPr>
              <w:rPr>
                <w:rFonts w:ascii="Times New Roman" w:hAnsi="Times New Roman"/>
                <w:b/>
                <w:bCs/>
                <w:sz w:val="20"/>
                <w:szCs w:val="20"/>
              </w:rPr>
            </w:pPr>
          </w:p>
        </w:tc>
        <w:tc>
          <w:tcPr>
            <w:tcW w:w="504" w:type="dxa"/>
            <w:vMerge/>
            <w:tcBorders>
              <w:top w:val="single" w:sz="4" w:space="0" w:color="auto"/>
              <w:left w:val="nil"/>
              <w:bottom w:val="single" w:sz="4" w:space="0" w:color="auto"/>
              <w:right w:val="single" w:sz="4" w:space="0" w:color="auto"/>
            </w:tcBorders>
            <w:shd w:val="clear" w:color="auto" w:fill="FFFFFF"/>
            <w:vAlign w:val="center"/>
          </w:tcPr>
          <w:p w:rsidR="00466ACA" w:rsidRDefault="00466ACA">
            <w:pPr>
              <w:rPr>
                <w:rFonts w:ascii="Times New Roman" w:hAnsi="Times New Roman"/>
                <w:bCs/>
                <w:sz w:val="16"/>
                <w:szCs w:val="16"/>
              </w:rPr>
            </w:pPr>
          </w:p>
        </w:tc>
        <w:tc>
          <w:tcPr>
            <w:tcW w:w="829" w:type="dxa"/>
            <w:tcBorders>
              <w:top w:val="nil"/>
              <w:left w:val="nil"/>
              <w:bottom w:val="single" w:sz="4" w:space="0" w:color="auto"/>
              <w:right w:val="single" w:sz="4" w:space="0" w:color="auto"/>
            </w:tcBorders>
            <w:shd w:val="clear" w:color="auto" w:fill="FFFFFF"/>
            <w:textDirection w:val="btLr"/>
            <w:vAlign w:val="center"/>
          </w:tcPr>
          <w:p w:rsidR="00466ACA" w:rsidRDefault="00310010">
            <w:pPr>
              <w:spacing w:line="240" w:lineRule="atLeast"/>
              <w:ind w:left="113" w:right="113"/>
              <w:jc w:val="center"/>
              <w:rPr>
                <w:rFonts w:ascii="Times New Roman" w:hAnsi="Times New Roman"/>
                <w:bCs/>
                <w:sz w:val="16"/>
                <w:szCs w:val="16"/>
              </w:rPr>
            </w:pPr>
            <w:r>
              <w:rPr>
                <w:rFonts w:ascii="Times New Roman" w:hAnsi="Times New Roman"/>
                <w:bCs/>
                <w:sz w:val="16"/>
                <w:szCs w:val="16"/>
              </w:rPr>
              <w:t>Sadece Devamsızlık Nedeniyle(b)</w:t>
            </w:r>
          </w:p>
        </w:tc>
        <w:tc>
          <w:tcPr>
            <w:tcW w:w="851" w:type="dxa"/>
            <w:tcBorders>
              <w:top w:val="nil"/>
              <w:left w:val="nil"/>
              <w:bottom w:val="single" w:sz="4" w:space="0" w:color="auto"/>
              <w:right w:val="single" w:sz="4" w:space="0" w:color="auto"/>
            </w:tcBorders>
            <w:shd w:val="clear" w:color="auto" w:fill="FFFFFF"/>
            <w:textDirection w:val="btLr"/>
            <w:vAlign w:val="center"/>
          </w:tcPr>
          <w:p w:rsidR="00466ACA" w:rsidRDefault="00310010">
            <w:pPr>
              <w:spacing w:line="240" w:lineRule="atLeast"/>
              <w:ind w:left="113" w:right="113"/>
              <w:jc w:val="center"/>
              <w:rPr>
                <w:rFonts w:ascii="Times New Roman" w:hAnsi="Times New Roman"/>
                <w:bCs/>
                <w:sz w:val="16"/>
                <w:szCs w:val="16"/>
              </w:rPr>
            </w:pPr>
            <w:r>
              <w:rPr>
                <w:rFonts w:ascii="Times New Roman" w:hAnsi="Times New Roman"/>
                <w:bCs/>
                <w:sz w:val="16"/>
                <w:szCs w:val="16"/>
              </w:rPr>
              <w:t>Sadece Başarısızlık Nedeniyle (c)</w:t>
            </w:r>
          </w:p>
        </w:tc>
        <w:tc>
          <w:tcPr>
            <w:tcW w:w="604" w:type="dxa"/>
            <w:tcBorders>
              <w:top w:val="nil"/>
              <w:left w:val="nil"/>
              <w:bottom w:val="single" w:sz="4" w:space="0" w:color="auto"/>
              <w:right w:val="single" w:sz="4" w:space="0" w:color="auto"/>
            </w:tcBorders>
            <w:shd w:val="clear" w:color="auto" w:fill="FFFFFF"/>
            <w:textDirection w:val="btLr"/>
            <w:vAlign w:val="center"/>
          </w:tcPr>
          <w:p w:rsidR="00466ACA" w:rsidRDefault="00310010">
            <w:pPr>
              <w:spacing w:line="240" w:lineRule="atLeast"/>
              <w:ind w:left="113" w:right="113"/>
              <w:jc w:val="center"/>
              <w:rPr>
                <w:rFonts w:ascii="Times New Roman" w:hAnsi="Times New Roman"/>
                <w:bCs/>
                <w:sz w:val="16"/>
                <w:szCs w:val="16"/>
              </w:rPr>
            </w:pPr>
            <w:r>
              <w:rPr>
                <w:rFonts w:ascii="Times New Roman" w:hAnsi="Times New Roman"/>
                <w:bCs/>
                <w:sz w:val="16"/>
                <w:szCs w:val="16"/>
              </w:rPr>
              <w:t>Oran(</w:t>
            </w:r>
            <w:proofErr w:type="spellStart"/>
            <w:r>
              <w:rPr>
                <w:rFonts w:ascii="Times New Roman" w:hAnsi="Times New Roman"/>
                <w:bCs/>
                <w:sz w:val="16"/>
                <w:szCs w:val="16"/>
              </w:rPr>
              <w:t>b+c</w:t>
            </w:r>
            <w:proofErr w:type="spellEnd"/>
            <w:r>
              <w:rPr>
                <w:rFonts w:ascii="Times New Roman" w:hAnsi="Times New Roman"/>
                <w:bCs/>
                <w:sz w:val="16"/>
                <w:szCs w:val="16"/>
              </w:rPr>
              <w:t>)/ax100</w:t>
            </w:r>
          </w:p>
        </w:tc>
        <w:tc>
          <w:tcPr>
            <w:tcW w:w="530" w:type="dxa"/>
            <w:vMerge/>
            <w:tcBorders>
              <w:top w:val="single" w:sz="4" w:space="0" w:color="auto"/>
              <w:left w:val="nil"/>
              <w:bottom w:val="single" w:sz="4" w:space="0" w:color="auto"/>
              <w:right w:val="single" w:sz="4" w:space="0" w:color="auto"/>
            </w:tcBorders>
            <w:shd w:val="clear" w:color="auto" w:fill="FFFFFF"/>
            <w:vAlign w:val="center"/>
          </w:tcPr>
          <w:p w:rsidR="00466ACA" w:rsidRDefault="00466ACA">
            <w:pPr>
              <w:rPr>
                <w:rFonts w:ascii="Times New Roman" w:hAnsi="Times New Roman"/>
                <w:bCs/>
                <w:sz w:val="16"/>
                <w:szCs w:val="16"/>
              </w:rPr>
            </w:pPr>
          </w:p>
        </w:tc>
        <w:tc>
          <w:tcPr>
            <w:tcW w:w="851" w:type="dxa"/>
            <w:tcBorders>
              <w:top w:val="nil"/>
              <w:left w:val="nil"/>
              <w:bottom w:val="single" w:sz="4" w:space="0" w:color="auto"/>
              <w:right w:val="single" w:sz="4" w:space="0" w:color="auto"/>
            </w:tcBorders>
            <w:shd w:val="clear" w:color="auto" w:fill="FFFFFF"/>
            <w:textDirection w:val="btLr"/>
            <w:vAlign w:val="center"/>
          </w:tcPr>
          <w:p w:rsidR="00466ACA" w:rsidRDefault="00310010">
            <w:pPr>
              <w:spacing w:line="240" w:lineRule="atLeast"/>
              <w:ind w:left="113" w:right="113"/>
              <w:jc w:val="center"/>
              <w:rPr>
                <w:rFonts w:ascii="Times New Roman" w:hAnsi="Times New Roman"/>
                <w:bCs/>
                <w:sz w:val="16"/>
                <w:szCs w:val="16"/>
              </w:rPr>
            </w:pPr>
            <w:r>
              <w:rPr>
                <w:rFonts w:ascii="Times New Roman" w:hAnsi="Times New Roman"/>
                <w:bCs/>
                <w:sz w:val="16"/>
                <w:szCs w:val="16"/>
              </w:rPr>
              <w:t>Sadece Devamsızlık Nedeniyle(b)</w:t>
            </w:r>
          </w:p>
        </w:tc>
        <w:tc>
          <w:tcPr>
            <w:tcW w:w="850" w:type="dxa"/>
            <w:tcBorders>
              <w:top w:val="nil"/>
              <w:left w:val="nil"/>
              <w:bottom w:val="single" w:sz="4" w:space="0" w:color="auto"/>
              <w:right w:val="single" w:sz="4" w:space="0" w:color="auto"/>
            </w:tcBorders>
            <w:shd w:val="clear" w:color="auto" w:fill="FFFFFF"/>
            <w:textDirection w:val="btLr"/>
            <w:vAlign w:val="center"/>
          </w:tcPr>
          <w:p w:rsidR="00466ACA" w:rsidRDefault="00310010">
            <w:pPr>
              <w:spacing w:line="240" w:lineRule="atLeast"/>
              <w:ind w:left="113" w:right="113"/>
              <w:jc w:val="center"/>
              <w:rPr>
                <w:rFonts w:ascii="Times New Roman" w:hAnsi="Times New Roman"/>
                <w:bCs/>
                <w:sz w:val="16"/>
                <w:szCs w:val="16"/>
              </w:rPr>
            </w:pPr>
            <w:r>
              <w:rPr>
                <w:rFonts w:ascii="Times New Roman" w:hAnsi="Times New Roman"/>
                <w:bCs/>
                <w:sz w:val="16"/>
                <w:szCs w:val="16"/>
              </w:rPr>
              <w:t>Sadece Başarısızlık Nedeniyle (c)</w:t>
            </w:r>
          </w:p>
        </w:tc>
        <w:tc>
          <w:tcPr>
            <w:tcW w:w="567" w:type="dxa"/>
            <w:tcBorders>
              <w:top w:val="nil"/>
              <w:left w:val="nil"/>
              <w:bottom w:val="single" w:sz="4" w:space="0" w:color="auto"/>
              <w:right w:val="single" w:sz="4" w:space="0" w:color="auto"/>
            </w:tcBorders>
            <w:shd w:val="clear" w:color="auto" w:fill="FFFFFF"/>
            <w:textDirection w:val="btLr"/>
            <w:vAlign w:val="center"/>
          </w:tcPr>
          <w:p w:rsidR="00466ACA" w:rsidRDefault="00310010">
            <w:pPr>
              <w:spacing w:line="240" w:lineRule="atLeast"/>
              <w:ind w:left="113" w:right="113"/>
              <w:jc w:val="center"/>
              <w:rPr>
                <w:rFonts w:ascii="Times New Roman" w:hAnsi="Times New Roman"/>
                <w:bCs/>
                <w:sz w:val="16"/>
                <w:szCs w:val="16"/>
              </w:rPr>
            </w:pPr>
            <w:r>
              <w:rPr>
                <w:rFonts w:ascii="Times New Roman" w:hAnsi="Times New Roman"/>
                <w:bCs/>
                <w:sz w:val="16"/>
                <w:szCs w:val="16"/>
              </w:rPr>
              <w:t>Oran(</w:t>
            </w:r>
            <w:proofErr w:type="spellStart"/>
            <w:r>
              <w:rPr>
                <w:rFonts w:ascii="Times New Roman" w:hAnsi="Times New Roman"/>
                <w:bCs/>
                <w:sz w:val="16"/>
                <w:szCs w:val="16"/>
              </w:rPr>
              <w:t>b+c</w:t>
            </w:r>
            <w:proofErr w:type="spellEnd"/>
            <w:r>
              <w:rPr>
                <w:rFonts w:ascii="Times New Roman" w:hAnsi="Times New Roman"/>
                <w:bCs/>
                <w:sz w:val="16"/>
                <w:szCs w:val="16"/>
              </w:rPr>
              <w:t>)/ax100</w:t>
            </w:r>
          </w:p>
        </w:tc>
        <w:tc>
          <w:tcPr>
            <w:tcW w:w="426" w:type="dxa"/>
            <w:vMerge/>
            <w:tcBorders>
              <w:top w:val="single" w:sz="4" w:space="0" w:color="auto"/>
              <w:left w:val="nil"/>
              <w:bottom w:val="single" w:sz="4" w:space="0" w:color="auto"/>
              <w:right w:val="single" w:sz="4" w:space="0" w:color="auto"/>
            </w:tcBorders>
            <w:shd w:val="clear" w:color="auto" w:fill="FFFFFF"/>
            <w:vAlign w:val="center"/>
          </w:tcPr>
          <w:p w:rsidR="00466ACA" w:rsidRDefault="00466ACA">
            <w:pPr>
              <w:rPr>
                <w:rFonts w:ascii="Times New Roman" w:hAnsi="Times New Roman"/>
                <w:bCs/>
                <w:sz w:val="16"/>
                <w:szCs w:val="16"/>
              </w:rPr>
            </w:pPr>
          </w:p>
        </w:tc>
        <w:tc>
          <w:tcPr>
            <w:tcW w:w="776" w:type="dxa"/>
            <w:tcBorders>
              <w:top w:val="nil"/>
              <w:left w:val="nil"/>
              <w:bottom w:val="single" w:sz="4" w:space="0" w:color="auto"/>
              <w:right w:val="single" w:sz="4" w:space="0" w:color="auto"/>
            </w:tcBorders>
            <w:shd w:val="clear" w:color="auto" w:fill="FFFFFF"/>
            <w:textDirection w:val="btLr"/>
            <w:vAlign w:val="center"/>
          </w:tcPr>
          <w:p w:rsidR="00466ACA" w:rsidRDefault="00310010">
            <w:pPr>
              <w:spacing w:line="240" w:lineRule="atLeast"/>
              <w:ind w:left="113" w:right="113"/>
              <w:jc w:val="center"/>
              <w:rPr>
                <w:rFonts w:ascii="Times New Roman" w:hAnsi="Times New Roman"/>
                <w:bCs/>
                <w:sz w:val="16"/>
                <w:szCs w:val="16"/>
              </w:rPr>
            </w:pPr>
            <w:r>
              <w:rPr>
                <w:rFonts w:ascii="Times New Roman" w:hAnsi="Times New Roman"/>
                <w:bCs/>
                <w:sz w:val="16"/>
                <w:szCs w:val="16"/>
              </w:rPr>
              <w:t>Sadece Devamsızlık Nedeniyle(b)</w:t>
            </w:r>
          </w:p>
        </w:tc>
        <w:tc>
          <w:tcPr>
            <w:tcW w:w="783" w:type="dxa"/>
            <w:tcBorders>
              <w:top w:val="nil"/>
              <w:left w:val="nil"/>
              <w:bottom w:val="single" w:sz="4" w:space="0" w:color="auto"/>
              <w:right w:val="single" w:sz="4" w:space="0" w:color="auto"/>
            </w:tcBorders>
            <w:shd w:val="clear" w:color="auto" w:fill="FFFFFF"/>
            <w:textDirection w:val="btLr"/>
            <w:vAlign w:val="center"/>
          </w:tcPr>
          <w:p w:rsidR="00466ACA" w:rsidRDefault="00310010">
            <w:pPr>
              <w:spacing w:line="240" w:lineRule="atLeast"/>
              <w:ind w:left="113" w:right="113"/>
              <w:jc w:val="center"/>
              <w:rPr>
                <w:rFonts w:ascii="Times New Roman" w:hAnsi="Times New Roman"/>
                <w:bCs/>
                <w:sz w:val="16"/>
                <w:szCs w:val="16"/>
              </w:rPr>
            </w:pPr>
            <w:r>
              <w:rPr>
                <w:rFonts w:ascii="Times New Roman" w:hAnsi="Times New Roman"/>
                <w:bCs/>
                <w:sz w:val="16"/>
                <w:szCs w:val="16"/>
              </w:rPr>
              <w:t>Sadece Başarısızlık Nedeniyle (c)</w:t>
            </w:r>
          </w:p>
        </w:tc>
        <w:tc>
          <w:tcPr>
            <w:tcW w:w="649" w:type="dxa"/>
            <w:tcBorders>
              <w:top w:val="nil"/>
              <w:left w:val="nil"/>
              <w:bottom w:val="single" w:sz="4" w:space="0" w:color="auto"/>
              <w:right w:val="single" w:sz="4" w:space="0" w:color="auto"/>
            </w:tcBorders>
            <w:shd w:val="clear" w:color="auto" w:fill="FFFFFF"/>
            <w:textDirection w:val="btLr"/>
            <w:vAlign w:val="center"/>
          </w:tcPr>
          <w:p w:rsidR="00466ACA" w:rsidRDefault="00310010">
            <w:pPr>
              <w:spacing w:line="240" w:lineRule="atLeast"/>
              <w:ind w:left="113" w:right="113"/>
              <w:jc w:val="center"/>
              <w:rPr>
                <w:rFonts w:ascii="Times New Roman" w:hAnsi="Times New Roman"/>
                <w:bCs/>
                <w:sz w:val="16"/>
                <w:szCs w:val="16"/>
              </w:rPr>
            </w:pPr>
            <w:r>
              <w:rPr>
                <w:rFonts w:ascii="Times New Roman" w:hAnsi="Times New Roman"/>
                <w:bCs/>
                <w:sz w:val="16"/>
                <w:szCs w:val="16"/>
              </w:rPr>
              <w:t>Oran(</w:t>
            </w:r>
            <w:proofErr w:type="spellStart"/>
            <w:r>
              <w:rPr>
                <w:rFonts w:ascii="Times New Roman" w:hAnsi="Times New Roman"/>
                <w:bCs/>
                <w:sz w:val="16"/>
                <w:szCs w:val="16"/>
              </w:rPr>
              <w:t>b+c</w:t>
            </w:r>
            <w:proofErr w:type="spellEnd"/>
            <w:r>
              <w:rPr>
                <w:rFonts w:ascii="Times New Roman" w:hAnsi="Times New Roman"/>
                <w:bCs/>
                <w:sz w:val="16"/>
                <w:szCs w:val="16"/>
              </w:rPr>
              <w:t>)/ax100</w:t>
            </w:r>
          </w:p>
        </w:tc>
      </w:tr>
      <w:tr w:rsidR="00466ACA">
        <w:trPr>
          <w:trHeight w:val="181"/>
        </w:trPr>
        <w:tc>
          <w:tcPr>
            <w:tcW w:w="1080" w:type="dxa"/>
            <w:tcBorders>
              <w:top w:val="nil"/>
              <w:left w:val="single" w:sz="4" w:space="0" w:color="auto"/>
              <w:bottom w:val="single" w:sz="4" w:space="0" w:color="auto"/>
              <w:right w:val="single" w:sz="4" w:space="0" w:color="auto"/>
            </w:tcBorders>
            <w:shd w:val="clear" w:color="auto" w:fill="FFFFFF"/>
            <w:vAlign w:val="center"/>
          </w:tcPr>
          <w:p w:rsidR="00466ACA" w:rsidRDefault="00310010">
            <w:pPr>
              <w:rPr>
                <w:rFonts w:ascii="Times New Roman" w:hAnsi="Times New Roman"/>
                <w:bCs/>
                <w:sz w:val="18"/>
                <w:szCs w:val="18"/>
              </w:rPr>
            </w:pPr>
            <w:r>
              <w:rPr>
                <w:rFonts w:ascii="Times New Roman" w:hAnsi="Times New Roman"/>
                <w:bCs/>
                <w:sz w:val="18"/>
                <w:szCs w:val="18"/>
              </w:rPr>
              <w:t>Hazırlık</w:t>
            </w:r>
          </w:p>
        </w:tc>
        <w:tc>
          <w:tcPr>
            <w:tcW w:w="504" w:type="dxa"/>
            <w:tcBorders>
              <w:top w:val="nil"/>
              <w:left w:val="nil"/>
              <w:bottom w:val="single" w:sz="4" w:space="0" w:color="auto"/>
              <w:right w:val="single" w:sz="4" w:space="0" w:color="auto"/>
            </w:tcBorders>
            <w:shd w:val="clear" w:color="auto" w:fill="FFFFFF"/>
            <w:vAlign w:val="center"/>
          </w:tcPr>
          <w:p w:rsidR="00466ACA" w:rsidRDefault="00310010">
            <w:pPr>
              <w:jc w:val="center"/>
              <w:rPr>
                <w:sz w:val="20"/>
                <w:szCs w:val="20"/>
              </w:rPr>
            </w:pPr>
            <w:r>
              <w:rPr>
                <w:sz w:val="20"/>
                <w:szCs w:val="20"/>
              </w:rPr>
              <w:t>-</w:t>
            </w:r>
          </w:p>
        </w:tc>
        <w:tc>
          <w:tcPr>
            <w:tcW w:w="829"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851"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604" w:type="dxa"/>
            <w:tcBorders>
              <w:top w:val="nil"/>
              <w:left w:val="nil"/>
              <w:bottom w:val="single" w:sz="4" w:space="0" w:color="auto"/>
              <w:right w:val="single" w:sz="4" w:space="0" w:color="auto"/>
            </w:tcBorders>
            <w:shd w:val="clear" w:color="auto" w:fill="FFFFFF"/>
            <w:vAlign w:val="center"/>
          </w:tcPr>
          <w:p w:rsidR="00466ACA" w:rsidRDefault="00466ACA">
            <w:pPr>
              <w:jc w:val="center"/>
              <w:rPr>
                <w:rFonts w:ascii="Times New Roman" w:hAnsi="Times New Roman"/>
                <w:b/>
                <w:bCs/>
                <w:sz w:val="18"/>
                <w:szCs w:val="18"/>
              </w:rPr>
            </w:pPr>
          </w:p>
        </w:tc>
        <w:tc>
          <w:tcPr>
            <w:tcW w:w="530" w:type="dxa"/>
            <w:tcBorders>
              <w:top w:val="nil"/>
              <w:left w:val="nil"/>
              <w:bottom w:val="single" w:sz="4" w:space="0" w:color="auto"/>
              <w:right w:val="single" w:sz="4" w:space="0" w:color="auto"/>
            </w:tcBorders>
            <w:shd w:val="clear" w:color="auto" w:fill="FFFFFF"/>
            <w:vAlign w:val="center"/>
          </w:tcPr>
          <w:p w:rsidR="00466ACA" w:rsidRDefault="00466ACA">
            <w:pPr>
              <w:jc w:val="center"/>
              <w:rPr>
                <w:sz w:val="20"/>
                <w:szCs w:val="20"/>
              </w:rPr>
            </w:pPr>
          </w:p>
        </w:tc>
        <w:tc>
          <w:tcPr>
            <w:tcW w:w="851"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850"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567"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w:t>
            </w:r>
          </w:p>
        </w:tc>
        <w:tc>
          <w:tcPr>
            <w:tcW w:w="426" w:type="dxa"/>
            <w:tcBorders>
              <w:top w:val="nil"/>
              <w:left w:val="nil"/>
              <w:bottom w:val="single" w:sz="4" w:space="0" w:color="auto"/>
              <w:right w:val="single" w:sz="4" w:space="0" w:color="auto"/>
            </w:tcBorders>
            <w:shd w:val="clear" w:color="auto" w:fill="FFFFFF"/>
            <w:vAlign w:val="center"/>
          </w:tcPr>
          <w:p w:rsidR="00466ACA" w:rsidRDefault="00310010">
            <w:pPr>
              <w:jc w:val="center"/>
              <w:rPr>
                <w:sz w:val="20"/>
                <w:szCs w:val="20"/>
              </w:rPr>
            </w:pPr>
            <w:r>
              <w:rPr>
                <w:sz w:val="20"/>
                <w:szCs w:val="20"/>
              </w:rPr>
              <w:t>-</w:t>
            </w:r>
          </w:p>
        </w:tc>
        <w:tc>
          <w:tcPr>
            <w:tcW w:w="776"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783"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649"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w:t>
            </w:r>
          </w:p>
        </w:tc>
      </w:tr>
      <w:tr w:rsidR="00466ACA">
        <w:trPr>
          <w:trHeight w:val="181"/>
        </w:trPr>
        <w:tc>
          <w:tcPr>
            <w:tcW w:w="1080" w:type="dxa"/>
            <w:tcBorders>
              <w:top w:val="nil"/>
              <w:left w:val="single" w:sz="4" w:space="0" w:color="auto"/>
              <w:bottom w:val="single" w:sz="4" w:space="0" w:color="auto"/>
              <w:right w:val="single" w:sz="4" w:space="0" w:color="auto"/>
            </w:tcBorders>
            <w:shd w:val="clear" w:color="auto" w:fill="FFFFFF"/>
            <w:vAlign w:val="center"/>
          </w:tcPr>
          <w:p w:rsidR="00466ACA" w:rsidRDefault="00310010">
            <w:pPr>
              <w:rPr>
                <w:rFonts w:ascii="Times New Roman" w:hAnsi="Times New Roman"/>
                <w:bCs/>
                <w:sz w:val="18"/>
                <w:szCs w:val="18"/>
              </w:rPr>
            </w:pPr>
            <w:r>
              <w:rPr>
                <w:rFonts w:ascii="Times New Roman" w:hAnsi="Times New Roman"/>
                <w:bCs/>
                <w:sz w:val="18"/>
                <w:szCs w:val="18"/>
              </w:rPr>
              <w:t>9. sınıf</w:t>
            </w:r>
          </w:p>
        </w:tc>
        <w:tc>
          <w:tcPr>
            <w:tcW w:w="504" w:type="dxa"/>
            <w:tcBorders>
              <w:top w:val="nil"/>
              <w:left w:val="nil"/>
              <w:bottom w:val="single" w:sz="4" w:space="0" w:color="auto"/>
              <w:right w:val="single" w:sz="4" w:space="0" w:color="auto"/>
            </w:tcBorders>
            <w:shd w:val="clear" w:color="auto" w:fill="FFFFFF"/>
            <w:vAlign w:val="center"/>
          </w:tcPr>
          <w:p w:rsidR="00466ACA" w:rsidRDefault="00310010">
            <w:pPr>
              <w:jc w:val="center"/>
              <w:rPr>
                <w:sz w:val="20"/>
                <w:szCs w:val="20"/>
              </w:rPr>
            </w:pPr>
            <w:r>
              <w:rPr>
                <w:sz w:val="20"/>
                <w:szCs w:val="20"/>
              </w:rPr>
              <w:t>2</w:t>
            </w:r>
          </w:p>
        </w:tc>
        <w:tc>
          <w:tcPr>
            <w:tcW w:w="829"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2</w:t>
            </w:r>
          </w:p>
        </w:tc>
        <w:tc>
          <w:tcPr>
            <w:tcW w:w="851"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604"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%2</w:t>
            </w:r>
          </w:p>
        </w:tc>
        <w:tc>
          <w:tcPr>
            <w:tcW w:w="530" w:type="dxa"/>
            <w:tcBorders>
              <w:top w:val="nil"/>
              <w:left w:val="nil"/>
              <w:bottom w:val="single" w:sz="4" w:space="0" w:color="auto"/>
              <w:right w:val="single" w:sz="4" w:space="0" w:color="auto"/>
            </w:tcBorders>
            <w:shd w:val="clear" w:color="auto" w:fill="FFFFFF"/>
            <w:vAlign w:val="center"/>
          </w:tcPr>
          <w:p w:rsidR="00466ACA" w:rsidRDefault="00466ACA">
            <w:pPr>
              <w:jc w:val="center"/>
              <w:rPr>
                <w:sz w:val="20"/>
                <w:szCs w:val="20"/>
              </w:rPr>
            </w:pPr>
          </w:p>
        </w:tc>
        <w:tc>
          <w:tcPr>
            <w:tcW w:w="851"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850"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 </w:t>
            </w:r>
          </w:p>
        </w:tc>
        <w:tc>
          <w:tcPr>
            <w:tcW w:w="567"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w:t>
            </w:r>
          </w:p>
        </w:tc>
        <w:tc>
          <w:tcPr>
            <w:tcW w:w="426" w:type="dxa"/>
            <w:tcBorders>
              <w:top w:val="nil"/>
              <w:left w:val="nil"/>
              <w:bottom w:val="single" w:sz="4" w:space="0" w:color="auto"/>
              <w:right w:val="single" w:sz="4" w:space="0" w:color="auto"/>
            </w:tcBorders>
            <w:shd w:val="clear" w:color="auto" w:fill="FFFFFF"/>
            <w:vAlign w:val="center"/>
          </w:tcPr>
          <w:p w:rsidR="00466ACA" w:rsidRDefault="00310010">
            <w:pPr>
              <w:jc w:val="center"/>
              <w:rPr>
                <w:sz w:val="20"/>
                <w:szCs w:val="20"/>
              </w:rPr>
            </w:pPr>
            <w:r>
              <w:rPr>
                <w:sz w:val="20"/>
                <w:szCs w:val="20"/>
              </w:rPr>
              <w:t>-</w:t>
            </w:r>
          </w:p>
        </w:tc>
        <w:tc>
          <w:tcPr>
            <w:tcW w:w="776"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783"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649" w:type="dxa"/>
            <w:tcBorders>
              <w:top w:val="nil"/>
              <w:left w:val="nil"/>
              <w:bottom w:val="single" w:sz="4" w:space="0" w:color="auto"/>
              <w:right w:val="single" w:sz="4" w:space="0" w:color="auto"/>
            </w:tcBorders>
            <w:shd w:val="clear" w:color="auto" w:fill="FFFFFF"/>
            <w:vAlign w:val="center"/>
          </w:tcPr>
          <w:p w:rsidR="00466ACA" w:rsidRDefault="00466ACA">
            <w:pPr>
              <w:jc w:val="center"/>
              <w:rPr>
                <w:rFonts w:ascii="Times New Roman" w:hAnsi="Times New Roman"/>
                <w:b/>
                <w:bCs/>
                <w:sz w:val="18"/>
                <w:szCs w:val="18"/>
              </w:rPr>
            </w:pPr>
          </w:p>
        </w:tc>
      </w:tr>
      <w:tr w:rsidR="00466ACA">
        <w:trPr>
          <w:trHeight w:val="181"/>
        </w:trPr>
        <w:tc>
          <w:tcPr>
            <w:tcW w:w="1080" w:type="dxa"/>
            <w:tcBorders>
              <w:top w:val="nil"/>
              <w:left w:val="single" w:sz="4" w:space="0" w:color="auto"/>
              <w:bottom w:val="single" w:sz="4" w:space="0" w:color="auto"/>
              <w:right w:val="single" w:sz="4" w:space="0" w:color="auto"/>
            </w:tcBorders>
            <w:shd w:val="clear" w:color="auto" w:fill="FFFFFF"/>
            <w:vAlign w:val="center"/>
          </w:tcPr>
          <w:p w:rsidR="00466ACA" w:rsidRDefault="00310010">
            <w:pPr>
              <w:numPr>
                <w:ilvl w:val="0"/>
                <w:numId w:val="16"/>
              </w:numPr>
              <w:rPr>
                <w:rFonts w:ascii="Times New Roman" w:hAnsi="Times New Roman"/>
                <w:bCs/>
                <w:sz w:val="18"/>
                <w:szCs w:val="18"/>
              </w:rPr>
            </w:pPr>
            <w:proofErr w:type="gramStart"/>
            <w:r>
              <w:rPr>
                <w:rFonts w:ascii="Times New Roman" w:hAnsi="Times New Roman"/>
                <w:bCs/>
                <w:sz w:val="18"/>
                <w:szCs w:val="18"/>
              </w:rPr>
              <w:t>sınıf</w:t>
            </w:r>
            <w:proofErr w:type="gramEnd"/>
          </w:p>
        </w:tc>
        <w:tc>
          <w:tcPr>
            <w:tcW w:w="504" w:type="dxa"/>
            <w:tcBorders>
              <w:top w:val="nil"/>
              <w:left w:val="nil"/>
              <w:bottom w:val="single" w:sz="4" w:space="0" w:color="auto"/>
              <w:right w:val="single" w:sz="4" w:space="0" w:color="auto"/>
            </w:tcBorders>
            <w:shd w:val="clear" w:color="auto" w:fill="FFFFFF"/>
            <w:vAlign w:val="center"/>
          </w:tcPr>
          <w:p w:rsidR="00466ACA" w:rsidRDefault="00310010">
            <w:pPr>
              <w:jc w:val="center"/>
              <w:rPr>
                <w:sz w:val="20"/>
                <w:szCs w:val="20"/>
              </w:rPr>
            </w:pPr>
            <w:r>
              <w:rPr>
                <w:sz w:val="20"/>
                <w:szCs w:val="20"/>
              </w:rPr>
              <w:t>1</w:t>
            </w:r>
          </w:p>
        </w:tc>
        <w:tc>
          <w:tcPr>
            <w:tcW w:w="829"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851"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 1</w:t>
            </w:r>
          </w:p>
        </w:tc>
        <w:tc>
          <w:tcPr>
            <w:tcW w:w="604"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%1</w:t>
            </w:r>
          </w:p>
        </w:tc>
        <w:tc>
          <w:tcPr>
            <w:tcW w:w="530" w:type="dxa"/>
            <w:tcBorders>
              <w:top w:val="nil"/>
              <w:left w:val="nil"/>
              <w:bottom w:val="single" w:sz="4" w:space="0" w:color="auto"/>
              <w:right w:val="single" w:sz="4" w:space="0" w:color="auto"/>
            </w:tcBorders>
            <w:shd w:val="clear" w:color="auto" w:fill="FFFFFF"/>
            <w:vAlign w:val="center"/>
          </w:tcPr>
          <w:p w:rsidR="00466ACA" w:rsidRDefault="00466ACA">
            <w:pPr>
              <w:jc w:val="center"/>
              <w:rPr>
                <w:sz w:val="20"/>
                <w:szCs w:val="20"/>
              </w:rPr>
            </w:pPr>
          </w:p>
        </w:tc>
        <w:tc>
          <w:tcPr>
            <w:tcW w:w="851" w:type="dxa"/>
            <w:tcBorders>
              <w:top w:val="nil"/>
              <w:left w:val="nil"/>
              <w:bottom w:val="single" w:sz="4" w:space="0" w:color="auto"/>
              <w:right w:val="single" w:sz="4" w:space="0" w:color="auto"/>
            </w:tcBorders>
            <w:shd w:val="clear" w:color="auto" w:fill="FFFFFF"/>
            <w:vAlign w:val="center"/>
          </w:tcPr>
          <w:p w:rsidR="00466ACA" w:rsidRDefault="00466ACA">
            <w:pPr>
              <w:jc w:val="center"/>
              <w:rPr>
                <w:rFonts w:ascii="Times New Roman" w:hAnsi="Times New Roman"/>
                <w:bCs/>
                <w:sz w:val="18"/>
                <w:szCs w:val="18"/>
              </w:rPr>
            </w:pPr>
          </w:p>
        </w:tc>
        <w:tc>
          <w:tcPr>
            <w:tcW w:w="850"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 </w:t>
            </w:r>
          </w:p>
        </w:tc>
        <w:tc>
          <w:tcPr>
            <w:tcW w:w="567" w:type="dxa"/>
            <w:tcBorders>
              <w:top w:val="nil"/>
              <w:left w:val="nil"/>
              <w:bottom w:val="single" w:sz="4" w:space="0" w:color="auto"/>
              <w:right w:val="single" w:sz="4" w:space="0" w:color="auto"/>
            </w:tcBorders>
            <w:shd w:val="clear" w:color="auto" w:fill="FFFFFF"/>
            <w:vAlign w:val="center"/>
          </w:tcPr>
          <w:p w:rsidR="00466ACA" w:rsidRDefault="00466ACA">
            <w:pPr>
              <w:jc w:val="center"/>
              <w:rPr>
                <w:rFonts w:ascii="Times New Roman" w:hAnsi="Times New Roman"/>
                <w:b/>
                <w:bCs/>
                <w:sz w:val="18"/>
                <w:szCs w:val="18"/>
              </w:rPr>
            </w:pPr>
          </w:p>
        </w:tc>
        <w:tc>
          <w:tcPr>
            <w:tcW w:w="426" w:type="dxa"/>
            <w:tcBorders>
              <w:top w:val="nil"/>
              <w:left w:val="nil"/>
              <w:bottom w:val="single" w:sz="4" w:space="0" w:color="auto"/>
              <w:right w:val="single" w:sz="4" w:space="0" w:color="auto"/>
            </w:tcBorders>
            <w:shd w:val="clear" w:color="auto" w:fill="FFFFFF"/>
            <w:vAlign w:val="center"/>
          </w:tcPr>
          <w:p w:rsidR="00466ACA" w:rsidRDefault="00466ACA">
            <w:pPr>
              <w:jc w:val="center"/>
              <w:rPr>
                <w:sz w:val="20"/>
                <w:szCs w:val="20"/>
              </w:rPr>
            </w:pPr>
          </w:p>
        </w:tc>
        <w:tc>
          <w:tcPr>
            <w:tcW w:w="776" w:type="dxa"/>
            <w:tcBorders>
              <w:top w:val="nil"/>
              <w:left w:val="nil"/>
              <w:bottom w:val="single" w:sz="4" w:space="0" w:color="auto"/>
              <w:right w:val="single" w:sz="4" w:space="0" w:color="auto"/>
            </w:tcBorders>
            <w:shd w:val="clear" w:color="auto" w:fill="FFFFFF"/>
            <w:vAlign w:val="center"/>
          </w:tcPr>
          <w:p w:rsidR="00466ACA" w:rsidRDefault="00466ACA">
            <w:pPr>
              <w:jc w:val="center"/>
              <w:rPr>
                <w:rFonts w:ascii="Times New Roman" w:hAnsi="Times New Roman"/>
                <w:bCs/>
                <w:sz w:val="18"/>
                <w:szCs w:val="18"/>
              </w:rPr>
            </w:pPr>
          </w:p>
        </w:tc>
        <w:tc>
          <w:tcPr>
            <w:tcW w:w="783" w:type="dxa"/>
            <w:tcBorders>
              <w:top w:val="nil"/>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 </w:t>
            </w:r>
          </w:p>
        </w:tc>
        <w:tc>
          <w:tcPr>
            <w:tcW w:w="649" w:type="dxa"/>
            <w:tcBorders>
              <w:top w:val="nil"/>
              <w:left w:val="nil"/>
              <w:bottom w:val="single" w:sz="4" w:space="0" w:color="auto"/>
              <w:right w:val="single" w:sz="4" w:space="0" w:color="auto"/>
            </w:tcBorders>
            <w:shd w:val="clear" w:color="auto" w:fill="FFFFFF"/>
            <w:vAlign w:val="center"/>
          </w:tcPr>
          <w:p w:rsidR="00466ACA" w:rsidRDefault="00466ACA">
            <w:pPr>
              <w:jc w:val="center"/>
              <w:rPr>
                <w:rFonts w:ascii="Times New Roman" w:hAnsi="Times New Roman"/>
                <w:b/>
                <w:bCs/>
                <w:sz w:val="18"/>
                <w:szCs w:val="18"/>
              </w:rPr>
            </w:pPr>
          </w:p>
        </w:tc>
      </w:tr>
      <w:tr w:rsidR="00466ACA">
        <w:trPr>
          <w:trHeight w:val="181"/>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rPr>
                <w:rFonts w:ascii="Times New Roman" w:hAnsi="Times New Roman"/>
                <w:bCs/>
                <w:sz w:val="18"/>
                <w:szCs w:val="18"/>
              </w:rPr>
            </w:pPr>
            <w:r>
              <w:rPr>
                <w:rFonts w:ascii="Times New Roman" w:hAnsi="Times New Roman"/>
                <w:bCs/>
                <w:sz w:val="18"/>
                <w:szCs w:val="18"/>
              </w:rPr>
              <w:t>11. sınıf</w:t>
            </w:r>
          </w:p>
        </w:tc>
        <w:tc>
          <w:tcPr>
            <w:tcW w:w="504"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sz w:val="20"/>
                <w:szCs w:val="20"/>
              </w:rPr>
            </w:pPr>
            <w:r>
              <w:rPr>
                <w:sz w:val="20"/>
                <w:szCs w:val="20"/>
              </w:rPr>
              <w:t>1</w:t>
            </w:r>
          </w:p>
        </w:tc>
        <w:tc>
          <w:tcPr>
            <w:tcW w:w="829"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1</w:t>
            </w:r>
          </w:p>
        </w:tc>
        <w:tc>
          <w:tcPr>
            <w:tcW w:w="851"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 </w:t>
            </w:r>
          </w:p>
        </w:tc>
        <w:tc>
          <w:tcPr>
            <w:tcW w:w="604"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%1</w:t>
            </w:r>
          </w:p>
        </w:tc>
        <w:tc>
          <w:tcPr>
            <w:tcW w:w="530" w:type="dxa"/>
            <w:tcBorders>
              <w:top w:val="single" w:sz="4" w:space="0" w:color="auto"/>
              <w:left w:val="nil"/>
              <w:bottom w:val="single" w:sz="4" w:space="0" w:color="auto"/>
              <w:right w:val="single" w:sz="4" w:space="0" w:color="auto"/>
            </w:tcBorders>
            <w:shd w:val="clear" w:color="auto" w:fill="FFFFFF"/>
            <w:vAlign w:val="center"/>
          </w:tcPr>
          <w:p w:rsidR="00466ACA" w:rsidRDefault="00466ACA">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466ACA" w:rsidRDefault="00466ACA">
            <w:pPr>
              <w:jc w:val="center"/>
              <w:rPr>
                <w:rFonts w:ascii="Times New Roman" w:hAnsi="Times New Roman"/>
                <w:bCs/>
                <w:sz w:val="18"/>
                <w:szCs w:val="18"/>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tcPr>
          <w:p w:rsidR="00466ACA" w:rsidRDefault="00466ACA">
            <w:pPr>
              <w:jc w:val="center"/>
              <w:rPr>
                <w:rFonts w:ascii="Times New Roman" w:hAnsi="Times New Roman"/>
                <w:b/>
                <w:bCs/>
                <w:sz w:val="18"/>
                <w:szCs w:val="18"/>
              </w:rPr>
            </w:pPr>
          </w:p>
        </w:tc>
        <w:tc>
          <w:tcPr>
            <w:tcW w:w="426" w:type="dxa"/>
            <w:tcBorders>
              <w:top w:val="single" w:sz="4" w:space="0" w:color="auto"/>
              <w:left w:val="nil"/>
              <w:bottom w:val="single" w:sz="4" w:space="0" w:color="auto"/>
              <w:right w:val="single" w:sz="4" w:space="0" w:color="auto"/>
            </w:tcBorders>
            <w:shd w:val="clear" w:color="auto" w:fill="FFFFFF"/>
            <w:vAlign w:val="center"/>
          </w:tcPr>
          <w:p w:rsidR="00466ACA" w:rsidRDefault="00466ACA">
            <w:pPr>
              <w:jc w:val="center"/>
              <w:rPr>
                <w:sz w:val="20"/>
                <w:szCs w:val="20"/>
              </w:rPr>
            </w:pPr>
          </w:p>
        </w:tc>
        <w:tc>
          <w:tcPr>
            <w:tcW w:w="776" w:type="dxa"/>
            <w:tcBorders>
              <w:top w:val="single" w:sz="4" w:space="0" w:color="auto"/>
              <w:left w:val="nil"/>
              <w:bottom w:val="single" w:sz="4" w:space="0" w:color="auto"/>
              <w:right w:val="single" w:sz="4" w:space="0" w:color="auto"/>
            </w:tcBorders>
            <w:shd w:val="clear" w:color="auto" w:fill="FFFFFF"/>
            <w:vAlign w:val="center"/>
          </w:tcPr>
          <w:p w:rsidR="00466ACA" w:rsidRDefault="00466ACA">
            <w:pPr>
              <w:jc w:val="center"/>
              <w:rPr>
                <w:rFonts w:ascii="Times New Roman" w:hAnsi="Times New Roman"/>
                <w:bCs/>
                <w:sz w:val="18"/>
                <w:szCs w:val="18"/>
              </w:rPr>
            </w:pPr>
          </w:p>
        </w:tc>
        <w:tc>
          <w:tcPr>
            <w:tcW w:w="783"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 </w:t>
            </w:r>
          </w:p>
        </w:tc>
        <w:tc>
          <w:tcPr>
            <w:tcW w:w="649" w:type="dxa"/>
            <w:tcBorders>
              <w:top w:val="single" w:sz="4" w:space="0" w:color="auto"/>
              <w:left w:val="nil"/>
              <w:bottom w:val="single" w:sz="4" w:space="0" w:color="auto"/>
              <w:right w:val="single" w:sz="4" w:space="0" w:color="auto"/>
            </w:tcBorders>
            <w:shd w:val="clear" w:color="auto" w:fill="FFFFFF"/>
            <w:vAlign w:val="center"/>
          </w:tcPr>
          <w:p w:rsidR="00466ACA" w:rsidRDefault="00466ACA">
            <w:pPr>
              <w:jc w:val="center"/>
              <w:rPr>
                <w:rFonts w:ascii="Times New Roman" w:hAnsi="Times New Roman"/>
                <w:b/>
                <w:bCs/>
                <w:sz w:val="18"/>
                <w:szCs w:val="18"/>
              </w:rPr>
            </w:pPr>
          </w:p>
        </w:tc>
      </w:tr>
      <w:tr w:rsidR="00466ACA">
        <w:trPr>
          <w:trHeight w:val="181"/>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rPr>
                <w:rFonts w:ascii="Times New Roman" w:hAnsi="Times New Roman"/>
                <w:bCs/>
                <w:sz w:val="18"/>
                <w:szCs w:val="18"/>
              </w:rPr>
            </w:pPr>
            <w:r>
              <w:rPr>
                <w:rFonts w:ascii="Times New Roman" w:hAnsi="Times New Roman"/>
                <w:bCs/>
                <w:sz w:val="18"/>
                <w:szCs w:val="18"/>
              </w:rPr>
              <w:t>12.sınıf</w:t>
            </w:r>
          </w:p>
        </w:tc>
        <w:tc>
          <w:tcPr>
            <w:tcW w:w="504"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sz w:val="20"/>
                <w:szCs w:val="20"/>
              </w:rPr>
            </w:pPr>
            <w:r>
              <w:rPr>
                <w:sz w:val="20"/>
                <w:szCs w:val="20"/>
              </w:rPr>
              <w:t>1</w:t>
            </w:r>
          </w:p>
        </w:tc>
        <w:tc>
          <w:tcPr>
            <w:tcW w:w="829"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851"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1</w:t>
            </w:r>
          </w:p>
        </w:tc>
        <w:tc>
          <w:tcPr>
            <w:tcW w:w="604"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%2</w:t>
            </w:r>
          </w:p>
        </w:tc>
        <w:tc>
          <w:tcPr>
            <w:tcW w:w="530" w:type="dxa"/>
            <w:tcBorders>
              <w:top w:val="single" w:sz="4" w:space="0" w:color="auto"/>
              <w:left w:val="nil"/>
              <w:bottom w:val="single" w:sz="4" w:space="0" w:color="auto"/>
              <w:right w:val="single" w:sz="4" w:space="0" w:color="auto"/>
            </w:tcBorders>
            <w:shd w:val="clear" w:color="auto" w:fill="FFFFFF"/>
            <w:vAlign w:val="center"/>
          </w:tcPr>
          <w:p w:rsidR="00466ACA" w:rsidRDefault="00466ACA">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466ACA" w:rsidRDefault="00466ACA">
            <w:pPr>
              <w:jc w:val="center"/>
              <w:rPr>
                <w:rFonts w:ascii="Times New Roman" w:hAnsi="Times New Roman"/>
                <w:bCs/>
                <w:sz w:val="18"/>
                <w:szCs w:val="18"/>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tcPr>
          <w:p w:rsidR="00466ACA" w:rsidRDefault="00466ACA">
            <w:pPr>
              <w:jc w:val="center"/>
              <w:rPr>
                <w:rFonts w:ascii="Times New Roman" w:hAnsi="Times New Roman"/>
                <w:b/>
                <w:bCs/>
                <w:sz w:val="18"/>
                <w:szCs w:val="18"/>
              </w:rPr>
            </w:pPr>
          </w:p>
        </w:tc>
        <w:tc>
          <w:tcPr>
            <w:tcW w:w="426" w:type="dxa"/>
            <w:tcBorders>
              <w:top w:val="single" w:sz="4" w:space="0" w:color="auto"/>
              <w:left w:val="nil"/>
              <w:bottom w:val="single" w:sz="4" w:space="0" w:color="auto"/>
              <w:right w:val="single" w:sz="4" w:space="0" w:color="auto"/>
            </w:tcBorders>
            <w:shd w:val="clear" w:color="auto" w:fill="FFFFFF"/>
            <w:vAlign w:val="center"/>
          </w:tcPr>
          <w:p w:rsidR="00466ACA" w:rsidRDefault="00466ACA">
            <w:pPr>
              <w:jc w:val="center"/>
              <w:rPr>
                <w:sz w:val="20"/>
                <w:szCs w:val="20"/>
              </w:rPr>
            </w:pPr>
          </w:p>
        </w:tc>
        <w:tc>
          <w:tcPr>
            <w:tcW w:w="776" w:type="dxa"/>
            <w:tcBorders>
              <w:top w:val="single" w:sz="4" w:space="0" w:color="auto"/>
              <w:left w:val="nil"/>
              <w:bottom w:val="single" w:sz="4" w:space="0" w:color="auto"/>
              <w:right w:val="single" w:sz="4" w:space="0" w:color="auto"/>
            </w:tcBorders>
            <w:shd w:val="clear" w:color="auto" w:fill="FFFFFF"/>
            <w:vAlign w:val="center"/>
          </w:tcPr>
          <w:p w:rsidR="00466ACA" w:rsidRDefault="00466ACA">
            <w:pPr>
              <w:jc w:val="center"/>
              <w:rPr>
                <w:rFonts w:ascii="Times New Roman" w:hAnsi="Times New Roman"/>
                <w:bCs/>
                <w:sz w:val="18"/>
                <w:szCs w:val="18"/>
              </w:rPr>
            </w:pPr>
          </w:p>
        </w:tc>
        <w:tc>
          <w:tcPr>
            <w:tcW w:w="783"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 </w:t>
            </w:r>
          </w:p>
        </w:tc>
        <w:tc>
          <w:tcPr>
            <w:tcW w:w="649" w:type="dxa"/>
            <w:tcBorders>
              <w:top w:val="single" w:sz="4" w:space="0" w:color="auto"/>
              <w:left w:val="nil"/>
              <w:bottom w:val="single" w:sz="4" w:space="0" w:color="auto"/>
              <w:right w:val="single" w:sz="4" w:space="0" w:color="auto"/>
            </w:tcBorders>
            <w:shd w:val="clear" w:color="auto" w:fill="FFFFFF"/>
            <w:vAlign w:val="center"/>
          </w:tcPr>
          <w:p w:rsidR="00466ACA" w:rsidRDefault="00466ACA">
            <w:pPr>
              <w:jc w:val="center"/>
              <w:rPr>
                <w:rFonts w:ascii="Times New Roman" w:hAnsi="Times New Roman"/>
                <w:b/>
                <w:bCs/>
                <w:sz w:val="18"/>
                <w:szCs w:val="18"/>
              </w:rPr>
            </w:pPr>
          </w:p>
        </w:tc>
      </w:tr>
      <w:tr w:rsidR="00466ACA">
        <w:trPr>
          <w:trHeight w:val="181"/>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rPr>
                <w:rFonts w:ascii="Times New Roman" w:hAnsi="Times New Roman"/>
                <w:b/>
                <w:bCs/>
                <w:sz w:val="18"/>
                <w:szCs w:val="18"/>
              </w:rPr>
            </w:pPr>
            <w:r>
              <w:rPr>
                <w:rFonts w:ascii="Times New Roman" w:hAnsi="Times New Roman"/>
                <w:b/>
                <w:bCs/>
                <w:sz w:val="18"/>
                <w:szCs w:val="18"/>
              </w:rPr>
              <w:t>Toplam</w:t>
            </w:r>
          </w:p>
        </w:tc>
        <w:tc>
          <w:tcPr>
            <w:tcW w:w="504" w:type="dxa"/>
            <w:tcBorders>
              <w:top w:val="single" w:sz="4" w:space="0" w:color="auto"/>
              <w:left w:val="nil"/>
              <w:bottom w:val="single" w:sz="4" w:space="0" w:color="auto"/>
              <w:right w:val="single" w:sz="4" w:space="0" w:color="auto"/>
            </w:tcBorders>
            <w:shd w:val="clear" w:color="auto" w:fill="FFFFFF"/>
            <w:vAlign w:val="center"/>
          </w:tcPr>
          <w:p w:rsidR="00466ACA" w:rsidRDefault="00466ACA">
            <w:pPr>
              <w:jc w:val="center"/>
              <w:rPr>
                <w:sz w:val="20"/>
                <w:szCs w:val="20"/>
              </w:rPr>
            </w:pPr>
          </w:p>
        </w:tc>
        <w:tc>
          <w:tcPr>
            <w:tcW w:w="829" w:type="dxa"/>
            <w:tcBorders>
              <w:top w:val="single" w:sz="4" w:space="0" w:color="auto"/>
              <w:left w:val="nil"/>
              <w:bottom w:val="single" w:sz="4" w:space="0" w:color="auto"/>
              <w:right w:val="single" w:sz="4" w:space="0" w:color="auto"/>
            </w:tcBorders>
            <w:shd w:val="clear" w:color="auto" w:fill="FFFFFF"/>
            <w:vAlign w:val="center"/>
          </w:tcPr>
          <w:p w:rsidR="00466ACA" w:rsidRDefault="00466ACA">
            <w:pPr>
              <w:jc w:val="center"/>
              <w:rPr>
                <w:rFonts w:ascii="Times New Roman" w:hAnsi="Times New Roman"/>
                <w:bCs/>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 </w:t>
            </w:r>
          </w:p>
        </w:tc>
        <w:tc>
          <w:tcPr>
            <w:tcW w:w="604" w:type="dxa"/>
            <w:tcBorders>
              <w:top w:val="single" w:sz="4" w:space="0" w:color="auto"/>
              <w:left w:val="nil"/>
              <w:bottom w:val="single" w:sz="4" w:space="0" w:color="auto"/>
              <w:right w:val="single" w:sz="4" w:space="0" w:color="auto"/>
            </w:tcBorders>
            <w:shd w:val="clear" w:color="auto" w:fill="FFFFFF"/>
            <w:vAlign w:val="center"/>
          </w:tcPr>
          <w:p w:rsidR="00466ACA" w:rsidRDefault="00466ACA">
            <w:pPr>
              <w:jc w:val="center"/>
              <w:rPr>
                <w:rFonts w:ascii="Times New Roman" w:hAnsi="Times New Roman"/>
                <w:b/>
                <w:bCs/>
                <w:sz w:val="18"/>
                <w:szCs w:val="18"/>
              </w:rPr>
            </w:pPr>
          </w:p>
        </w:tc>
        <w:tc>
          <w:tcPr>
            <w:tcW w:w="530" w:type="dxa"/>
            <w:tcBorders>
              <w:top w:val="single" w:sz="4" w:space="0" w:color="auto"/>
              <w:left w:val="nil"/>
              <w:bottom w:val="single" w:sz="4" w:space="0" w:color="auto"/>
              <w:right w:val="single" w:sz="4" w:space="0" w:color="auto"/>
            </w:tcBorders>
            <w:shd w:val="clear" w:color="auto" w:fill="FFFFFF"/>
            <w:vAlign w:val="center"/>
          </w:tcPr>
          <w:p w:rsidR="00466ACA" w:rsidRDefault="00466ACA">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466ACA" w:rsidRDefault="00466ACA">
            <w:pPr>
              <w:jc w:val="center"/>
              <w:rPr>
                <w:rFonts w:ascii="Times New Roman" w:hAnsi="Times New Roman"/>
                <w:bCs/>
                <w:sz w:val="18"/>
                <w:szCs w:val="18"/>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tcPr>
          <w:p w:rsidR="00466ACA" w:rsidRDefault="00466ACA">
            <w:pPr>
              <w:jc w:val="center"/>
              <w:rPr>
                <w:rFonts w:ascii="Times New Roman" w:hAnsi="Times New Roman"/>
                <w:b/>
                <w:bCs/>
                <w:sz w:val="18"/>
                <w:szCs w:val="18"/>
              </w:rPr>
            </w:pPr>
          </w:p>
        </w:tc>
        <w:tc>
          <w:tcPr>
            <w:tcW w:w="426" w:type="dxa"/>
            <w:tcBorders>
              <w:top w:val="single" w:sz="4" w:space="0" w:color="auto"/>
              <w:left w:val="nil"/>
              <w:bottom w:val="single" w:sz="4" w:space="0" w:color="auto"/>
              <w:right w:val="single" w:sz="4" w:space="0" w:color="auto"/>
            </w:tcBorders>
            <w:shd w:val="clear" w:color="auto" w:fill="FFFFFF"/>
            <w:vAlign w:val="center"/>
          </w:tcPr>
          <w:p w:rsidR="00466ACA" w:rsidRDefault="00466ACA">
            <w:pPr>
              <w:jc w:val="center"/>
              <w:rPr>
                <w:sz w:val="20"/>
                <w:szCs w:val="20"/>
              </w:rPr>
            </w:pPr>
          </w:p>
        </w:tc>
        <w:tc>
          <w:tcPr>
            <w:tcW w:w="776" w:type="dxa"/>
            <w:tcBorders>
              <w:top w:val="single" w:sz="4" w:space="0" w:color="auto"/>
              <w:left w:val="nil"/>
              <w:bottom w:val="single" w:sz="4" w:space="0" w:color="auto"/>
              <w:right w:val="single" w:sz="4" w:space="0" w:color="auto"/>
            </w:tcBorders>
            <w:shd w:val="clear" w:color="auto" w:fill="FFFFFF"/>
            <w:vAlign w:val="center"/>
          </w:tcPr>
          <w:p w:rsidR="00466ACA" w:rsidRDefault="00466ACA">
            <w:pPr>
              <w:jc w:val="center"/>
              <w:rPr>
                <w:rFonts w:ascii="Times New Roman" w:hAnsi="Times New Roman"/>
                <w:bCs/>
                <w:sz w:val="18"/>
                <w:szCs w:val="18"/>
              </w:rPr>
            </w:pPr>
          </w:p>
        </w:tc>
        <w:tc>
          <w:tcPr>
            <w:tcW w:w="783" w:type="dxa"/>
            <w:tcBorders>
              <w:top w:val="single" w:sz="4" w:space="0" w:color="auto"/>
              <w:left w:val="nil"/>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 </w:t>
            </w:r>
          </w:p>
        </w:tc>
        <w:tc>
          <w:tcPr>
            <w:tcW w:w="649" w:type="dxa"/>
            <w:tcBorders>
              <w:top w:val="single" w:sz="4" w:space="0" w:color="auto"/>
              <w:left w:val="nil"/>
              <w:bottom w:val="single" w:sz="4" w:space="0" w:color="auto"/>
              <w:right w:val="single" w:sz="4" w:space="0" w:color="auto"/>
            </w:tcBorders>
            <w:shd w:val="clear" w:color="auto" w:fill="FFFFFF"/>
            <w:vAlign w:val="center"/>
          </w:tcPr>
          <w:p w:rsidR="00466ACA" w:rsidRDefault="00466ACA">
            <w:pPr>
              <w:jc w:val="center"/>
              <w:rPr>
                <w:rFonts w:ascii="Times New Roman" w:hAnsi="Times New Roman"/>
                <w:b/>
                <w:bCs/>
                <w:sz w:val="18"/>
                <w:szCs w:val="18"/>
              </w:rPr>
            </w:pPr>
          </w:p>
        </w:tc>
      </w:tr>
    </w:tbl>
    <w:p w:rsidR="00466ACA" w:rsidRDefault="00466ACA"/>
    <w:p w:rsidR="00466ACA" w:rsidRDefault="00310010">
      <w:pPr>
        <w:adjustRightInd w:val="0"/>
        <w:spacing w:before="80" w:after="80" w:line="288" w:lineRule="auto"/>
        <w:jc w:val="both"/>
        <w:rPr>
          <w:rFonts w:ascii="Times New Roman" w:hAnsi="Times New Roman"/>
          <w:b/>
          <w:sz w:val="24"/>
          <w:szCs w:val="24"/>
        </w:rPr>
      </w:pPr>
      <w:r>
        <w:rPr>
          <w:rFonts w:ascii="Times New Roman" w:hAnsi="Times New Roman"/>
          <w:b/>
          <w:sz w:val="24"/>
          <w:szCs w:val="24"/>
        </w:rPr>
        <w:t xml:space="preserve">3. </w:t>
      </w:r>
      <w:r>
        <w:rPr>
          <w:rFonts w:ascii="Times New Roman" w:hAnsi="Times New Roman"/>
          <w:sz w:val="24"/>
          <w:szCs w:val="24"/>
        </w:rPr>
        <w:t>Yüksek Öğretim Programlarına Yerleşme Durumu</w:t>
      </w: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512"/>
        <w:gridCol w:w="1837"/>
        <w:gridCol w:w="1624"/>
        <w:gridCol w:w="2011"/>
        <w:gridCol w:w="983"/>
        <w:gridCol w:w="1247"/>
      </w:tblGrid>
      <w:tr w:rsidR="00466ACA">
        <w:trPr>
          <w:trHeight w:val="284"/>
        </w:trPr>
        <w:tc>
          <w:tcPr>
            <w:tcW w:w="9214" w:type="dxa"/>
            <w:gridSpan w:val="6"/>
            <w:tcBorders>
              <w:top w:val="single" w:sz="4" w:space="0" w:color="000000"/>
              <w:left w:val="single" w:sz="4" w:space="0" w:color="000000"/>
              <w:bottom w:val="single" w:sz="4" w:space="0" w:color="000000"/>
              <w:right w:val="single" w:sz="4" w:space="0" w:color="000000"/>
            </w:tcBorders>
            <w:shd w:val="clear" w:color="auto" w:fill="FFFFFF"/>
          </w:tcPr>
          <w:p w:rsidR="00466ACA" w:rsidRDefault="00310010">
            <w:pPr>
              <w:rPr>
                <w:rFonts w:ascii="Times New Roman" w:eastAsia="Calibri" w:hAnsi="Times New Roman"/>
                <w:b/>
                <w:bCs/>
                <w:sz w:val="24"/>
                <w:szCs w:val="24"/>
              </w:rPr>
            </w:pPr>
            <w:r>
              <w:rPr>
                <w:rFonts w:ascii="Times New Roman" w:hAnsi="Times New Roman"/>
                <w:b/>
                <w:iCs/>
                <w:sz w:val="24"/>
                <w:szCs w:val="24"/>
              </w:rPr>
              <w:t>Tablo 4: Yükseköğretim programlarına yerleşme durumu</w:t>
            </w:r>
          </w:p>
        </w:tc>
      </w:tr>
      <w:tr w:rsidR="00466ACA">
        <w:trPr>
          <w:trHeight w:hRule="exact" w:val="397"/>
        </w:trPr>
        <w:tc>
          <w:tcPr>
            <w:tcW w:w="1619" w:type="dxa"/>
            <w:tcBorders>
              <w:top w:val="single" w:sz="4" w:space="0" w:color="000000"/>
              <w:left w:val="single" w:sz="4" w:space="0" w:color="000000"/>
              <w:bottom w:val="single" w:sz="4" w:space="0" w:color="000000"/>
              <w:right w:val="single" w:sz="4" w:space="0" w:color="000000"/>
            </w:tcBorders>
            <w:shd w:val="clear" w:color="auto" w:fill="FFFFFF"/>
          </w:tcPr>
          <w:p w:rsidR="00466ACA" w:rsidRDefault="00310010">
            <w:pPr>
              <w:jc w:val="center"/>
              <w:rPr>
                <w:rFonts w:ascii="Times New Roman" w:eastAsia="Calibri" w:hAnsi="Times New Roman"/>
                <w:b/>
                <w:sz w:val="18"/>
                <w:szCs w:val="18"/>
              </w:rPr>
            </w:pPr>
            <w:r>
              <w:rPr>
                <w:rFonts w:ascii="Times New Roman" w:eastAsia="Calibri" w:hAnsi="Times New Roman"/>
                <w:b/>
                <w:sz w:val="18"/>
                <w:szCs w:val="18"/>
              </w:rPr>
              <w:t>Yıl</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466ACA" w:rsidRDefault="00310010">
            <w:pPr>
              <w:jc w:val="center"/>
              <w:rPr>
                <w:rFonts w:ascii="Times New Roman" w:eastAsia="Calibri" w:hAnsi="Times New Roman"/>
                <w:b/>
                <w:sz w:val="18"/>
                <w:szCs w:val="18"/>
              </w:rPr>
            </w:pPr>
            <w:r>
              <w:rPr>
                <w:rFonts w:ascii="Times New Roman" w:eastAsia="Calibri" w:hAnsi="Times New Roman"/>
                <w:b/>
                <w:sz w:val="18"/>
                <w:szCs w:val="18"/>
              </w:rPr>
              <w:t xml:space="preserve">12. Sınıf </w:t>
            </w:r>
          </w:p>
          <w:p w:rsidR="00466ACA" w:rsidRDefault="00310010">
            <w:pPr>
              <w:jc w:val="center"/>
              <w:rPr>
                <w:rFonts w:ascii="Times New Roman" w:eastAsia="Calibri" w:hAnsi="Times New Roman"/>
                <w:b/>
                <w:sz w:val="18"/>
                <w:szCs w:val="18"/>
              </w:rPr>
            </w:pPr>
            <w:r>
              <w:rPr>
                <w:rFonts w:ascii="Times New Roman" w:eastAsia="Calibri" w:hAnsi="Times New Roman"/>
                <w:b/>
                <w:sz w:val="18"/>
                <w:szCs w:val="18"/>
              </w:rPr>
              <w:t>Öğrenci Sayısı</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66ACA" w:rsidRDefault="00310010">
            <w:pPr>
              <w:jc w:val="center"/>
              <w:rPr>
                <w:rFonts w:ascii="Times New Roman" w:eastAsia="Calibri" w:hAnsi="Times New Roman"/>
                <w:b/>
                <w:sz w:val="18"/>
                <w:szCs w:val="18"/>
              </w:rPr>
            </w:pPr>
            <w:r>
              <w:rPr>
                <w:rFonts w:ascii="Times New Roman" w:eastAsia="Calibri" w:hAnsi="Times New Roman"/>
                <w:b/>
                <w:sz w:val="18"/>
                <w:szCs w:val="18"/>
              </w:rPr>
              <w:t xml:space="preserve">Sınava Başvuran </w:t>
            </w:r>
          </w:p>
          <w:p w:rsidR="00466ACA" w:rsidRDefault="00310010">
            <w:pPr>
              <w:jc w:val="center"/>
              <w:rPr>
                <w:rFonts w:ascii="Times New Roman" w:eastAsia="Calibri" w:hAnsi="Times New Roman"/>
                <w:b/>
                <w:sz w:val="18"/>
                <w:szCs w:val="18"/>
              </w:rPr>
            </w:pPr>
            <w:r>
              <w:rPr>
                <w:rFonts w:ascii="Times New Roman" w:eastAsia="Calibri" w:hAnsi="Times New Roman"/>
                <w:b/>
                <w:sz w:val="18"/>
                <w:szCs w:val="18"/>
              </w:rPr>
              <w:t>Öğrenci Sayısı(A)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sz w:val="18"/>
                <w:szCs w:val="18"/>
              </w:rPr>
            </w:pPr>
            <w:r>
              <w:rPr>
                <w:rFonts w:ascii="Times New Roman" w:eastAsia="Calibri" w:hAnsi="Times New Roman"/>
                <w:b/>
                <w:sz w:val="18"/>
                <w:szCs w:val="18"/>
              </w:rPr>
              <w:t>Yerleştiği Yüksek</w:t>
            </w:r>
          </w:p>
          <w:p w:rsidR="00466ACA" w:rsidRDefault="00310010">
            <w:pPr>
              <w:jc w:val="center"/>
              <w:rPr>
                <w:rFonts w:ascii="Times New Roman" w:eastAsia="Calibri" w:hAnsi="Times New Roman"/>
                <w:b/>
                <w:sz w:val="18"/>
                <w:szCs w:val="18"/>
              </w:rPr>
            </w:pPr>
            <w:r>
              <w:rPr>
                <w:rFonts w:ascii="Times New Roman" w:eastAsia="Calibri" w:hAnsi="Times New Roman"/>
                <w:b/>
                <w:sz w:val="18"/>
                <w:szCs w:val="18"/>
              </w:rPr>
              <w:t xml:space="preserve"> Okul Türü</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66ACA" w:rsidRDefault="00466ACA">
            <w:pPr>
              <w:jc w:val="center"/>
              <w:rPr>
                <w:rFonts w:ascii="Times New Roman" w:eastAsia="Calibri" w:hAnsi="Times New Roman"/>
                <w:b/>
                <w:bCs/>
                <w:sz w:val="18"/>
                <w:szCs w:val="18"/>
              </w:rPr>
            </w:pPr>
          </w:p>
          <w:p w:rsidR="00466ACA" w:rsidRDefault="00310010">
            <w:pPr>
              <w:rPr>
                <w:rFonts w:ascii="Times New Roman" w:eastAsia="Calibri" w:hAnsi="Times New Roman"/>
                <w:b/>
                <w:bCs/>
                <w:sz w:val="18"/>
                <w:szCs w:val="18"/>
              </w:rPr>
            </w:pPr>
            <w:r>
              <w:rPr>
                <w:rFonts w:ascii="Times New Roman" w:eastAsia="Calibri" w:hAnsi="Times New Roman"/>
                <w:b/>
                <w:bCs/>
                <w:sz w:val="18"/>
                <w:szCs w:val="18"/>
              </w:rPr>
              <w:t>Sayısı(B)</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Oran</w:t>
            </w:r>
          </w:p>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(B/Ax100)</w:t>
            </w:r>
          </w:p>
        </w:tc>
      </w:tr>
      <w:tr w:rsidR="00466ACA">
        <w:trPr>
          <w:trHeight w:hRule="exact" w:val="227"/>
        </w:trPr>
        <w:tc>
          <w:tcPr>
            <w:tcW w:w="16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jc w:val="center"/>
              <w:rPr>
                <w:rFonts w:ascii="Times New Roman" w:eastAsia="Calibri" w:hAnsi="Times New Roman"/>
                <w:b/>
                <w:bCs/>
                <w:sz w:val="18"/>
                <w:szCs w:val="18"/>
              </w:rPr>
            </w:pPr>
          </w:p>
          <w:p w:rsidR="00466ACA" w:rsidRDefault="00310010">
            <w:pPr>
              <w:spacing w:after="160" w:line="256" w:lineRule="auto"/>
              <w:jc w:val="center"/>
              <w:rPr>
                <w:rFonts w:ascii="Times New Roman" w:eastAsia="Calibri" w:hAnsi="Times New Roman"/>
                <w:b/>
                <w:sz w:val="18"/>
                <w:szCs w:val="18"/>
              </w:rPr>
            </w:pPr>
            <w:r>
              <w:rPr>
                <w:rFonts w:ascii="Times New Roman" w:eastAsia="Calibri" w:hAnsi="Times New Roman"/>
                <w:b/>
                <w:sz w:val="18"/>
                <w:szCs w:val="18"/>
              </w:rPr>
              <w:t>2020</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Cs/>
                <w:sz w:val="18"/>
                <w:szCs w:val="18"/>
              </w:rPr>
            </w:pPr>
            <w:r>
              <w:rPr>
                <w:rFonts w:ascii="Times New Roman" w:eastAsia="Calibri" w:hAnsi="Times New Roman"/>
                <w:bCs/>
                <w:sz w:val="18"/>
                <w:szCs w:val="18"/>
              </w:rPr>
              <w:t>29</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Cs/>
                <w:sz w:val="18"/>
                <w:szCs w:val="18"/>
              </w:rPr>
            </w:pPr>
            <w:r>
              <w:rPr>
                <w:rFonts w:ascii="Times New Roman" w:eastAsia="Calibri" w:hAnsi="Times New Roman"/>
                <w:bCs/>
                <w:sz w:val="18"/>
                <w:szCs w:val="18"/>
              </w:rPr>
              <w:t>26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Cs/>
                <w:sz w:val="18"/>
                <w:szCs w:val="18"/>
              </w:rPr>
            </w:pPr>
            <w:r>
              <w:rPr>
                <w:rFonts w:ascii="Times New Roman" w:eastAsia="Calibri" w:hAnsi="Times New Roman"/>
                <w:bCs/>
                <w:sz w:val="18"/>
                <w:szCs w:val="18"/>
              </w:rPr>
              <w:t>Lisans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hAnsi="Times New Roman"/>
                <w:sz w:val="18"/>
                <w:szCs w:val="18"/>
              </w:rPr>
            </w:pPr>
            <w:r>
              <w:rPr>
                <w:rFonts w:ascii="Times New Roman" w:hAnsi="Times New Roman"/>
                <w:sz w:val="18"/>
                <w:szCs w:val="18"/>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hAnsi="Times New Roman"/>
                <w:b/>
                <w:sz w:val="20"/>
                <w:szCs w:val="20"/>
              </w:rPr>
            </w:pPr>
            <w:r>
              <w:rPr>
                <w:rFonts w:ascii="Times New Roman" w:hAnsi="Times New Roman"/>
                <w:b/>
                <w:sz w:val="20"/>
                <w:szCs w:val="20"/>
              </w:rPr>
              <w:t>8</w:t>
            </w:r>
          </w:p>
        </w:tc>
      </w:tr>
      <w:tr w:rsidR="00466ACA">
        <w:trPr>
          <w:trHeight w:hRule="exact" w:val="22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Cs/>
                <w:sz w:val="18"/>
                <w:szCs w:val="18"/>
              </w:rPr>
            </w:pPr>
            <w:r>
              <w:rPr>
                <w:rFonts w:ascii="Times New Roman" w:eastAsia="Calibri" w:hAnsi="Times New Roman"/>
                <w:bCs/>
                <w:sz w:val="18"/>
                <w:szCs w:val="18"/>
              </w:rPr>
              <w:t>Ön Lisans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hAnsi="Times New Roman"/>
                <w:sz w:val="18"/>
                <w:szCs w:val="18"/>
              </w:rPr>
            </w:pPr>
            <w:r>
              <w:rPr>
                <w:rFonts w:ascii="Times New Roman" w:hAnsi="Times New Roman"/>
                <w:sz w:val="18"/>
                <w:szCs w:val="18"/>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hAnsi="Times New Roman"/>
                <w:b/>
                <w:sz w:val="20"/>
                <w:szCs w:val="20"/>
              </w:rPr>
            </w:pPr>
            <w:r>
              <w:rPr>
                <w:rFonts w:ascii="Times New Roman" w:hAnsi="Times New Roman"/>
                <w:b/>
                <w:sz w:val="20"/>
                <w:szCs w:val="20"/>
              </w:rPr>
              <w:t>8</w:t>
            </w:r>
          </w:p>
        </w:tc>
      </w:tr>
      <w:tr w:rsidR="00466ACA">
        <w:trPr>
          <w:trHeight w:hRule="exact" w:val="22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Cs/>
                <w:sz w:val="18"/>
                <w:szCs w:val="18"/>
              </w:rPr>
            </w:pPr>
            <w:r>
              <w:rPr>
                <w:rFonts w:ascii="Times New Roman" w:eastAsia="Calibri" w:hAnsi="Times New Roman"/>
                <w:bCs/>
                <w:sz w:val="18"/>
                <w:szCs w:val="18"/>
              </w:rPr>
              <w:t>Sınavsız Ön Lisans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hAnsi="Times New Roman"/>
                <w:sz w:val="18"/>
                <w:szCs w:val="18"/>
              </w:rPr>
            </w:pPr>
            <w:r>
              <w:rPr>
                <w:rFonts w:ascii="Times New Roman" w:hAnsi="Times New Roman"/>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hAnsi="Times New Roman"/>
                <w:b/>
                <w:sz w:val="20"/>
                <w:szCs w:val="20"/>
              </w:rPr>
            </w:pPr>
            <w:r>
              <w:rPr>
                <w:rFonts w:ascii="Times New Roman" w:hAnsi="Times New Roman"/>
                <w:b/>
                <w:sz w:val="20"/>
                <w:szCs w:val="20"/>
              </w:rPr>
              <w:t>-</w:t>
            </w:r>
          </w:p>
        </w:tc>
      </w:tr>
      <w:tr w:rsidR="00466ACA">
        <w:trPr>
          <w:trHeight w:hRule="exact" w:val="22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Cs/>
                <w:sz w:val="18"/>
                <w:szCs w:val="18"/>
              </w:rPr>
            </w:pPr>
            <w:r>
              <w:rPr>
                <w:rFonts w:ascii="Times New Roman" w:eastAsia="Calibri" w:hAnsi="Times New Roman"/>
                <w:bCs/>
                <w:sz w:val="18"/>
                <w:szCs w:val="18"/>
              </w:rPr>
              <w:t>Açık Öğretim</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hAnsi="Times New Roman"/>
                <w:sz w:val="18"/>
                <w:szCs w:val="18"/>
              </w:rPr>
            </w:pPr>
            <w:r>
              <w:rPr>
                <w:rFonts w:ascii="Times New Roman" w:hAnsi="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hAnsi="Times New Roman"/>
                <w:b/>
                <w:sz w:val="20"/>
                <w:szCs w:val="20"/>
              </w:rPr>
            </w:pPr>
            <w:r>
              <w:rPr>
                <w:rFonts w:ascii="Times New Roman" w:hAnsi="Times New Roman"/>
                <w:b/>
                <w:sz w:val="20"/>
                <w:szCs w:val="20"/>
              </w:rPr>
              <w:t>4</w:t>
            </w:r>
          </w:p>
        </w:tc>
      </w:tr>
      <w:tr w:rsidR="00466ACA">
        <w:trPr>
          <w:trHeight w:hRule="exact" w:val="22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TOPLAM</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19</w:t>
            </w:r>
          </w:p>
        </w:tc>
      </w:tr>
      <w:tr w:rsidR="00466ACA">
        <w:trPr>
          <w:trHeight w:hRule="exact" w:val="227"/>
        </w:trPr>
        <w:tc>
          <w:tcPr>
            <w:tcW w:w="16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2021</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Cs/>
                <w:sz w:val="18"/>
                <w:szCs w:val="18"/>
              </w:rPr>
            </w:pPr>
            <w:r>
              <w:rPr>
                <w:rFonts w:ascii="Times New Roman" w:eastAsia="Calibri" w:hAnsi="Times New Roman"/>
                <w:bCs/>
                <w:sz w:val="18"/>
                <w:szCs w:val="18"/>
              </w:rPr>
              <w:t>41</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Cs/>
                <w:sz w:val="18"/>
                <w:szCs w:val="18"/>
              </w:rPr>
            </w:pPr>
            <w:r>
              <w:rPr>
                <w:rFonts w:ascii="Times New Roman" w:eastAsia="Calibri" w:hAnsi="Times New Roman"/>
                <w:bCs/>
                <w:sz w:val="18"/>
                <w:szCs w:val="18"/>
              </w:rPr>
              <w:t>38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Cs/>
                <w:sz w:val="18"/>
                <w:szCs w:val="18"/>
              </w:rPr>
            </w:pPr>
            <w:r>
              <w:rPr>
                <w:rFonts w:ascii="Times New Roman" w:eastAsia="Calibri" w:hAnsi="Times New Roman"/>
                <w:bCs/>
                <w:sz w:val="18"/>
                <w:szCs w:val="18"/>
              </w:rPr>
              <w:t>Lisans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w:t>
            </w:r>
          </w:p>
        </w:tc>
      </w:tr>
      <w:tr w:rsidR="00466ACA">
        <w:trPr>
          <w:trHeight w:hRule="exact" w:val="22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Cs/>
                <w:sz w:val="18"/>
                <w:szCs w:val="18"/>
              </w:rPr>
            </w:pPr>
            <w:r>
              <w:rPr>
                <w:rFonts w:ascii="Times New Roman" w:eastAsia="Calibri" w:hAnsi="Times New Roman"/>
                <w:bCs/>
                <w:sz w:val="18"/>
                <w:szCs w:val="18"/>
              </w:rPr>
              <w:t>Ön Lisans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11</w:t>
            </w:r>
          </w:p>
        </w:tc>
      </w:tr>
      <w:tr w:rsidR="00466ACA">
        <w:trPr>
          <w:trHeight w:hRule="exact" w:val="22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Cs/>
                <w:sz w:val="18"/>
                <w:szCs w:val="18"/>
              </w:rPr>
            </w:pPr>
            <w:r>
              <w:rPr>
                <w:rFonts w:ascii="Times New Roman" w:eastAsia="Calibri" w:hAnsi="Times New Roman"/>
                <w:bCs/>
                <w:sz w:val="18"/>
                <w:szCs w:val="18"/>
              </w:rPr>
              <w:t>Açık Öğretim</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w:t>
            </w:r>
          </w:p>
        </w:tc>
      </w:tr>
      <w:tr w:rsidR="00466ACA">
        <w:trPr>
          <w:trHeight w:hRule="exact" w:val="22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TOPLAM</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11</w:t>
            </w:r>
          </w:p>
        </w:tc>
      </w:tr>
      <w:tr w:rsidR="00466ACA">
        <w:trPr>
          <w:trHeight w:hRule="exact" w:val="227"/>
        </w:trPr>
        <w:tc>
          <w:tcPr>
            <w:tcW w:w="161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466ACA" w:rsidRDefault="00466ACA">
            <w:pPr>
              <w:jc w:val="center"/>
              <w:rPr>
                <w:rFonts w:ascii="Times New Roman" w:eastAsia="Calibri" w:hAnsi="Times New Roman"/>
                <w:b/>
                <w:bCs/>
                <w:sz w:val="18"/>
                <w:szCs w:val="18"/>
              </w:rPr>
            </w:pPr>
          </w:p>
          <w:p w:rsidR="00466ACA" w:rsidRDefault="00466ACA">
            <w:pPr>
              <w:jc w:val="center"/>
              <w:rPr>
                <w:rFonts w:ascii="Times New Roman" w:eastAsia="Calibri" w:hAnsi="Times New Roman"/>
                <w:b/>
                <w:bCs/>
                <w:sz w:val="18"/>
                <w:szCs w:val="18"/>
              </w:rPr>
            </w:pPr>
          </w:p>
          <w:p w:rsidR="00466ACA" w:rsidRDefault="00310010">
            <w:pPr>
              <w:jc w:val="center"/>
              <w:rPr>
                <w:rFonts w:ascii="Times New Roman" w:eastAsia="Calibri" w:hAnsi="Times New Roman"/>
                <w:bCs/>
                <w:sz w:val="18"/>
                <w:szCs w:val="18"/>
              </w:rPr>
            </w:pPr>
            <w:r>
              <w:rPr>
                <w:rFonts w:ascii="Times New Roman" w:eastAsia="Calibri" w:hAnsi="Times New Roman"/>
                <w:b/>
                <w:bCs/>
                <w:sz w:val="18"/>
                <w:szCs w:val="18"/>
              </w:rPr>
              <w:t>2022</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Cs/>
                <w:sz w:val="18"/>
                <w:szCs w:val="18"/>
              </w:rPr>
            </w:pPr>
            <w:r>
              <w:rPr>
                <w:rFonts w:ascii="Times New Roman" w:eastAsia="Calibri" w:hAnsi="Times New Roman"/>
                <w:bCs/>
                <w:sz w:val="18"/>
                <w:szCs w:val="18"/>
              </w:rPr>
              <w:t>34</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Cs/>
                <w:sz w:val="18"/>
                <w:szCs w:val="18"/>
              </w:rPr>
            </w:pPr>
            <w:r>
              <w:rPr>
                <w:rFonts w:ascii="Times New Roman" w:eastAsia="Calibri" w:hAnsi="Times New Roman"/>
                <w:bCs/>
                <w:sz w:val="18"/>
                <w:szCs w:val="18"/>
              </w:rPr>
              <w:t>21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Cs/>
                <w:sz w:val="18"/>
                <w:szCs w:val="18"/>
              </w:rPr>
            </w:pPr>
            <w:r>
              <w:rPr>
                <w:rFonts w:ascii="Times New Roman" w:eastAsia="Calibri" w:hAnsi="Times New Roman"/>
                <w:bCs/>
                <w:sz w:val="18"/>
                <w:szCs w:val="18"/>
              </w:rPr>
              <w:t>Lisans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w:t>
            </w:r>
          </w:p>
        </w:tc>
      </w:tr>
      <w:tr w:rsidR="00466ACA">
        <w:trPr>
          <w:trHeight w:hRule="exact" w:val="22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Cs/>
                <w:sz w:val="18"/>
                <w:szCs w:val="18"/>
              </w:rPr>
            </w:pPr>
            <w:r>
              <w:rPr>
                <w:rFonts w:ascii="Times New Roman" w:eastAsia="Calibri" w:hAnsi="Times New Roman"/>
                <w:bCs/>
                <w:sz w:val="18"/>
                <w:szCs w:val="18"/>
              </w:rPr>
              <w:t>Ön Lisans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24</w:t>
            </w:r>
          </w:p>
        </w:tc>
      </w:tr>
      <w:tr w:rsidR="00466ACA">
        <w:trPr>
          <w:trHeight w:hRule="exact" w:val="22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Cs/>
                <w:sz w:val="18"/>
                <w:szCs w:val="18"/>
              </w:rPr>
            </w:pPr>
            <w:r>
              <w:rPr>
                <w:rFonts w:ascii="Times New Roman" w:eastAsia="Calibri" w:hAnsi="Times New Roman"/>
                <w:bCs/>
                <w:sz w:val="18"/>
                <w:szCs w:val="18"/>
              </w:rPr>
              <w:t>Açık Öğretim</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w:t>
            </w:r>
          </w:p>
        </w:tc>
      </w:tr>
      <w:tr w:rsidR="00466ACA">
        <w:trPr>
          <w:trHeight w:hRule="exact" w:val="22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TOPLAM</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24</w:t>
            </w:r>
          </w:p>
        </w:tc>
      </w:tr>
      <w:tr w:rsidR="00466ACA">
        <w:trPr>
          <w:trHeight w:hRule="exact" w:val="227"/>
        </w:trPr>
        <w:tc>
          <w:tcPr>
            <w:tcW w:w="0" w:type="auto"/>
            <w:vMerge w:val="restart"/>
            <w:tcBorders>
              <w:top w:val="single" w:sz="4" w:space="0" w:color="000000"/>
              <w:left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2023</w:t>
            </w:r>
          </w:p>
        </w:tc>
        <w:tc>
          <w:tcPr>
            <w:tcW w:w="0" w:type="auto"/>
            <w:vMerge w:val="restart"/>
            <w:tcBorders>
              <w:top w:val="single" w:sz="4" w:space="0" w:color="000000"/>
              <w:left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Cs/>
                <w:sz w:val="18"/>
                <w:szCs w:val="18"/>
              </w:rPr>
            </w:pPr>
            <w:r>
              <w:rPr>
                <w:rFonts w:ascii="Times New Roman" w:eastAsia="Calibri" w:hAnsi="Times New Roman"/>
                <w:bCs/>
                <w:sz w:val="18"/>
                <w:szCs w:val="18"/>
              </w:rPr>
              <w:t>53 (Beklemeli hariç 42)</w:t>
            </w:r>
          </w:p>
        </w:tc>
        <w:tc>
          <w:tcPr>
            <w:tcW w:w="0" w:type="auto"/>
            <w:vMerge w:val="restart"/>
            <w:tcBorders>
              <w:top w:val="single" w:sz="4" w:space="0" w:color="000000"/>
              <w:left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Cs/>
                <w:sz w:val="18"/>
                <w:szCs w:val="18"/>
              </w:rPr>
            </w:pPr>
            <w:r>
              <w:rPr>
                <w:rFonts w:ascii="Times New Roman" w:eastAsia="Calibri" w:hAnsi="Times New Roman"/>
                <w:bCs/>
                <w:sz w:val="18"/>
                <w:szCs w:val="18"/>
              </w:rPr>
              <w:t>42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Cs/>
                <w:sz w:val="18"/>
                <w:szCs w:val="18"/>
              </w:rPr>
            </w:pPr>
            <w:r>
              <w:rPr>
                <w:rFonts w:ascii="Times New Roman" w:eastAsia="Calibri" w:hAnsi="Times New Roman"/>
                <w:bCs/>
                <w:sz w:val="18"/>
                <w:szCs w:val="18"/>
              </w:rPr>
              <w:t>Lisans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14,28</w:t>
            </w:r>
          </w:p>
        </w:tc>
      </w:tr>
      <w:tr w:rsidR="00466ACA">
        <w:trPr>
          <w:trHeight w:hRule="exact" w:val="227"/>
        </w:trPr>
        <w:tc>
          <w:tcPr>
            <w:tcW w:w="0" w:type="auto"/>
            <w:vMerge/>
            <w:tcBorders>
              <w:left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0" w:type="auto"/>
            <w:vMerge/>
            <w:tcBorders>
              <w:left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0" w:type="auto"/>
            <w:vMerge/>
            <w:tcBorders>
              <w:left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Cs/>
                <w:sz w:val="18"/>
                <w:szCs w:val="18"/>
              </w:rPr>
            </w:pPr>
            <w:r>
              <w:rPr>
                <w:rFonts w:ascii="Times New Roman" w:eastAsia="Calibri" w:hAnsi="Times New Roman"/>
                <w:bCs/>
                <w:sz w:val="18"/>
                <w:szCs w:val="18"/>
              </w:rPr>
              <w:t>Ön Lisans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21,42</w:t>
            </w:r>
          </w:p>
        </w:tc>
      </w:tr>
      <w:tr w:rsidR="00466ACA">
        <w:trPr>
          <w:trHeight w:hRule="exact" w:val="227"/>
        </w:trPr>
        <w:tc>
          <w:tcPr>
            <w:tcW w:w="0" w:type="auto"/>
            <w:vMerge/>
            <w:tcBorders>
              <w:left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0" w:type="auto"/>
            <w:vMerge/>
            <w:tcBorders>
              <w:left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0" w:type="auto"/>
            <w:vMerge/>
            <w:tcBorders>
              <w:left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Cs/>
                <w:sz w:val="18"/>
                <w:szCs w:val="18"/>
              </w:rPr>
            </w:pPr>
            <w:r>
              <w:rPr>
                <w:rFonts w:ascii="Times New Roman" w:eastAsia="Calibri" w:hAnsi="Times New Roman"/>
                <w:bCs/>
                <w:sz w:val="18"/>
                <w:szCs w:val="18"/>
              </w:rPr>
              <w:t>Açık Öğretim</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w:t>
            </w:r>
          </w:p>
        </w:tc>
      </w:tr>
      <w:tr w:rsidR="00466ACA">
        <w:trPr>
          <w:trHeight w:hRule="exact" w:val="227"/>
        </w:trPr>
        <w:tc>
          <w:tcPr>
            <w:tcW w:w="0" w:type="auto"/>
            <w:vMerge/>
            <w:tcBorders>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0" w:type="auto"/>
            <w:vMerge/>
            <w:tcBorders>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0" w:type="auto"/>
            <w:vMerge/>
            <w:tcBorders>
              <w:left w:val="single" w:sz="4" w:space="0" w:color="000000"/>
              <w:bottom w:val="single" w:sz="4" w:space="0" w:color="000000"/>
              <w:right w:val="single" w:sz="4" w:space="0" w:color="000000"/>
            </w:tcBorders>
            <w:shd w:val="clear" w:color="auto" w:fill="FFFFFF"/>
            <w:vAlign w:val="center"/>
          </w:tcPr>
          <w:p w:rsidR="00466ACA" w:rsidRDefault="00466ACA">
            <w:pPr>
              <w:rPr>
                <w:rFonts w:ascii="Times New Roman" w:eastAsia="Calibri" w:hAnsi="Times New Roman"/>
                <w:bCs/>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TOPLAM</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6ACA" w:rsidRDefault="00310010">
            <w:pPr>
              <w:jc w:val="center"/>
              <w:rPr>
                <w:rFonts w:ascii="Times New Roman" w:eastAsia="Calibri" w:hAnsi="Times New Roman"/>
                <w:b/>
                <w:bCs/>
                <w:sz w:val="18"/>
                <w:szCs w:val="18"/>
              </w:rPr>
            </w:pPr>
            <w:r>
              <w:rPr>
                <w:rFonts w:ascii="Times New Roman" w:eastAsia="Calibri" w:hAnsi="Times New Roman"/>
                <w:b/>
                <w:bCs/>
                <w:sz w:val="18"/>
                <w:szCs w:val="18"/>
              </w:rPr>
              <w:t>35,71</w:t>
            </w:r>
          </w:p>
        </w:tc>
      </w:tr>
    </w:tbl>
    <w:p w:rsidR="00466ACA" w:rsidRDefault="00466ACA">
      <w:pPr>
        <w:adjustRightInd w:val="0"/>
        <w:spacing w:before="80" w:after="80" w:line="288" w:lineRule="auto"/>
        <w:jc w:val="both"/>
        <w:rPr>
          <w:rFonts w:ascii="Times New Roman" w:hAnsi="Times New Roman"/>
          <w:b/>
          <w:sz w:val="24"/>
          <w:szCs w:val="24"/>
        </w:rPr>
      </w:pPr>
    </w:p>
    <w:p w:rsidR="00466ACA" w:rsidRDefault="00466ACA">
      <w:pPr>
        <w:adjustRightInd w:val="0"/>
        <w:spacing w:before="80" w:after="80" w:line="288" w:lineRule="auto"/>
        <w:jc w:val="both"/>
        <w:rPr>
          <w:rFonts w:ascii="Times New Roman" w:hAnsi="Times New Roman"/>
          <w:b/>
          <w:sz w:val="24"/>
          <w:szCs w:val="24"/>
        </w:rPr>
      </w:pPr>
    </w:p>
    <w:p w:rsidR="00466ACA" w:rsidRDefault="00466ACA">
      <w:pPr>
        <w:adjustRightInd w:val="0"/>
        <w:spacing w:before="80" w:after="80" w:line="288" w:lineRule="auto"/>
        <w:jc w:val="both"/>
        <w:rPr>
          <w:rFonts w:ascii="Times New Roman" w:hAnsi="Times New Roman"/>
          <w:b/>
          <w:sz w:val="24"/>
          <w:szCs w:val="24"/>
        </w:rPr>
      </w:pPr>
    </w:p>
    <w:p w:rsidR="00466ACA" w:rsidRDefault="00310010">
      <w:pPr>
        <w:adjustRightInd w:val="0"/>
        <w:spacing w:before="80" w:after="80" w:line="288" w:lineRule="auto"/>
        <w:jc w:val="both"/>
        <w:rPr>
          <w:rFonts w:ascii="Times New Roman" w:hAnsi="Times New Roman"/>
          <w:sz w:val="24"/>
          <w:szCs w:val="24"/>
        </w:rPr>
      </w:pPr>
      <w:r>
        <w:rPr>
          <w:rFonts w:ascii="Times New Roman" w:hAnsi="Times New Roman"/>
          <w:b/>
          <w:sz w:val="24"/>
          <w:szCs w:val="24"/>
        </w:rPr>
        <w:t xml:space="preserve">5. </w:t>
      </w:r>
      <w:r>
        <w:rPr>
          <w:rFonts w:ascii="Times New Roman" w:hAnsi="Times New Roman"/>
          <w:sz w:val="24"/>
          <w:szCs w:val="24"/>
        </w:rPr>
        <w:t>Ödül ve disiplin durumu</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345"/>
        <w:gridCol w:w="892"/>
        <w:gridCol w:w="786"/>
        <w:gridCol w:w="746"/>
        <w:gridCol w:w="476"/>
        <w:gridCol w:w="706"/>
        <w:gridCol w:w="1044"/>
        <w:gridCol w:w="1002"/>
        <w:gridCol w:w="576"/>
        <w:gridCol w:w="1002"/>
        <w:gridCol w:w="576"/>
      </w:tblGrid>
      <w:tr w:rsidR="00466ACA">
        <w:trPr>
          <w:trHeight w:val="424"/>
        </w:trPr>
        <w:tc>
          <w:tcPr>
            <w:tcW w:w="0" w:type="auto"/>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rPr>
                <w:rFonts w:ascii="Times New Roman" w:hAnsi="Times New Roman"/>
                <w:b/>
                <w:bCs/>
              </w:rPr>
            </w:pPr>
            <w:r>
              <w:rPr>
                <w:rFonts w:ascii="Times New Roman" w:hAnsi="Times New Roman"/>
                <w:b/>
                <w:bCs/>
              </w:rPr>
              <w:t>Tablo 5: Ödül ve Disiplin Durumu</w:t>
            </w:r>
          </w:p>
        </w:tc>
      </w:tr>
      <w:tr w:rsidR="00466ACA">
        <w:trPr>
          <w:trHeight w:val="186"/>
        </w:trPr>
        <w:tc>
          <w:tcPr>
            <w:tcW w:w="0" w:type="auto"/>
            <w:vMerge w:val="restart"/>
            <w:tcBorders>
              <w:top w:val="single" w:sz="4" w:space="0" w:color="auto"/>
              <w:left w:val="single" w:sz="4" w:space="0" w:color="auto"/>
              <w:bottom w:val="single" w:sz="4" w:space="0" w:color="auto"/>
              <w:right w:val="single" w:sz="4" w:space="0" w:color="000000"/>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Eğitim-Öğretim</w:t>
            </w:r>
          </w:p>
          <w:p w:rsidR="00466ACA" w:rsidRDefault="00310010">
            <w:pPr>
              <w:jc w:val="center"/>
              <w:rPr>
                <w:rFonts w:ascii="Times New Roman" w:hAnsi="Times New Roman"/>
                <w:sz w:val="18"/>
                <w:szCs w:val="18"/>
              </w:rPr>
            </w:pPr>
            <w:r>
              <w:rPr>
                <w:rFonts w:ascii="Times New Roman" w:hAnsi="Times New Roman"/>
                <w:bCs/>
                <w:sz w:val="18"/>
                <w:szCs w:val="18"/>
              </w:rPr>
              <w:t>Yılı</w:t>
            </w:r>
          </w:p>
        </w:tc>
        <w:tc>
          <w:tcPr>
            <w:tcW w:w="0" w:type="auto"/>
            <w:vMerge w:val="restart"/>
            <w:tcBorders>
              <w:top w:val="single" w:sz="4" w:space="0" w:color="auto"/>
              <w:left w:val="single" w:sz="4" w:space="0" w:color="auto"/>
              <w:bottom w:val="single" w:sz="4" w:space="0" w:color="auto"/>
              <w:right w:val="single" w:sz="4" w:space="0" w:color="000000"/>
            </w:tcBorders>
            <w:shd w:val="clear" w:color="auto" w:fill="FFFFFF"/>
          </w:tcPr>
          <w:p w:rsidR="00466ACA" w:rsidRDefault="00466ACA">
            <w:pPr>
              <w:jc w:val="center"/>
              <w:rPr>
                <w:rFonts w:ascii="Times New Roman" w:hAnsi="Times New Roman"/>
                <w:sz w:val="18"/>
                <w:szCs w:val="18"/>
              </w:rPr>
            </w:pPr>
          </w:p>
          <w:p w:rsidR="00466ACA" w:rsidRDefault="00310010">
            <w:pPr>
              <w:jc w:val="center"/>
              <w:rPr>
                <w:rFonts w:ascii="Times New Roman" w:hAnsi="Times New Roman"/>
                <w:sz w:val="18"/>
                <w:szCs w:val="18"/>
              </w:rPr>
            </w:pPr>
            <w:r>
              <w:rPr>
                <w:rFonts w:ascii="Times New Roman" w:hAnsi="Times New Roman"/>
                <w:sz w:val="18"/>
                <w:szCs w:val="18"/>
              </w:rPr>
              <w:t>Toplam</w:t>
            </w:r>
          </w:p>
          <w:p w:rsidR="00466ACA" w:rsidRDefault="00310010">
            <w:pPr>
              <w:jc w:val="center"/>
              <w:rPr>
                <w:rFonts w:ascii="Times New Roman" w:hAnsi="Times New Roman"/>
                <w:sz w:val="18"/>
                <w:szCs w:val="18"/>
              </w:rPr>
            </w:pPr>
            <w:r>
              <w:rPr>
                <w:rFonts w:ascii="Times New Roman" w:hAnsi="Times New Roman"/>
                <w:sz w:val="18"/>
                <w:szCs w:val="18"/>
              </w:rPr>
              <w:t>Öğrenci Sayısı</w:t>
            </w:r>
          </w:p>
        </w:tc>
        <w:tc>
          <w:tcPr>
            <w:tcW w:w="0" w:type="auto"/>
            <w:gridSpan w:val="4"/>
            <w:tcBorders>
              <w:top w:val="single" w:sz="4" w:space="0" w:color="auto"/>
              <w:left w:val="single" w:sz="4" w:space="0" w:color="000000"/>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Verilen Ceza Sayısı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466ACA" w:rsidRDefault="00466ACA">
            <w:pPr>
              <w:jc w:val="center"/>
              <w:rPr>
                <w:rFonts w:ascii="Times New Roman" w:hAnsi="Times New Roman"/>
                <w:bCs/>
                <w:sz w:val="18"/>
                <w:szCs w:val="18"/>
              </w:rPr>
            </w:pPr>
          </w:p>
          <w:p w:rsidR="00466ACA" w:rsidRDefault="00310010">
            <w:pPr>
              <w:jc w:val="center"/>
              <w:rPr>
                <w:rFonts w:ascii="Times New Roman" w:hAnsi="Times New Roman"/>
                <w:bCs/>
                <w:sz w:val="18"/>
                <w:szCs w:val="18"/>
              </w:rPr>
            </w:pPr>
            <w:r>
              <w:rPr>
                <w:rFonts w:ascii="Times New Roman" w:hAnsi="Times New Roman"/>
                <w:bCs/>
                <w:sz w:val="18"/>
                <w:szCs w:val="18"/>
              </w:rPr>
              <w:t>Toplam Verilen Ceza Say.</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rsidR="00466ACA" w:rsidRDefault="00310010">
            <w:pPr>
              <w:jc w:val="center"/>
              <w:rPr>
                <w:rFonts w:ascii="Times New Roman" w:hAnsi="Times New Roman"/>
                <w:b/>
                <w:bCs/>
                <w:sz w:val="18"/>
                <w:szCs w:val="18"/>
              </w:rPr>
            </w:pPr>
            <w:r>
              <w:rPr>
                <w:rFonts w:ascii="Times New Roman" w:hAnsi="Times New Roman"/>
                <w:b/>
                <w:bCs/>
                <w:sz w:val="18"/>
                <w:szCs w:val="18"/>
              </w:rPr>
              <w:t>Ödül Durumu</w:t>
            </w:r>
          </w:p>
        </w:tc>
      </w:tr>
      <w:tr w:rsidR="00466ACA">
        <w:trPr>
          <w:trHeight w:val="225"/>
        </w:trPr>
        <w:tc>
          <w:tcPr>
            <w:tcW w:w="0" w:type="auto"/>
            <w:vMerge/>
            <w:tcBorders>
              <w:top w:val="single" w:sz="4" w:space="0" w:color="auto"/>
              <w:left w:val="single" w:sz="4" w:space="0" w:color="auto"/>
              <w:bottom w:val="single" w:sz="4" w:space="0" w:color="auto"/>
              <w:right w:val="single" w:sz="4" w:space="0" w:color="000000"/>
            </w:tcBorders>
            <w:shd w:val="clear" w:color="auto" w:fill="FFFFFF"/>
            <w:vAlign w:val="center"/>
          </w:tcPr>
          <w:p w:rsidR="00466ACA" w:rsidRDefault="00466ACA">
            <w:pPr>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000000"/>
            </w:tcBorders>
            <w:shd w:val="clear" w:color="auto" w:fill="FFFFFF"/>
            <w:vAlign w:val="center"/>
          </w:tcPr>
          <w:p w:rsidR="00466ACA" w:rsidRDefault="00466ACA">
            <w:pPr>
              <w:rPr>
                <w:rFonts w:ascii="Times New Roman" w:hAnsi="Times New Roman"/>
                <w:sz w:val="18"/>
                <w:szCs w:val="18"/>
              </w:rPr>
            </w:pPr>
          </w:p>
        </w:tc>
        <w:tc>
          <w:tcPr>
            <w:tcW w:w="0" w:type="auto"/>
            <w:vMerge w:val="restart"/>
            <w:tcBorders>
              <w:top w:val="single" w:sz="2" w:space="0" w:color="auto"/>
              <w:left w:val="single" w:sz="4" w:space="0" w:color="000000"/>
              <w:bottom w:val="single" w:sz="4" w:space="0" w:color="auto"/>
              <w:right w:val="single" w:sz="4" w:space="0" w:color="auto"/>
            </w:tcBorders>
            <w:shd w:val="clear" w:color="auto" w:fill="FFFFFF"/>
            <w:vAlign w:val="center"/>
          </w:tcPr>
          <w:p w:rsidR="00466ACA" w:rsidRDefault="00310010">
            <w:pPr>
              <w:spacing w:after="100" w:afterAutospacing="1" w:line="240" w:lineRule="atLeast"/>
              <w:jc w:val="center"/>
              <w:rPr>
                <w:rFonts w:ascii="Times New Roman" w:hAnsi="Times New Roman"/>
                <w:sz w:val="18"/>
                <w:szCs w:val="18"/>
              </w:rPr>
            </w:pPr>
            <w:r>
              <w:rPr>
                <w:rFonts w:ascii="Times New Roman" w:hAnsi="Times New Roman"/>
                <w:sz w:val="18"/>
                <w:szCs w:val="18"/>
              </w:rPr>
              <w:t>Kınama</w:t>
            </w:r>
          </w:p>
        </w:tc>
        <w:tc>
          <w:tcPr>
            <w:tcW w:w="0" w:type="auto"/>
            <w:vMerge w:val="restart"/>
            <w:tcBorders>
              <w:top w:val="single" w:sz="2" w:space="0" w:color="auto"/>
              <w:left w:val="single" w:sz="4" w:space="0" w:color="auto"/>
              <w:bottom w:val="single" w:sz="4" w:space="0" w:color="auto"/>
              <w:right w:val="single" w:sz="4" w:space="0" w:color="auto"/>
            </w:tcBorders>
            <w:shd w:val="clear" w:color="auto" w:fill="FFFFFF"/>
            <w:vAlign w:val="center"/>
          </w:tcPr>
          <w:p w:rsidR="00466ACA" w:rsidRDefault="00310010">
            <w:pPr>
              <w:spacing w:after="100" w:afterAutospacing="1" w:line="240" w:lineRule="atLeast"/>
              <w:jc w:val="center"/>
              <w:rPr>
                <w:rFonts w:ascii="Times New Roman" w:hAnsi="Times New Roman"/>
                <w:sz w:val="18"/>
                <w:szCs w:val="18"/>
              </w:rPr>
            </w:pPr>
            <w:r>
              <w:rPr>
                <w:rFonts w:ascii="Times New Roman" w:hAnsi="Times New Roman"/>
                <w:sz w:val="18"/>
                <w:szCs w:val="18"/>
              </w:rPr>
              <w:t>OKSU</w:t>
            </w:r>
          </w:p>
        </w:tc>
        <w:tc>
          <w:tcPr>
            <w:tcW w:w="0" w:type="auto"/>
            <w:vMerge w:val="restart"/>
            <w:tcBorders>
              <w:top w:val="single" w:sz="2" w:space="0" w:color="auto"/>
              <w:left w:val="single" w:sz="4" w:space="0" w:color="auto"/>
              <w:bottom w:val="single" w:sz="4" w:space="0" w:color="auto"/>
              <w:right w:val="single" w:sz="4" w:space="0" w:color="auto"/>
            </w:tcBorders>
            <w:shd w:val="clear" w:color="auto" w:fill="FFFFFF"/>
            <w:vAlign w:val="center"/>
          </w:tcPr>
          <w:p w:rsidR="00466ACA" w:rsidRDefault="00310010">
            <w:pPr>
              <w:spacing w:after="100" w:afterAutospacing="1" w:line="240" w:lineRule="atLeast"/>
              <w:jc w:val="center"/>
              <w:rPr>
                <w:rFonts w:ascii="Times New Roman" w:hAnsi="Times New Roman"/>
                <w:sz w:val="18"/>
                <w:szCs w:val="18"/>
              </w:rPr>
            </w:pPr>
            <w:r>
              <w:rPr>
                <w:rFonts w:ascii="Times New Roman" w:hAnsi="Times New Roman"/>
                <w:sz w:val="18"/>
                <w:szCs w:val="18"/>
              </w:rPr>
              <w:t>OD</w:t>
            </w:r>
          </w:p>
        </w:tc>
        <w:tc>
          <w:tcPr>
            <w:tcW w:w="0" w:type="auto"/>
            <w:vMerge w:val="restart"/>
            <w:tcBorders>
              <w:top w:val="single" w:sz="2" w:space="0" w:color="auto"/>
              <w:left w:val="single" w:sz="4" w:space="0" w:color="auto"/>
              <w:bottom w:val="single" w:sz="4" w:space="0" w:color="auto"/>
              <w:right w:val="single" w:sz="4" w:space="0" w:color="auto"/>
            </w:tcBorders>
            <w:shd w:val="clear" w:color="auto" w:fill="FFFFFF"/>
            <w:vAlign w:val="center"/>
          </w:tcPr>
          <w:p w:rsidR="00466ACA" w:rsidRDefault="00310010">
            <w:pPr>
              <w:spacing w:after="100" w:afterAutospacing="1" w:line="240" w:lineRule="atLeast"/>
              <w:jc w:val="center"/>
              <w:rPr>
                <w:rFonts w:ascii="Times New Roman" w:hAnsi="Times New Roman"/>
                <w:sz w:val="18"/>
                <w:szCs w:val="18"/>
              </w:rPr>
            </w:pPr>
            <w:r>
              <w:rPr>
                <w:rFonts w:ascii="Times New Roman" w:hAnsi="Times New Roman"/>
                <w:sz w:val="18"/>
                <w:szCs w:val="18"/>
              </w:rPr>
              <w:t>ÖEDÇ</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466ACA">
            <w:pPr>
              <w:rPr>
                <w:rFonts w:ascii="Times New Roman" w:hAnsi="Times New Roman"/>
                <w:bCs/>
                <w:sz w:val="18"/>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466ACA" w:rsidRDefault="00310010">
            <w:pPr>
              <w:spacing w:after="100" w:afterAutospacing="1" w:line="240" w:lineRule="atLeast"/>
              <w:jc w:val="center"/>
              <w:rPr>
                <w:rFonts w:ascii="Times New Roman" w:hAnsi="Times New Roman"/>
                <w:b/>
                <w:sz w:val="18"/>
                <w:szCs w:val="18"/>
              </w:rPr>
            </w:pPr>
            <w:r>
              <w:rPr>
                <w:rFonts w:ascii="Times New Roman" w:hAnsi="Times New Roman"/>
                <w:b/>
                <w:sz w:val="18"/>
                <w:szCs w:val="18"/>
              </w:rPr>
              <w:t>1. Dönem</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466ACA" w:rsidRDefault="00310010">
            <w:pPr>
              <w:spacing w:after="100" w:afterAutospacing="1" w:line="240" w:lineRule="atLeast"/>
              <w:jc w:val="center"/>
              <w:rPr>
                <w:rFonts w:ascii="Times New Roman" w:hAnsi="Times New Roman"/>
                <w:b/>
                <w:sz w:val="18"/>
                <w:szCs w:val="18"/>
              </w:rPr>
            </w:pPr>
            <w:r>
              <w:rPr>
                <w:rFonts w:ascii="Times New Roman" w:hAnsi="Times New Roman"/>
                <w:b/>
                <w:sz w:val="18"/>
                <w:szCs w:val="18"/>
              </w:rPr>
              <w:t>2. Dönem</w:t>
            </w:r>
          </w:p>
        </w:tc>
      </w:tr>
      <w:tr w:rsidR="00466ACA">
        <w:trPr>
          <w:trHeight w:val="165"/>
        </w:trPr>
        <w:tc>
          <w:tcPr>
            <w:tcW w:w="0" w:type="auto"/>
            <w:vMerge/>
            <w:tcBorders>
              <w:top w:val="single" w:sz="4" w:space="0" w:color="auto"/>
              <w:left w:val="single" w:sz="4" w:space="0" w:color="auto"/>
              <w:bottom w:val="single" w:sz="4" w:space="0" w:color="auto"/>
              <w:right w:val="single" w:sz="4" w:space="0" w:color="000000"/>
            </w:tcBorders>
            <w:shd w:val="clear" w:color="auto" w:fill="FFFFFF"/>
            <w:vAlign w:val="center"/>
          </w:tcPr>
          <w:p w:rsidR="00466ACA" w:rsidRDefault="00466ACA">
            <w:pPr>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000000"/>
            </w:tcBorders>
            <w:shd w:val="clear" w:color="auto" w:fill="FFFFFF"/>
            <w:vAlign w:val="center"/>
          </w:tcPr>
          <w:p w:rsidR="00466ACA" w:rsidRDefault="00466ACA">
            <w:pPr>
              <w:rPr>
                <w:rFonts w:ascii="Times New Roman" w:hAnsi="Times New Roman"/>
                <w:sz w:val="18"/>
                <w:szCs w:val="18"/>
              </w:rPr>
            </w:pPr>
          </w:p>
        </w:tc>
        <w:tc>
          <w:tcPr>
            <w:tcW w:w="0" w:type="auto"/>
            <w:vMerge/>
            <w:tcBorders>
              <w:top w:val="single" w:sz="2" w:space="0" w:color="auto"/>
              <w:left w:val="single" w:sz="4" w:space="0" w:color="000000"/>
              <w:bottom w:val="single" w:sz="4" w:space="0" w:color="auto"/>
              <w:right w:val="single" w:sz="4" w:space="0" w:color="auto"/>
            </w:tcBorders>
            <w:shd w:val="clear" w:color="auto" w:fill="FFFFFF"/>
            <w:vAlign w:val="center"/>
          </w:tcPr>
          <w:p w:rsidR="00466ACA" w:rsidRDefault="00466ACA">
            <w:pPr>
              <w:rPr>
                <w:rFonts w:ascii="Times New Roman" w:hAnsi="Times New Roman"/>
                <w:sz w:val="18"/>
                <w:szCs w:val="18"/>
              </w:rPr>
            </w:pPr>
          </w:p>
        </w:tc>
        <w:tc>
          <w:tcPr>
            <w:tcW w:w="0" w:type="auto"/>
            <w:vMerge/>
            <w:tcBorders>
              <w:top w:val="single" w:sz="2" w:space="0" w:color="auto"/>
              <w:left w:val="single" w:sz="4" w:space="0" w:color="auto"/>
              <w:bottom w:val="single" w:sz="4" w:space="0" w:color="auto"/>
              <w:right w:val="single" w:sz="4" w:space="0" w:color="auto"/>
            </w:tcBorders>
            <w:shd w:val="clear" w:color="auto" w:fill="FFFFFF"/>
            <w:vAlign w:val="center"/>
          </w:tcPr>
          <w:p w:rsidR="00466ACA" w:rsidRDefault="00466ACA">
            <w:pPr>
              <w:rPr>
                <w:rFonts w:ascii="Times New Roman" w:hAnsi="Times New Roman"/>
                <w:sz w:val="18"/>
                <w:szCs w:val="18"/>
              </w:rPr>
            </w:pPr>
          </w:p>
        </w:tc>
        <w:tc>
          <w:tcPr>
            <w:tcW w:w="0" w:type="auto"/>
            <w:vMerge/>
            <w:tcBorders>
              <w:top w:val="single" w:sz="2" w:space="0" w:color="auto"/>
              <w:left w:val="single" w:sz="4" w:space="0" w:color="auto"/>
              <w:bottom w:val="single" w:sz="4" w:space="0" w:color="auto"/>
              <w:right w:val="single" w:sz="4" w:space="0" w:color="auto"/>
            </w:tcBorders>
            <w:shd w:val="clear" w:color="auto" w:fill="FFFFFF"/>
            <w:vAlign w:val="center"/>
          </w:tcPr>
          <w:p w:rsidR="00466ACA" w:rsidRDefault="00466ACA">
            <w:pPr>
              <w:rPr>
                <w:rFonts w:ascii="Times New Roman" w:hAnsi="Times New Roman"/>
                <w:sz w:val="18"/>
                <w:szCs w:val="18"/>
              </w:rPr>
            </w:pPr>
          </w:p>
        </w:tc>
        <w:tc>
          <w:tcPr>
            <w:tcW w:w="0" w:type="auto"/>
            <w:vMerge/>
            <w:tcBorders>
              <w:top w:val="single" w:sz="2" w:space="0" w:color="auto"/>
              <w:left w:val="single" w:sz="4" w:space="0" w:color="auto"/>
              <w:bottom w:val="single" w:sz="4" w:space="0" w:color="auto"/>
              <w:right w:val="single" w:sz="4" w:space="0" w:color="auto"/>
            </w:tcBorders>
            <w:shd w:val="clear" w:color="auto" w:fill="FFFFFF"/>
            <w:vAlign w:val="center"/>
          </w:tcPr>
          <w:p w:rsidR="00466ACA" w:rsidRDefault="00466ACA">
            <w:pPr>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466ACA">
            <w:pPr>
              <w:rPr>
                <w:rFonts w:ascii="Times New Roman" w:hAnsi="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66ACA" w:rsidRDefault="00310010">
            <w:pPr>
              <w:spacing w:after="100" w:afterAutospacing="1" w:line="240" w:lineRule="atLeast"/>
              <w:jc w:val="center"/>
              <w:rPr>
                <w:rFonts w:ascii="Times New Roman" w:hAnsi="Times New Roman"/>
                <w:sz w:val="18"/>
                <w:szCs w:val="18"/>
              </w:rPr>
            </w:pPr>
            <w:r>
              <w:rPr>
                <w:rFonts w:ascii="Times New Roman" w:hAnsi="Times New Roman"/>
                <w:sz w:val="18"/>
                <w:szCs w:val="18"/>
              </w:rPr>
              <w:t xml:space="preserve">Ödül alan toplam </w:t>
            </w:r>
            <w:proofErr w:type="spellStart"/>
            <w:r>
              <w:rPr>
                <w:rFonts w:ascii="Times New Roman" w:hAnsi="Times New Roman"/>
                <w:sz w:val="18"/>
                <w:szCs w:val="18"/>
              </w:rPr>
              <w:t>öğr</w:t>
            </w:r>
            <w:proofErr w:type="spellEnd"/>
            <w:r>
              <w:rPr>
                <w:rFonts w:ascii="Times New Roman" w:hAnsi="Times New Roman"/>
                <w:sz w:val="18"/>
                <w:szCs w:val="18"/>
              </w:rPr>
              <w:t>. Say.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66ACA" w:rsidRDefault="00310010">
            <w:pPr>
              <w:spacing w:line="240" w:lineRule="atLeast"/>
              <w:rPr>
                <w:rFonts w:ascii="Times New Roman" w:hAnsi="Times New Roman"/>
                <w:sz w:val="18"/>
                <w:szCs w:val="18"/>
              </w:rPr>
            </w:pPr>
            <w:r>
              <w:rPr>
                <w:rFonts w:ascii="Times New Roman" w:hAnsi="Times New Roman"/>
                <w:sz w:val="18"/>
                <w:szCs w:val="18"/>
              </w:rPr>
              <w:t>Oran</w:t>
            </w:r>
          </w:p>
          <w:p w:rsidR="00466ACA" w:rsidRDefault="00310010">
            <w:pPr>
              <w:spacing w:line="240" w:lineRule="atLeast"/>
              <w:rPr>
                <w:rFonts w:ascii="Times New Roman" w:hAnsi="Times New Roman"/>
                <w:sz w:val="18"/>
                <w:szCs w:val="18"/>
              </w:rPr>
            </w:pPr>
            <w:r>
              <w:rPr>
                <w:rFonts w:ascii="Times New Roman" w:hAnsi="Times New Roman"/>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66ACA" w:rsidRDefault="00310010">
            <w:pPr>
              <w:spacing w:after="100" w:afterAutospacing="1" w:line="240" w:lineRule="atLeast"/>
              <w:jc w:val="center"/>
              <w:rPr>
                <w:rFonts w:ascii="Times New Roman" w:hAnsi="Times New Roman"/>
                <w:sz w:val="18"/>
                <w:szCs w:val="18"/>
              </w:rPr>
            </w:pPr>
            <w:r>
              <w:rPr>
                <w:rFonts w:ascii="Times New Roman" w:hAnsi="Times New Roman"/>
                <w:sz w:val="18"/>
                <w:szCs w:val="18"/>
              </w:rPr>
              <w:t xml:space="preserve">Ödül alan toplam </w:t>
            </w:r>
            <w:proofErr w:type="spellStart"/>
            <w:r>
              <w:rPr>
                <w:rFonts w:ascii="Times New Roman" w:hAnsi="Times New Roman"/>
                <w:sz w:val="18"/>
                <w:szCs w:val="18"/>
              </w:rPr>
              <w:t>öğr</w:t>
            </w:r>
            <w:proofErr w:type="spellEnd"/>
            <w:r>
              <w:rPr>
                <w:rFonts w:ascii="Times New Roman" w:hAnsi="Times New Roman"/>
                <w:sz w:val="18"/>
                <w:szCs w:val="18"/>
              </w:rPr>
              <w:t>. Say.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66ACA" w:rsidRDefault="00310010">
            <w:pPr>
              <w:spacing w:line="240" w:lineRule="atLeast"/>
              <w:jc w:val="center"/>
              <w:rPr>
                <w:rFonts w:ascii="Times New Roman" w:hAnsi="Times New Roman"/>
                <w:sz w:val="18"/>
                <w:szCs w:val="18"/>
              </w:rPr>
            </w:pPr>
            <w:r>
              <w:rPr>
                <w:rFonts w:ascii="Times New Roman" w:hAnsi="Times New Roman"/>
                <w:sz w:val="18"/>
                <w:szCs w:val="18"/>
              </w:rPr>
              <w:t>Oran</w:t>
            </w:r>
          </w:p>
          <w:p w:rsidR="00466ACA" w:rsidRDefault="00310010">
            <w:pPr>
              <w:spacing w:line="240" w:lineRule="atLeast"/>
              <w:jc w:val="center"/>
              <w:rPr>
                <w:rFonts w:ascii="Times New Roman" w:hAnsi="Times New Roman"/>
                <w:sz w:val="18"/>
                <w:szCs w:val="18"/>
              </w:rPr>
            </w:pPr>
            <w:r>
              <w:rPr>
                <w:rFonts w:ascii="Times New Roman" w:hAnsi="Times New Roman"/>
                <w:sz w:val="18"/>
                <w:szCs w:val="18"/>
              </w:rPr>
              <w:t>(%)</w:t>
            </w:r>
          </w:p>
        </w:tc>
      </w:tr>
      <w:tr w:rsidR="00466ACA">
        <w:trPr>
          <w:trHeight w:hRule="exact" w:val="421"/>
        </w:trPr>
        <w:tc>
          <w:tcPr>
            <w:tcW w:w="0" w:type="auto"/>
            <w:tcBorders>
              <w:top w:val="single" w:sz="4" w:space="0" w:color="auto"/>
              <w:left w:val="single" w:sz="2" w:space="0" w:color="auto"/>
              <w:bottom w:val="single" w:sz="2"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2020-2021</w:t>
            </w:r>
          </w:p>
          <w:p w:rsidR="00466ACA" w:rsidRDefault="00466ACA">
            <w:pPr>
              <w:jc w:val="center"/>
              <w:rPr>
                <w:rFonts w:ascii="Times New Roman" w:hAnsi="Times New Roman"/>
                <w:b/>
                <w:bCs/>
                <w:sz w:val="18"/>
                <w:szCs w:val="18"/>
              </w:rPr>
            </w:pPr>
          </w:p>
        </w:tc>
        <w:tc>
          <w:tcPr>
            <w:tcW w:w="0" w:type="auto"/>
            <w:tcBorders>
              <w:top w:val="single" w:sz="4" w:space="0" w:color="auto"/>
              <w:left w:val="single" w:sz="4" w:space="0" w:color="auto"/>
              <w:bottom w:val="single" w:sz="2"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230</w:t>
            </w:r>
          </w:p>
        </w:tc>
        <w:tc>
          <w:tcPr>
            <w:tcW w:w="0" w:type="auto"/>
            <w:tcBorders>
              <w:top w:val="single" w:sz="4" w:space="0" w:color="auto"/>
              <w:left w:val="single" w:sz="4" w:space="0" w:color="auto"/>
              <w:bottom w:val="single" w:sz="2"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0" w:type="auto"/>
            <w:tcBorders>
              <w:top w:val="single" w:sz="4" w:space="0" w:color="auto"/>
              <w:left w:val="single" w:sz="4" w:space="0" w:color="auto"/>
              <w:bottom w:val="single" w:sz="2"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0" w:type="auto"/>
            <w:tcBorders>
              <w:top w:val="single" w:sz="4" w:space="0" w:color="auto"/>
              <w:left w:val="single" w:sz="4" w:space="0" w:color="auto"/>
              <w:bottom w:val="single" w:sz="2"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0" w:type="auto"/>
            <w:tcBorders>
              <w:top w:val="single" w:sz="4" w:space="0" w:color="auto"/>
              <w:left w:val="single" w:sz="4" w:space="0" w:color="auto"/>
              <w:bottom w:val="single" w:sz="2"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0" w:type="auto"/>
            <w:tcBorders>
              <w:top w:val="single" w:sz="4" w:space="0" w:color="auto"/>
              <w:left w:val="single" w:sz="4" w:space="0" w:color="auto"/>
              <w:bottom w:val="single" w:sz="2"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0" w:type="auto"/>
            <w:tcBorders>
              <w:top w:val="single" w:sz="4" w:space="0" w:color="auto"/>
              <w:left w:val="single" w:sz="4" w:space="0" w:color="auto"/>
              <w:bottom w:val="single" w:sz="2"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68</w:t>
            </w:r>
          </w:p>
        </w:tc>
        <w:tc>
          <w:tcPr>
            <w:tcW w:w="0" w:type="auto"/>
            <w:tcBorders>
              <w:top w:val="single" w:sz="4" w:space="0" w:color="auto"/>
              <w:left w:val="single" w:sz="4" w:space="0" w:color="auto"/>
              <w:bottom w:val="single" w:sz="2"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15</w:t>
            </w:r>
          </w:p>
        </w:tc>
        <w:tc>
          <w:tcPr>
            <w:tcW w:w="0" w:type="auto"/>
            <w:tcBorders>
              <w:top w:val="single" w:sz="4" w:space="0" w:color="auto"/>
              <w:left w:val="single" w:sz="4" w:space="0" w:color="auto"/>
              <w:bottom w:val="single" w:sz="2"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7</w:t>
            </w:r>
          </w:p>
        </w:tc>
      </w:tr>
      <w:tr w:rsidR="00466ACA">
        <w:trPr>
          <w:trHeight w:hRule="exact" w:val="427"/>
        </w:trPr>
        <w:tc>
          <w:tcPr>
            <w:tcW w:w="0" w:type="auto"/>
            <w:tcBorders>
              <w:top w:val="single" w:sz="2" w:space="0" w:color="auto"/>
              <w:left w:val="single" w:sz="2" w:space="0" w:color="auto"/>
              <w:bottom w:val="single" w:sz="2"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2021-2022</w:t>
            </w:r>
          </w:p>
        </w:tc>
        <w:tc>
          <w:tcPr>
            <w:tcW w:w="0" w:type="auto"/>
            <w:tcBorders>
              <w:top w:val="single" w:sz="2"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224</w:t>
            </w:r>
          </w:p>
        </w:tc>
        <w:tc>
          <w:tcPr>
            <w:tcW w:w="0" w:type="auto"/>
            <w:tcBorders>
              <w:top w:val="single" w:sz="2"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164.1.h</w:t>
            </w:r>
          </w:p>
          <w:p w:rsidR="00466ACA" w:rsidRDefault="00310010">
            <w:pPr>
              <w:jc w:val="center"/>
              <w:rPr>
                <w:rFonts w:ascii="Times New Roman" w:hAnsi="Times New Roman"/>
                <w:bCs/>
                <w:sz w:val="18"/>
                <w:szCs w:val="18"/>
              </w:rPr>
            </w:pPr>
            <w:r>
              <w:rPr>
                <w:rFonts w:ascii="Times New Roman" w:hAnsi="Times New Roman"/>
                <w:sz w:val="18"/>
                <w:szCs w:val="18"/>
              </w:rPr>
              <w:t>164.1.e</w:t>
            </w:r>
          </w:p>
        </w:tc>
        <w:tc>
          <w:tcPr>
            <w:tcW w:w="0" w:type="auto"/>
            <w:tcBorders>
              <w:top w:val="single" w:sz="2"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162.2.a</w:t>
            </w:r>
          </w:p>
          <w:p w:rsidR="00466ACA" w:rsidRDefault="00310010">
            <w:pPr>
              <w:jc w:val="center"/>
              <w:rPr>
                <w:rFonts w:ascii="Times New Roman" w:hAnsi="Times New Roman"/>
                <w:bCs/>
                <w:sz w:val="18"/>
                <w:szCs w:val="18"/>
              </w:rPr>
            </w:pPr>
            <w:r>
              <w:rPr>
                <w:rFonts w:ascii="Times New Roman" w:hAnsi="Times New Roman"/>
                <w:bCs/>
                <w:sz w:val="18"/>
                <w:szCs w:val="18"/>
              </w:rPr>
              <w:t>164.2.f</w:t>
            </w:r>
          </w:p>
        </w:tc>
        <w:tc>
          <w:tcPr>
            <w:tcW w:w="0" w:type="auto"/>
            <w:tcBorders>
              <w:top w:val="single" w:sz="2"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0" w:type="auto"/>
            <w:tcBorders>
              <w:top w:val="single" w:sz="2"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0" w:type="auto"/>
            <w:tcBorders>
              <w:top w:val="single" w:sz="2"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6</w:t>
            </w:r>
          </w:p>
        </w:tc>
        <w:tc>
          <w:tcPr>
            <w:tcW w:w="0" w:type="auto"/>
            <w:tcBorders>
              <w:top w:val="single" w:sz="2"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72</w:t>
            </w:r>
          </w:p>
        </w:tc>
        <w:tc>
          <w:tcPr>
            <w:tcW w:w="0" w:type="auto"/>
            <w:tcBorders>
              <w:top w:val="single" w:sz="2"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70</w:t>
            </w:r>
          </w:p>
        </w:tc>
        <w:tc>
          <w:tcPr>
            <w:tcW w:w="0" w:type="auto"/>
            <w:tcBorders>
              <w:top w:val="single" w:sz="2"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31</w:t>
            </w:r>
          </w:p>
        </w:tc>
      </w:tr>
      <w:tr w:rsidR="00466ACA">
        <w:trPr>
          <w:trHeight w:hRule="exact" w:val="910"/>
        </w:trPr>
        <w:tc>
          <w:tcPr>
            <w:tcW w:w="0" w:type="auto"/>
            <w:tcBorders>
              <w:top w:val="single" w:sz="2" w:space="0" w:color="auto"/>
              <w:left w:val="single" w:sz="2" w:space="0" w:color="auto"/>
              <w:bottom w:val="single" w:sz="2"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2022-2023</w:t>
            </w:r>
          </w:p>
          <w:p w:rsidR="00466ACA" w:rsidRDefault="00310010">
            <w:pPr>
              <w:jc w:val="center"/>
              <w:rPr>
                <w:rFonts w:ascii="Times New Roman" w:hAnsi="Times New Roman"/>
                <w:b/>
                <w:bCs/>
                <w:sz w:val="18"/>
                <w:szCs w:val="18"/>
              </w:rPr>
            </w:pPr>
            <w:r>
              <w:rPr>
                <w:rFonts w:ascii="Times New Roman" w:hAnsi="Times New Roman"/>
                <w:b/>
                <w:bCs/>
                <w:sz w:val="18"/>
                <w:szCs w:val="18"/>
              </w:rPr>
              <w:t>(Denetim tarihi itibari ile)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sz w:val="18"/>
                <w:szCs w:val="18"/>
              </w:rPr>
            </w:pPr>
            <w:r>
              <w:rPr>
                <w:rFonts w:ascii="Times New Roman" w:hAnsi="Times New Roman"/>
                <w:sz w:val="18"/>
                <w:szCs w:val="18"/>
              </w:rPr>
              <w:t>208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sz w:val="18"/>
                <w:szCs w:val="18"/>
              </w:rPr>
            </w:pPr>
            <w:r>
              <w:rPr>
                <w:rFonts w:ascii="Times New Roman" w:hAnsi="Times New Roman"/>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bCs/>
                <w:sz w:val="18"/>
                <w:szCs w:val="18"/>
              </w:rPr>
            </w:pPr>
            <w:r>
              <w:rPr>
                <w:rFonts w:ascii="Times New Roman" w:hAnsi="Times New Roman"/>
                <w:bCs/>
                <w:sz w:val="18"/>
                <w:szCs w:val="18"/>
              </w:rPr>
              <w:t>-</w:t>
            </w:r>
          </w:p>
        </w:tc>
      </w:tr>
      <w:tr w:rsidR="00466ACA">
        <w:trPr>
          <w:trHeight w:hRule="exact" w:val="838"/>
        </w:trPr>
        <w:tc>
          <w:tcPr>
            <w:tcW w:w="0" w:type="auto"/>
            <w:tcBorders>
              <w:top w:val="single" w:sz="2" w:space="0" w:color="auto"/>
              <w:left w:val="single" w:sz="2" w:space="0" w:color="auto"/>
              <w:bottom w:val="single" w:sz="2" w:space="0" w:color="auto"/>
              <w:right w:val="single" w:sz="4" w:space="0" w:color="auto"/>
            </w:tcBorders>
            <w:shd w:val="clear" w:color="auto" w:fill="FFFFFF"/>
            <w:vAlign w:val="center"/>
          </w:tcPr>
          <w:p w:rsidR="00466ACA" w:rsidRDefault="00310010">
            <w:pPr>
              <w:jc w:val="center"/>
              <w:rPr>
                <w:rFonts w:ascii="Times New Roman" w:hAnsi="Times New Roman"/>
                <w:b/>
                <w:bCs/>
                <w:sz w:val="18"/>
                <w:szCs w:val="18"/>
              </w:rPr>
            </w:pPr>
            <w:r>
              <w:rPr>
                <w:rFonts w:ascii="Times New Roman" w:hAnsi="Times New Roman"/>
                <w:b/>
                <w:bCs/>
                <w:sz w:val="18"/>
                <w:szCs w:val="18"/>
              </w:rPr>
              <w:t>2023-2024 (Denetim tarihi itibari ile)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sz w:val="18"/>
                <w:szCs w:val="18"/>
              </w:rPr>
            </w:pPr>
            <w:r>
              <w:rPr>
                <w:rFonts w:ascii="Times New Roman" w:hAnsi="Times New Roman"/>
                <w:sz w:val="18"/>
                <w:szCs w:val="18"/>
              </w:rPr>
              <w:t>178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466ACA">
            <w:pPr>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466ACA">
            <w:pPr>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466ACA">
            <w:pPr>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466ACA">
            <w:pPr>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sz w:val="18"/>
                <w:szCs w:val="18"/>
              </w:rPr>
            </w:pPr>
            <w:r>
              <w:rPr>
                <w:rFonts w:ascii="Times New Roman" w:hAnsi="Times New Roman"/>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sz w:val="18"/>
                <w:szCs w:val="18"/>
              </w:rPr>
            </w:pPr>
            <w:r>
              <w:rPr>
                <w:rFonts w:ascii="Times New Roman" w:hAnsi="Times New Roman"/>
                <w:sz w:val="18"/>
                <w:szCs w:val="18"/>
              </w:rPr>
              <w:t>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sz w:val="18"/>
                <w:szCs w:val="18"/>
              </w:rPr>
            </w:pPr>
            <w:r>
              <w:rPr>
                <w:rFonts w:ascii="Times New Roman" w:hAnsi="Times New Roman"/>
                <w:sz w:val="18"/>
                <w:szCs w:val="18"/>
              </w:rPr>
              <w:t>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sz w:val="18"/>
                <w:szCs w:val="18"/>
              </w:rPr>
            </w:pPr>
            <w:r>
              <w:rPr>
                <w:rFonts w:ascii="Times New Roman" w:hAnsi="Times New Roman"/>
                <w:sz w:val="18"/>
                <w:szCs w:val="18"/>
              </w:rPr>
              <w:t>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66ACA" w:rsidRDefault="00310010">
            <w:pPr>
              <w:jc w:val="center"/>
              <w:rPr>
                <w:rFonts w:ascii="Times New Roman" w:hAnsi="Times New Roman"/>
                <w:sz w:val="18"/>
                <w:szCs w:val="18"/>
              </w:rPr>
            </w:pPr>
            <w:r>
              <w:rPr>
                <w:rFonts w:ascii="Times New Roman" w:hAnsi="Times New Roman"/>
                <w:sz w:val="18"/>
                <w:szCs w:val="18"/>
              </w:rPr>
              <w:t>34</w:t>
            </w:r>
          </w:p>
        </w:tc>
      </w:tr>
    </w:tbl>
    <w:p w:rsidR="00466ACA" w:rsidRDefault="00310010">
      <w:pPr>
        <w:adjustRightInd w:val="0"/>
        <w:spacing w:before="80" w:after="80" w:line="288" w:lineRule="auto"/>
        <w:ind w:firstLine="708"/>
        <w:jc w:val="both"/>
        <w:rPr>
          <w:rFonts w:ascii="Times New Roman" w:hAnsi="Times New Roman"/>
          <w:sz w:val="16"/>
          <w:szCs w:val="16"/>
        </w:rPr>
      </w:pPr>
      <w:proofErr w:type="spellStart"/>
      <w:proofErr w:type="gramStart"/>
      <w:r>
        <w:rPr>
          <w:rFonts w:ascii="Times New Roman" w:hAnsi="Times New Roman"/>
          <w:sz w:val="16"/>
          <w:szCs w:val="16"/>
        </w:rPr>
        <w:t>Açıklama:Tablodaki</w:t>
      </w:r>
      <w:proofErr w:type="spellEnd"/>
      <w:proofErr w:type="gramEnd"/>
      <w:r>
        <w:rPr>
          <w:rFonts w:ascii="Times New Roman" w:hAnsi="Times New Roman"/>
          <w:sz w:val="16"/>
          <w:szCs w:val="16"/>
        </w:rPr>
        <w:t xml:space="preserve"> veriler değerlendirilirken genellikle verilen cezaların hangi tür davranışlardan kaynaklandığı belirtilmeli</w:t>
      </w:r>
    </w:p>
    <w:p w:rsidR="00466ACA" w:rsidRDefault="00466ACA">
      <w:pPr>
        <w:tabs>
          <w:tab w:val="left" w:pos="284"/>
        </w:tabs>
        <w:adjustRightInd w:val="0"/>
        <w:spacing w:before="60" w:after="60" w:line="360" w:lineRule="auto"/>
        <w:ind w:firstLine="709"/>
        <w:jc w:val="both"/>
        <w:rPr>
          <w:rFonts w:ascii="Times New Roman" w:hAnsi="Times New Roman"/>
          <w:b/>
          <w:sz w:val="24"/>
          <w:szCs w:val="24"/>
        </w:rPr>
      </w:pPr>
    </w:p>
    <w:p w:rsidR="00466ACA" w:rsidRDefault="00466ACA">
      <w:pPr>
        <w:pStyle w:val="ListeParagraf"/>
        <w:tabs>
          <w:tab w:val="left" w:pos="1850"/>
        </w:tabs>
        <w:spacing w:before="80"/>
        <w:ind w:left="1850" w:firstLine="0"/>
        <w:rPr>
          <w:rFonts w:ascii="Times New Roman" w:hAnsi="Times New Roman" w:cs="Times New Roman"/>
          <w:b/>
          <w:sz w:val="17"/>
        </w:rPr>
      </w:pPr>
    </w:p>
    <w:sectPr w:rsidR="00466ACA">
      <w:footerReference w:type="default" r:id="rId25"/>
      <w:pgSz w:w="11910" w:h="16840"/>
      <w:pgMar w:top="1600" w:right="1420" w:bottom="1280" w:left="1418"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839" w:rsidRDefault="00687839">
      <w:r>
        <w:separator/>
      </w:r>
    </w:p>
  </w:endnote>
  <w:endnote w:type="continuationSeparator" w:id="0">
    <w:p w:rsidR="00687839" w:rsidRDefault="0068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MonotypeCorsiva">
    <w:altName w:val="Arial"/>
    <w:charset w:val="A2"/>
    <w:family w:val="auto"/>
    <w:pitch w:val="default"/>
    <w:sig w:usb0="00000000" w:usb1="00000000" w:usb2="00000000" w:usb3="00000000" w:csb0="00000011" w:csb1="00000000"/>
  </w:font>
  <w:font w:name="Monotype Corsiva">
    <w:panose1 w:val="03010101010201010101"/>
    <w:charset w:val="A2"/>
    <w:family w:val="script"/>
    <w:pitch w:val="variable"/>
    <w:sig w:usb0="00000287" w:usb1="00000000" w:usb2="00000000" w:usb3="00000000" w:csb0="0000009F" w:csb1="00000000"/>
  </w:font>
  <w:font w:name="ArialMT">
    <w:altName w:val="Arial"/>
    <w:charset w:val="00"/>
    <w:family w:val="swiss"/>
    <w:pitch w:val="default"/>
    <w:sig w:usb0="00000000" w:usb1="00000000" w:usb2="00000000" w:usb3="00000000" w:csb0="00000011" w:csb1="00000000"/>
  </w:font>
  <w:font w:name="Arial-BoldMT">
    <w:altName w:val="Times New Roman"/>
    <w:charset w:val="A2"/>
    <w:family w:val="auto"/>
    <w:pitch w:val="default"/>
    <w:sig w:usb0="00000000" w:usb1="00000000" w:usb2="00000000" w:usb3="00000000" w:csb0="0000001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574550"/>
    </w:sdtPr>
    <w:sdtEndPr/>
    <w:sdtContent>
      <w:p w:rsidR="00310010" w:rsidRDefault="00310010">
        <w:pPr>
          <w:pStyle w:val="Altbilgi"/>
          <w:jc w:val="center"/>
        </w:pPr>
        <w:r>
          <w:fldChar w:fldCharType="begin"/>
        </w:r>
        <w:r>
          <w:instrText>PAGE   \* MERGEFORMAT</w:instrText>
        </w:r>
        <w:r>
          <w:fldChar w:fldCharType="separate"/>
        </w:r>
        <w:r w:rsidR="00B95B29">
          <w:rPr>
            <w:noProof/>
          </w:rPr>
          <w:t>49</w:t>
        </w:r>
        <w:r>
          <w:fldChar w:fldCharType="end"/>
        </w:r>
      </w:p>
    </w:sdtContent>
  </w:sdt>
  <w:p w:rsidR="00310010" w:rsidRDefault="00310010">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10979"/>
    </w:sdtPr>
    <w:sdtEndPr/>
    <w:sdtContent>
      <w:p w:rsidR="00310010" w:rsidRDefault="00310010">
        <w:pPr>
          <w:pStyle w:val="Altbilgi"/>
          <w:jc w:val="center"/>
        </w:pPr>
        <w:r>
          <w:fldChar w:fldCharType="begin"/>
        </w:r>
        <w:r>
          <w:instrText>PAGE   \* MERGEFORMAT</w:instrText>
        </w:r>
        <w:r>
          <w:fldChar w:fldCharType="separate"/>
        </w:r>
        <w:r w:rsidR="00B95B29">
          <w:rPr>
            <w:noProof/>
          </w:rPr>
          <w:t>52</w:t>
        </w:r>
        <w:r>
          <w:fldChar w:fldCharType="end"/>
        </w:r>
      </w:p>
    </w:sdtContent>
  </w:sdt>
  <w:p w:rsidR="00310010" w:rsidRDefault="00310010">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839" w:rsidRDefault="00687839">
      <w:r>
        <w:separator/>
      </w:r>
    </w:p>
  </w:footnote>
  <w:footnote w:type="continuationSeparator" w:id="0">
    <w:p w:rsidR="00687839" w:rsidRDefault="00687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BA5A54"/>
    <w:multiLevelType w:val="singleLevel"/>
    <w:tmpl w:val="90BA5A54"/>
    <w:lvl w:ilvl="0">
      <w:start w:val="1"/>
      <w:numFmt w:val="bullet"/>
      <w:lvlText w:val=""/>
      <w:lvlJc w:val="left"/>
      <w:pPr>
        <w:tabs>
          <w:tab w:val="left" w:pos="420"/>
        </w:tabs>
        <w:ind w:left="420" w:hanging="420"/>
      </w:pPr>
      <w:rPr>
        <w:rFonts w:ascii="Wingdings" w:hAnsi="Wingdings" w:hint="default"/>
        <w:sz w:val="15"/>
        <w:szCs w:val="15"/>
      </w:rPr>
    </w:lvl>
  </w:abstractNum>
  <w:abstractNum w:abstractNumId="1">
    <w:nsid w:val="E438A1CF"/>
    <w:multiLevelType w:val="singleLevel"/>
    <w:tmpl w:val="E438A1CF"/>
    <w:lvl w:ilvl="0">
      <w:start w:val="1"/>
      <w:numFmt w:val="bullet"/>
      <w:lvlText w:val=""/>
      <w:lvlJc w:val="left"/>
      <w:pPr>
        <w:tabs>
          <w:tab w:val="left" w:pos="420"/>
        </w:tabs>
        <w:ind w:left="420" w:hanging="420"/>
      </w:pPr>
      <w:rPr>
        <w:rFonts w:ascii="Wingdings" w:hAnsi="Wingdings" w:hint="default"/>
        <w:sz w:val="13"/>
        <w:szCs w:val="13"/>
      </w:rPr>
    </w:lvl>
  </w:abstractNum>
  <w:abstractNum w:abstractNumId="2">
    <w:nsid w:val="049D2DF6"/>
    <w:multiLevelType w:val="multilevel"/>
    <w:tmpl w:val="049D2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AB3789"/>
    <w:multiLevelType w:val="multilevel"/>
    <w:tmpl w:val="08AB3789"/>
    <w:lvl w:ilvl="0">
      <w:numFmt w:val="bullet"/>
      <w:lvlText w:val="•"/>
      <w:lvlJc w:val="left"/>
      <w:pPr>
        <w:ind w:left="360" w:hanging="360"/>
      </w:pPr>
      <w:rPr>
        <w:rFonts w:hint="default"/>
        <w:lang w:val="tr-TR" w:eastAsia="en-US" w:bidi="ar-S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9FD6866"/>
    <w:multiLevelType w:val="multilevel"/>
    <w:tmpl w:val="09FD68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24994B7F"/>
    <w:multiLevelType w:val="singleLevel"/>
    <w:tmpl w:val="24994B7F"/>
    <w:lvl w:ilvl="0">
      <w:start w:val="1"/>
      <w:numFmt w:val="bullet"/>
      <w:lvlText w:val=""/>
      <w:lvlJc w:val="left"/>
      <w:pPr>
        <w:tabs>
          <w:tab w:val="left" w:pos="420"/>
        </w:tabs>
        <w:ind w:left="420" w:hanging="420"/>
      </w:pPr>
      <w:rPr>
        <w:rFonts w:ascii="Wingdings" w:hAnsi="Wingdings" w:hint="default"/>
        <w:sz w:val="15"/>
        <w:szCs w:val="15"/>
      </w:rPr>
    </w:lvl>
  </w:abstractNum>
  <w:abstractNum w:abstractNumId="6">
    <w:nsid w:val="2BF21ABE"/>
    <w:multiLevelType w:val="multilevel"/>
    <w:tmpl w:val="2BF21A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E757BC7"/>
    <w:multiLevelType w:val="multilevel"/>
    <w:tmpl w:val="2E757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0224FDB"/>
    <w:multiLevelType w:val="multilevel"/>
    <w:tmpl w:val="30224FDB"/>
    <w:lvl w:ilvl="0">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4FD6BFA"/>
    <w:multiLevelType w:val="multilevel"/>
    <w:tmpl w:val="44FD6BF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45797627"/>
    <w:multiLevelType w:val="multilevel"/>
    <w:tmpl w:val="45797627"/>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1">
    <w:nsid w:val="51A3927C"/>
    <w:multiLevelType w:val="singleLevel"/>
    <w:tmpl w:val="51A3927C"/>
    <w:lvl w:ilvl="0">
      <w:start w:val="3"/>
      <w:numFmt w:val="decimal"/>
      <w:suff w:val="space"/>
      <w:lvlText w:val="%1."/>
      <w:lvlJc w:val="left"/>
    </w:lvl>
  </w:abstractNum>
  <w:abstractNum w:abstractNumId="12">
    <w:nsid w:val="54B61896"/>
    <w:multiLevelType w:val="multilevel"/>
    <w:tmpl w:val="54B61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D6B1CCB"/>
    <w:multiLevelType w:val="multilevel"/>
    <w:tmpl w:val="5D6B1CC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E845FB6"/>
    <w:multiLevelType w:val="singleLevel"/>
    <w:tmpl w:val="5E845FB6"/>
    <w:lvl w:ilvl="0">
      <w:start w:val="10"/>
      <w:numFmt w:val="decimal"/>
      <w:suff w:val="space"/>
      <w:lvlText w:val="%1."/>
      <w:lvlJc w:val="left"/>
    </w:lvl>
  </w:abstractNum>
  <w:abstractNum w:abstractNumId="15">
    <w:nsid w:val="780B1B5F"/>
    <w:multiLevelType w:val="multilevel"/>
    <w:tmpl w:val="780B1B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
  </w:num>
  <w:num w:numId="4">
    <w:abstractNumId w:val="5"/>
  </w:num>
  <w:num w:numId="5">
    <w:abstractNumId w:val="4"/>
  </w:num>
  <w:num w:numId="6">
    <w:abstractNumId w:val="3"/>
  </w:num>
  <w:num w:numId="7">
    <w:abstractNumId w:val="15"/>
  </w:num>
  <w:num w:numId="8">
    <w:abstractNumId w:val="9"/>
  </w:num>
  <w:num w:numId="9">
    <w:abstractNumId w:val="0"/>
  </w:num>
  <w:num w:numId="10">
    <w:abstractNumId w:val="7"/>
  </w:num>
  <w:num w:numId="11">
    <w:abstractNumId w:val="8"/>
  </w:num>
  <w:num w:numId="12">
    <w:abstractNumId w:val="10"/>
  </w:num>
  <w:num w:numId="13">
    <w:abstractNumId w:val="11"/>
  </w:num>
  <w:num w:numId="14">
    <w:abstractNumId w:val="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381F"/>
    <w:rsid w:val="00014DB7"/>
    <w:rsid w:val="00040666"/>
    <w:rsid w:val="000504F8"/>
    <w:rsid w:val="000547E2"/>
    <w:rsid w:val="00055777"/>
    <w:rsid w:val="00067897"/>
    <w:rsid w:val="0007358D"/>
    <w:rsid w:val="00084AE0"/>
    <w:rsid w:val="00086FCE"/>
    <w:rsid w:val="0009009C"/>
    <w:rsid w:val="00096BED"/>
    <w:rsid w:val="000A299D"/>
    <w:rsid w:val="000A67D9"/>
    <w:rsid w:val="000B0A5B"/>
    <w:rsid w:val="000D6BF8"/>
    <w:rsid w:val="000E3661"/>
    <w:rsid w:val="000E6042"/>
    <w:rsid w:val="000E60E2"/>
    <w:rsid w:val="000F2DC9"/>
    <w:rsid w:val="0012168F"/>
    <w:rsid w:val="00123B77"/>
    <w:rsid w:val="00126345"/>
    <w:rsid w:val="00134788"/>
    <w:rsid w:val="001423B9"/>
    <w:rsid w:val="001434A9"/>
    <w:rsid w:val="00152608"/>
    <w:rsid w:val="00161C99"/>
    <w:rsid w:val="00183448"/>
    <w:rsid w:val="00193F5A"/>
    <w:rsid w:val="001B110A"/>
    <w:rsid w:val="001E3FDF"/>
    <w:rsid w:val="001E65B1"/>
    <w:rsid w:val="001F1794"/>
    <w:rsid w:val="001F68B0"/>
    <w:rsid w:val="002131C7"/>
    <w:rsid w:val="00220E20"/>
    <w:rsid w:val="002371E3"/>
    <w:rsid w:val="0026213D"/>
    <w:rsid w:val="002636CB"/>
    <w:rsid w:val="0028076D"/>
    <w:rsid w:val="002815DE"/>
    <w:rsid w:val="002A6C52"/>
    <w:rsid w:val="002D0A48"/>
    <w:rsid w:val="002E2F08"/>
    <w:rsid w:val="00303363"/>
    <w:rsid w:val="00306C6B"/>
    <w:rsid w:val="0030705C"/>
    <w:rsid w:val="00310010"/>
    <w:rsid w:val="003332EC"/>
    <w:rsid w:val="003368F5"/>
    <w:rsid w:val="0034418B"/>
    <w:rsid w:val="003576FB"/>
    <w:rsid w:val="00364FEE"/>
    <w:rsid w:val="00366546"/>
    <w:rsid w:val="00366B45"/>
    <w:rsid w:val="003754F7"/>
    <w:rsid w:val="00387940"/>
    <w:rsid w:val="003A3C07"/>
    <w:rsid w:val="003D0D96"/>
    <w:rsid w:val="003E3CD2"/>
    <w:rsid w:val="004119B6"/>
    <w:rsid w:val="004260A5"/>
    <w:rsid w:val="004307ED"/>
    <w:rsid w:val="00432C6F"/>
    <w:rsid w:val="0045734B"/>
    <w:rsid w:val="00466ACA"/>
    <w:rsid w:val="004802AB"/>
    <w:rsid w:val="00481BBE"/>
    <w:rsid w:val="004944CC"/>
    <w:rsid w:val="00494EA9"/>
    <w:rsid w:val="004A1DCA"/>
    <w:rsid w:val="004D332B"/>
    <w:rsid w:val="004D4DE4"/>
    <w:rsid w:val="00536E07"/>
    <w:rsid w:val="005728E4"/>
    <w:rsid w:val="00596BC0"/>
    <w:rsid w:val="005C0141"/>
    <w:rsid w:val="005E477E"/>
    <w:rsid w:val="005F255F"/>
    <w:rsid w:val="005F4265"/>
    <w:rsid w:val="00603AE9"/>
    <w:rsid w:val="006055BB"/>
    <w:rsid w:val="00650B92"/>
    <w:rsid w:val="00651154"/>
    <w:rsid w:val="0066010D"/>
    <w:rsid w:val="00687839"/>
    <w:rsid w:val="006A628C"/>
    <w:rsid w:val="006A747E"/>
    <w:rsid w:val="006C6F71"/>
    <w:rsid w:val="006D511F"/>
    <w:rsid w:val="006D7FF3"/>
    <w:rsid w:val="006E5E60"/>
    <w:rsid w:val="006F1289"/>
    <w:rsid w:val="006F7635"/>
    <w:rsid w:val="00705442"/>
    <w:rsid w:val="007438F0"/>
    <w:rsid w:val="007469AC"/>
    <w:rsid w:val="00776DA3"/>
    <w:rsid w:val="007820F3"/>
    <w:rsid w:val="007858CA"/>
    <w:rsid w:val="0078724E"/>
    <w:rsid w:val="007A6A76"/>
    <w:rsid w:val="007B2165"/>
    <w:rsid w:val="007D08F5"/>
    <w:rsid w:val="007F2667"/>
    <w:rsid w:val="007F2BBF"/>
    <w:rsid w:val="0081278B"/>
    <w:rsid w:val="008153D9"/>
    <w:rsid w:val="00856BFD"/>
    <w:rsid w:val="008656B6"/>
    <w:rsid w:val="0088364B"/>
    <w:rsid w:val="0088374D"/>
    <w:rsid w:val="008F4076"/>
    <w:rsid w:val="009117EF"/>
    <w:rsid w:val="00920979"/>
    <w:rsid w:val="00952503"/>
    <w:rsid w:val="00957878"/>
    <w:rsid w:val="009604A2"/>
    <w:rsid w:val="009B4AC3"/>
    <w:rsid w:val="009D7A9F"/>
    <w:rsid w:val="009E165B"/>
    <w:rsid w:val="009E6859"/>
    <w:rsid w:val="00A0412F"/>
    <w:rsid w:val="00A04B7C"/>
    <w:rsid w:val="00A07E49"/>
    <w:rsid w:val="00A13AF1"/>
    <w:rsid w:val="00A153BF"/>
    <w:rsid w:val="00A22B50"/>
    <w:rsid w:val="00A35D4A"/>
    <w:rsid w:val="00A4180B"/>
    <w:rsid w:val="00A44AAA"/>
    <w:rsid w:val="00A72F77"/>
    <w:rsid w:val="00A748EC"/>
    <w:rsid w:val="00A91513"/>
    <w:rsid w:val="00A96E9E"/>
    <w:rsid w:val="00AB0B45"/>
    <w:rsid w:val="00AB137B"/>
    <w:rsid w:val="00AB36FD"/>
    <w:rsid w:val="00AB658F"/>
    <w:rsid w:val="00AC0501"/>
    <w:rsid w:val="00AD2331"/>
    <w:rsid w:val="00AD7C76"/>
    <w:rsid w:val="00AF3EDB"/>
    <w:rsid w:val="00AF7339"/>
    <w:rsid w:val="00B037D1"/>
    <w:rsid w:val="00B078C1"/>
    <w:rsid w:val="00B12208"/>
    <w:rsid w:val="00B4215A"/>
    <w:rsid w:val="00B42CB1"/>
    <w:rsid w:val="00B43556"/>
    <w:rsid w:val="00B45368"/>
    <w:rsid w:val="00B5289E"/>
    <w:rsid w:val="00B6260D"/>
    <w:rsid w:val="00B76435"/>
    <w:rsid w:val="00B8713D"/>
    <w:rsid w:val="00B95B29"/>
    <w:rsid w:val="00B96865"/>
    <w:rsid w:val="00BA2B94"/>
    <w:rsid w:val="00BB4B72"/>
    <w:rsid w:val="00BE61EE"/>
    <w:rsid w:val="00BF2FBE"/>
    <w:rsid w:val="00C25BD9"/>
    <w:rsid w:val="00C34597"/>
    <w:rsid w:val="00C3679A"/>
    <w:rsid w:val="00C40734"/>
    <w:rsid w:val="00C4141A"/>
    <w:rsid w:val="00C47268"/>
    <w:rsid w:val="00C67701"/>
    <w:rsid w:val="00C91E23"/>
    <w:rsid w:val="00C92289"/>
    <w:rsid w:val="00CB138E"/>
    <w:rsid w:val="00CC0B1D"/>
    <w:rsid w:val="00CE5C87"/>
    <w:rsid w:val="00D02126"/>
    <w:rsid w:val="00D204D6"/>
    <w:rsid w:val="00D37F21"/>
    <w:rsid w:val="00D67B08"/>
    <w:rsid w:val="00DB719C"/>
    <w:rsid w:val="00DF0348"/>
    <w:rsid w:val="00DF4A33"/>
    <w:rsid w:val="00E12CD3"/>
    <w:rsid w:val="00E42589"/>
    <w:rsid w:val="00E43364"/>
    <w:rsid w:val="00E531FD"/>
    <w:rsid w:val="00E554B3"/>
    <w:rsid w:val="00E61309"/>
    <w:rsid w:val="00E63C01"/>
    <w:rsid w:val="00E83E78"/>
    <w:rsid w:val="00E95738"/>
    <w:rsid w:val="00E97E91"/>
    <w:rsid w:val="00EA3190"/>
    <w:rsid w:val="00EA62DE"/>
    <w:rsid w:val="00EB46B4"/>
    <w:rsid w:val="00EC719B"/>
    <w:rsid w:val="00EE3D01"/>
    <w:rsid w:val="00EF7C45"/>
    <w:rsid w:val="00F0039D"/>
    <w:rsid w:val="00F029A8"/>
    <w:rsid w:val="00F215B9"/>
    <w:rsid w:val="00F3201F"/>
    <w:rsid w:val="00F33281"/>
    <w:rsid w:val="00F3446F"/>
    <w:rsid w:val="00F3508F"/>
    <w:rsid w:val="00F359B4"/>
    <w:rsid w:val="00F37965"/>
    <w:rsid w:val="00F77270"/>
    <w:rsid w:val="00F86D81"/>
    <w:rsid w:val="00FA03B2"/>
    <w:rsid w:val="00FC5E7B"/>
    <w:rsid w:val="00FC6612"/>
    <w:rsid w:val="00FD546F"/>
    <w:rsid w:val="00FF6A8D"/>
    <w:rsid w:val="07231BBC"/>
    <w:rsid w:val="099E6CCE"/>
    <w:rsid w:val="0B931FD2"/>
    <w:rsid w:val="0D0E796F"/>
    <w:rsid w:val="0D5303AD"/>
    <w:rsid w:val="2A97056A"/>
    <w:rsid w:val="2CAE175C"/>
    <w:rsid w:val="302F3AD6"/>
    <w:rsid w:val="34BD21BB"/>
    <w:rsid w:val="36B643D0"/>
    <w:rsid w:val="3BBE34B0"/>
    <w:rsid w:val="3D001B68"/>
    <w:rsid w:val="42FE6052"/>
    <w:rsid w:val="488B6BC6"/>
    <w:rsid w:val="4CB66307"/>
    <w:rsid w:val="522235D9"/>
    <w:rsid w:val="55964B7F"/>
    <w:rsid w:val="5C871932"/>
    <w:rsid w:val="5D0D5943"/>
    <w:rsid w:val="61D55587"/>
    <w:rsid w:val="6FFA5925"/>
    <w:rsid w:val="73E0172A"/>
    <w:rsid w:val="775C73FD"/>
    <w:rsid w:val="789A1A33"/>
    <w:rsid w:val="7A21424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qFormat="1"/>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qFormat="1"/>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qFormat="1"/>
    <w:lsdException w:name="Light Grid Accent 5" w:semiHidden="0" w:uiPriority="62" w:unhideWhenUsed="0"/>
    <w:lsdException w:name="Medium Shading 1 Accent 5" w:semiHidden="0" w:uiPriority="63" w:unhideWhenUsed="0" w:qFormat="1"/>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1"/>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Georgia" w:eastAsia="Georgia" w:hAnsi="Georgia" w:cs="Georgia"/>
      <w:sz w:val="22"/>
      <w:szCs w:val="22"/>
      <w:lang w:eastAsia="en-US"/>
    </w:rPr>
  </w:style>
  <w:style w:type="paragraph" w:styleId="Balk1">
    <w:name w:val="heading 1"/>
    <w:basedOn w:val="Normal"/>
    <w:uiPriority w:val="1"/>
    <w:qFormat/>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rPr>
      <w:rFonts w:ascii="Segoe UI" w:hAnsi="Segoe UI" w:cs="Segoe UI"/>
      <w:sz w:val="18"/>
      <w:szCs w:val="18"/>
    </w:rPr>
  </w:style>
  <w:style w:type="paragraph" w:styleId="GvdeMetni">
    <w:name w:val="Body Text"/>
    <w:basedOn w:val="Normal"/>
    <w:link w:val="GvdeMetniChar"/>
    <w:uiPriority w:val="1"/>
    <w:qFormat/>
    <w:rPr>
      <w:sz w:val="24"/>
      <w:szCs w:val="24"/>
    </w:rPr>
  </w:style>
  <w:style w:type="character" w:styleId="AklamaBavurusu">
    <w:name w:val="annotation reference"/>
    <w:autoRedefine/>
    <w:uiPriority w:val="99"/>
    <w:semiHidden/>
    <w:unhideWhenUsed/>
    <w:qFormat/>
    <w:rPr>
      <w:sz w:val="16"/>
      <w:szCs w:val="16"/>
    </w:rPr>
  </w:style>
  <w:style w:type="paragraph" w:styleId="AklamaMetni">
    <w:name w:val="annotation text"/>
    <w:basedOn w:val="Normal"/>
    <w:link w:val="AklamaMetniChar"/>
    <w:uiPriority w:val="99"/>
    <w:unhideWhenUsed/>
    <w:qFormat/>
    <w:pPr>
      <w:widowControl/>
      <w:autoSpaceDE/>
      <w:autoSpaceDN/>
      <w:spacing w:after="160"/>
    </w:pPr>
    <w:rPr>
      <w:rFonts w:ascii="Book Antiqua" w:eastAsia="Times New Roman" w:hAnsi="Book Antiqua" w:cs="Times New Roman"/>
      <w:sz w:val="20"/>
      <w:szCs w:val="20"/>
      <w:lang w:val="zh-CN" w:eastAsia="zh-CN"/>
    </w:rPr>
  </w:style>
  <w:style w:type="paragraph" w:styleId="Altbilgi">
    <w:name w:val="footer"/>
    <w:basedOn w:val="Normal"/>
    <w:link w:val="AltbilgiChar"/>
    <w:autoRedefine/>
    <w:uiPriority w:val="99"/>
    <w:unhideWhenUsed/>
    <w:qFormat/>
    <w:pPr>
      <w:tabs>
        <w:tab w:val="center" w:pos="4536"/>
        <w:tab w:val="right" w:pos="9072"/>
      </w:tabs>
    </w:pPr>
  </w:style>
  <w:style w:type="paragraph" w:styleId="stbilgi">
    <w:name w:val="header"/>
    <w:basedOn w:val="Normal"/>
    <w:link w:val="stbilgiChar"/>
    <w:uiPriority w:val="99"/>
    <w:unhideWhenUsed/>
    <w:qFormat/>
    <w:pPr>
      <w:tabs>
        <w:tab w:val="center" w:pos="4536"/>
        <w:tab w:val="right" w:pos="9072"/>
      </w:tabs>
    </w:pPr>
  </w:style>
  <w:style w:type="character" w:styleId="Kpr">
    <w:name w:val="Hyperlink"/>
    <w:basedOn w:val="VarsaylanParagrafYazTipi"/>
    <w:autoRedefine/>
    <w:uiPriority w:val="99"/>
    <w:unhideWhenUsed/>
    <w:qFormat/>
    <w:rPr>
      <w:color w:val="0000FF" w:themeColor="hyperlink"/>
      <w:u w:val="single"/>
    </w:rPr>
  </w:style>
  <w:style w:type="paragraph" w:styleId="NormalWeb">
    <w:name w:val="Normal (Web)"/>
    <w:basedOn w:val="Normal"/>
    <w:uiPriority w:val="99"/>
    <w:semiHidden/>
    <w:unhideWhenUsed/>
    <w:qFormat/>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Pr>
      <w:b/>
      <w:bCs/>
    </w:rPr>
  </w:style>
  <w:style w:type="table" w:styleId="TabloKlavuzu">
    <w:name w:val="Table Grid"/>
    <w:basedOn w:val="NormalTablo"/>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1">
    <w:name w:val="toc 1"/>
    <w:basedOn w:val="Normal"/>
    <w:next w:val="Normal"/>
    <w:autoRedefine/>
    <w:uiPriority w:val="39"/>
    <w:unhideWhenUsed/>
    <w:qFormat/>
    <w:pPr>
      <w:spacing w:after="100"/>
    </w:pPr>
  </w:style>
  <w:style w:type="paragraph" w:styleId="T2">
    <w:name w:val="toc 2"/>
    <w:basedOn w:val="Normal"/>
    <w:next w:val="Normal"/>
    <w:autoRedefine/>
    <w:uiPriority w:val="39"/>
    <w:unhideWhenUsed/>
    <w:qFormat/>
    <w:pPr>
      <w:spacing w:after="100"/>
      <w:ind w:left="220"/>
    </w:pPr>
  </w:style>
  <w:style w:type="table" w:styleId="AkListe-Vurgu5">
    <w:name w:val="Light List Accent 5"/>
    <w:basedOn w:val="NormalTablo"/>
    <w:uiPriority w:val="61"/>
    <w:qFormat/>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Glgeleme1-Vurgu4">
    <w:name w:val="Medium Shading 1 Accent 4"/>
    <w:basedOn w:val="NormalTablo"/>
    <w:uiPriority w:val="63"/>
    <w:qFormat/>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qFormat/>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Klavuz1">
    <w:name w:val="Medium Grid 1"/>
    <w:basedOn w:val="NormalTablo"/>
    <w:uiPriority w:val="67"/>
    <w:qFormat/>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5">
    <w:name w:val="Medium Grid 1 Accent 5"/>
    <w:basedOn w:val="NormalTablo"/>
    <w:uiPriority w:val="67"/>
    <w:qFormat/>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Paragraf">
    <w:name w:val="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character" w:customStyle="1" w:styleId="BalonMetniChar">
    <w:name w:val="Balon Metni Char"/>
    <w:basedOn w:val="VarsaylanParagrafYazTipi"/>
    <w:link w:val="BalonMetni"/>
    <w:autoRedefine/>
    <w:uiPriority w:val="99"/>
    <w:semiHidden/>
    <w:qFormat/>
    <w:rPr>
      <w:rFonts w:ascii="Segoe UI" w:eastAsia="Georgia" w:hAnsi="Segoe UI" w:cs="Segoe UI"/>
      <w:sz w:val="18"/>
      <w:szCs w:val="18"/>
      <w:lang w:val="tr-TR"/>
    </w:rPr>
  </w:style>
  <w:style w:type="character" w:customStyle="1" w:styleId="AklamaMetniChar">
    <w:name w:val="Açıklama Metni Char"/>
    <w:basedOn w:val="VarsaylanParagrafYazTipi"/>
    <w:link w:val="AklamaMetni"/>
    <w:uiPriority w:val="99"/>
    <w:qFormat/>
    <w:rPr>
      <w:rFonts w:ascii="Book Antiqua" w:eastAsia="Times New Roman" w:hAnsi="Book Antiqua" w:cs="Times New Roman"/>
      <w:sz w:val="20"/>
      <w:szCs w:val="20"/>
      <w:lang w:val="zh-CN" w:eastAsia="zh-CN"/>
    </w:rPr>
  </w:style>
  <w:style w:type="character" w:customStyle="1" w:styleId="ListeParagrafChar">
    <w:name w:val="Liste Paragraf Char"/>
    <w:link w:val="ListeParagraf"/>
    <w:uiPriority w:val="34"/>
    <w:qFormat/>
    <w:locked/>
    <w:rPr>
      <w:rFonts w:ascii="Georgia" w:eastAsia="Georgia" w:hAnsi="Georgia" w:cs="Georgia"/>
      <w:lang w:val="tr-TR"/>
    </w:rPr>
  </w:style>
  <w:style w:type="character" w:customStyle="1" w:styleId="Balk2Char">
    <w:name w:val="Başlık 2 Char"/>
    <w:basedOn w:val="VarsaylanParagrafYazTipi"/>
    <w:link w:val="Balk2"/>
    <w:autoRedefine/>
    <w:uiPriority w:val="1"/>
    <w:qFormat/>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autoRedefine/>
    <w:uiPriority w:val="1"/>
    <w:qFormat/>
    <w:rPr>
      <w:rFonts w:ascii="Georgia" w:eastAsia="Georgia" w:hAnsi="Georgia" w:cs="Georgia"/>
      <w:sz w:val="24"/>
      <w:szCs w:val="24"/>
      <w:lang w:val="tr-TR"/>
    </w:rPr>
  </w:style>
  <w:style w:type="character" w:customStyle="1" w:styleId="stbilgiChar">
    <w:name w:val="Üstbilgi Char"/>
    <w:basedOn w:val="VarsaylanParagrafYazTipi"/>
    <w:link w:val="stbilgi"/>
    <w:autoRedefine/>
    <w:uiPriority w:val="99"/>
    <w:qFormat/>
    <w:rPr>
      <w:rFonts w:ascii="Georgia" w:eastAsia="Georgia" w:hAnsi="Georgia" w:cs="Georgia"/>
      <w:lang w:val="tr-TR"/>
    </w:rPr>
  </w:style>
  <w:style w:type="character" w:customStyle="1" w:styleId="AltbilgiChar">
    <w:name w:val="Altbilgi Char"/>
    <w:basedOn w:val="VarsaylanParagrafYazTipi"/>
    <w:link w:val="Altbilgi"/>
    <w:autoRedefine/>
    <w:uiPriority w:val="99"/>
    <w:qFormat/>
    <w:rPr>
      <w:rFonts w:ascii="Georgia" w:eastAsia="Georgia" w:hAnsi="Georgia" w:cs="Georgia"/>
      <w:lang w:val="tr-TR"/>
    </w:rPr>
  </w:style>
  <w:style w:type="paragraph" w:styleId="AralkYok">
    <w:name w:val="No Spacing"/>
    <w:autoRedefine/>
    <w:uiPriority w:val="1"/>
    <w:qFormat/>
    <w:pPr>
      <w:widowControl w:val="0"/>
      <w:autoSpaceDE w:val="0"/>
      <w:autoSpaceDN w:val="0"/>
    </w:pPr>
    <w:rPr>
      <w:rFonts w:ascii="Georgia" w:eastAsia="Georgia" w:hAnsi="Georgia" w:cs="Georgia"/>
      <w:sz w:val="22"/>
      <w:szCs w:val="22"/>
      <w:lang w:eastAsia="en-US"/>
    </w:rPr>
  </w:style>
  <w:style w:type="paragraph" w:customStyle="1" w:styleId="TBal1">
    <w:name w:val="İÇT Başlığı1"/>
    <w:basedOn w:val="Balk1"/>
    <w:next w:val="Normal"/>
    <w:autoRedefine/>
    <w:uiPriority w:val="39"/>
    <w:unhideWhenUsed/>
    <w:qFormat/>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character" w:customStyle="1" w:styleId="Balk4Char">
    <w:name w:val="Başlık 4 Char"/>
    <w:basedOn w:val="VarsaylanParagrafYazTipi"/>
    <w:link w:val="Balk4"/>
    <w:autoRedefine/>
    <w:uiPriority w:val="9"/>
    <w:qFormat/>
    <w:rPr>
      <w:rFonts w:ascii="Times New Roman" w:eastAsia="Times New Roman" w:hAnsi="Times New Roman" w:cs="Times New Roman"/>
      <w:b/>
      <w:bCs/>
      <w:sz w:val="28"/>
      <w:szCs w:val="28"/>
    </w:rPr>
  </w:style>
  <w:style w:type="paragraph" w:customStyle="1" w:styleId="TabloGvde">
    <w:name w:val="Tablo Gövde"/>
    <w:basedOn w:val="Normal"/>
    <w:qFormat/>
    <w:pPr>
      <w:ind w:right="3486"/>
    </w:pPr>
    <w:rPr>
      <w:rFonts w:ascii="Calibri" w:eastAsia="Times New Roman" w:hAnsi="Calibri" w:cs="Times New Roman"/>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qFormat="1"/>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qFormat="1"/>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qFormat="1"/>
    <w:lsdException w:name="Light Grid Accent 5" w:semiHidden="0" w:uiPriority="62" w:unhideWhenUsed="0"/>
    <w:lsdException w:name="Medium Shading 1 Accent 5" w:semiHidden="0" w:uiPriority="63" w:unhideWhenUsed="0" w:qFormat="1"/>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1"/>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Georgia" w:eastAsia="Georgia" w:hAnsi="Georgia" w:cs="Georgia"/>
      <w:sz w:val="22"/>
      <w:szCs w:val="22"/>
      <w:lang w:eastAsia="en-US"/>
    </w:rPr>
  </w:style>
  <w:style w:type="paragraph" w:styleId="Balk1">
    <w:name w:val="heading 1"/>
    <w:basedOn w:val="Normal"/>
    <w:uiPriority w:val="1"/>
    <w:qFormat/>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rPr>
      <w:rFonts w:ascii="Segoe UI" w:hAnsi="Segoe UI" w:cs="Segoe UI"/>
      <w:sz w:val="18"/>
      <w:szCs w:val="18"/>
    </w:rPr>
  </w:style>
  <w:style w:type="paragraph" w:styleId="GvdeMetni">
    <w:name w:val="Body Text"/>
    <w:basedOn w:val="Normal"/>
    <w:link w:val="GvdeMetniChar"/>
    <w:uiPriority w:val="1"/>
    <w:qFormat/>
    <w:rPr>
      <w:sz w:val="24"/>
      <w:szCs w:val="24"/>
    </w:rPr>
  </w:style>
  <w:style w:type="character" w:styleId="AklamaBavurusu">
    <w:name w:val="annotation reference"/>
    <w:autoRedefine/>
    <w:uiPriority w:val="99"/>
    <w:semiHidden/>
    <w:unhideWhenUsed/>
    <w:qFormat/>
    <w:rPr>
      <w:sz w:val="16"/>
      <w:szCs w:val="16"/>
    </w:rPr>
  </w:style>
  <w:style w:type="paragraph" w:styleId="AklamaMetni">
    <w:name w:val="annotation text"/>
    <w:basedOn w:val="Normal"/>
    <w:link w:val="AklamaMetniChar"/>
    <w:uiPriority w:val="99"/>
    <w:unhideWhenUsed/>
    <w:qFormat/>
    <w:pPr>
      <w:widowControl/>
      <w:autoSpaceDE/>
      <w:autoSpaceDN/>
      <w:spacing w:after="160"/>
    </w:pPr>
    <w:rPr>
      <w:rFonts w:ascii="Book Antiqua" w:eastAsia="Times New Roman" w:hAnsi="Book Antiqua" w:cs="Times New Roman"/>
      <w:sz w:val="20"/>
      <w:szCs w:val="20"/>
      <w:lang w:val="zh-CN" w:eastAsia="zh-CN"/>
    </w:rPr>
  </w:style>
  <w:style w:type="paragraph" w:styleId="Altbilgi">
    <w:name w:val="footer"/>
    <w:basedOn w:val="Normal"/>
    <w:link w:val="AltbilgiChar"/>
    <w:autoRedefine/>
    <w:uiPriority w:val="99"/>
    <w:unhideWhenUsed/>
    <w:qFormat/>
    <w:pPr>
      <w:tabs>
        <w:tab w:val="center" w:pos="4536"/>
        <w:tab w:val="right" w:pos="9072"/>
      </w:tabs>
    </w:pPr>
  </w:style>
  <w:style w:type="paragraph" w:styleId="stbilgi">
    <w:name w:val="header"/>
    <w:basedOn w:val="Normal"/>
    <w:link w:val="stbilgiChar"/>
    <w:uiPriority w:val="99"/>
    <w:unhideWhenUsed/>
    <w:qFormat/>
    <w:pPr>
      <w:tabs>
        <w:tab w:val="center" w:pos="4536"/>
        <w:tab w:val="right" w:pos="9072"/>
      </w:tabs>
    </w:pPr>
  </w:style>
  <w:style w:type="character" w:styleId="Kpr">
    <w:name w:val="Hyperlink"/>
    <w:basedOn w:val="VarsaylanParagrafYazTipi"/>
    <w:autoRedefine/>
    <w:uiPriority w:val="99"/>
    <w:unhideWhenUsed/>
    <w:qFormat/>
    <w:rPr>
      <w:color w:val="0000FF" w:themeColor="hyperlink"/>
      <w:u w:val="single"/>
    </w:rPr>
  </w:style>
  <w:style w:type="paragraph" w:styleId="NormalWeb">
    <w:name w:val="Normal (Web)"/>
    <w:basedOn w:val="Normal"/>
    <w:uiPriority w:val="99"/>
    <w:semiHidden/>
    <w:unhideWhenUsed/>
    <w:qFormat/>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Pr>
      <w:b/>
      <w:bCs/>
    </w:rPr>
  </w:style>
  <w:style w:type="table" w:styleId="TabloKlavuzu">
    <w:name w:val="Table Grid"/>
    <w:basedOn w:val="NormalTablo"/>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1">
    <w:name w:val="toc 1"/>
    <w:basedOn w:val="Normal"/>
    <w:next w:val="Normal"/>
    <w:autoRedefine/>
    <w:uiPriority w:val="39"/>
    <w:unhideWhenUsed/>
    <w:qFormat/>
    <w:pPr>
      <w:spacing w:after="100"/>
    </w:pPr>
  </w:style>
  <w:style w:type="paragraph" w:styleId="T2">
    <w:name w:val="toc 2"/>
    <w:basedOn w:val="Normal"/>
    <w:next w:val="Normal"/>
    <w:autoRedefine/>
    <w:uiPriority w:val="39"/>
    <w:unhideWhenUsed/>
    <w:qFormat/>
    <w:pPr>
      <w:spacing w:after="100"/>
      <w:ind w:left="220"/>
    </w:pPr>
  </w:style>
  <w:style w:type="table" w:styleId="AkListe-Vurgu5">
    <w:name w:val="Light List Accent 5"/>
    <w:basedOn w:val="NormalTablo"/>
    <w:uiPriority w:val="61"/>
    <w:qFormat/>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Glgeleme1-Vurgu4">
    <w:name w:val="Medium Shading 1 Accent 4"/>
    <w:basedOn w:val="NormalTablo"/>
    <w:uiPriority w:val="63"/>
    <w:qFormat/>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qFormat/>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Klavuz1">
    <w:name w:val="Medium Grid 1"/>
    <w:basedOn w:val="NormalTablo"/>
    <w:uiPriority w:val="67"/>
    <w:qFormat/>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5">
    <w:name w:val="Medium Grid 1 Accent 5"/>
    <w:basedOn w:val="NormalTablo"/>
    <w:uiPriority w:val="67"/>
    <w:qFormat/>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Paragraf">
    <w:name w:val="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character" w:customStyle="1" w:styleId="BalonMetniChar">
    <w:name w:val="Balon Metni Char"/>
    <w:basedOn w:val="VarsaylanParagrafYazTipi"/>
    <w:link w:val="BalonMetni"/>
    <w:autoRedefine/>
    <w:uiPriority w:val="99"/>
    <w:semiHidden/>
    <w:qFormat/>
    <w:rPr>
      <w:rFonts w:ascii="Segoe UI" w:eastAsia="Georgia" w:hAnsi="Segoe UI" w:cs="Segoe UI"/>
      <w:sz w:val="18"/>
      <w:szCs w:val="18"/>
      <w:lang w:val="tr-TR"/>
    </w:rPr>
  </w:style>
  <w:style w:type="character" w:customStyle="1" w:styleId="AklamaMetniChar">
    <w:name w:val="Açıklama Metni Char"/>
    <w:basedOn w:val="VarsaylanParagrafYazTipi"/>
    <w:link w:val="AklamaMetni"/>
    <w:uiPriority w:val="99"/>
    <w:qFormat/>
    <w:rPr>
      <w:rFonts w:ascii="Book Antiqua" w:eastAsia="Times New Roman" w:hAnsi="Book Antiqua" w:cs="Times New Roman"/>
      <w:sz w:val="20"/>
      <w:szCs w:val="20"/>
      <w:lang w:val="zh-CN" w:eastAsia="zh-CN"/>
    </w:rPr>
  </w:style>
  <w:style w:type="character" w:customStyle="1" w:styleId="ListeParagrafChar">
    <w:name w:val="Liste Paragraf Char"/>
    <w:link w:val="ListeParagraf"/>
    <w:uiPriority w:val="34"/>
    <w:qFormat/>
    <w:locked/>
    <w:rPr>
      <w:rFonts w:ascii="Georgia" w:eastAsia="Georgia" w:hAnsi="Georgia" w:cs="Georgia"/>
      <w:lang w:val="tr-TR"/>
    </w:rPr>
  </w:style>
  <w:style w:type="character" w:customStyle="1" w:styleId="Balk2Char">
    <w:name w:val="Başlık 2 Char"/>
    <w:basedOn w:val="VarsaylanParagrafYazTipi"/>
    <w:link w:val="Balk2"/>
    <w:autoRedefine/>
    <w:uiPriority w:val="1"/>
    <w:qFormat/>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autoRedefine/>
    <w:uiPriority w:val="1"/>
    <w:qFormat/>
    <w:rPr>
      <w:rFonts w:ascii="Georgia" w:eastAsia="Georgia" w:hAnsi="Georgia" w:cs="Georgia"/>
      <w:sz w:val="24"/>
      <w:szCs w:val="24"/>
      <w:lang w:val="tr-TR"/>
    </w:rPr>
  </w:style>
  <w:style w:type="character" w:customStyle="1" w:styleId="stbilgiChar">
    <w:name w:val="Üstbilgi Char"/>
    <w:basedOn w:val="VarsaylanParagrafYazTipi"/>
    <w:link w:val="stbilgi"/>
    <w:autoRedefine/>
    <w:uiPriority w:val="99"/>
    <w:qFormat/>
    <w:rPr>
      <w:rFonts w:ascii="Georgia" w:eastAsia="Georgia" w:hAnsi="Georgia" w:cs="Georgia"/>
      <w:lang w:val="tr-TR"/>
    </w:rPr>
  </w:style>
  <w:style w:type="character" w:customStyle="1" w:styleId="AltbilgiChar">
    <w:name w:val="Altbilgi Char"/>
    <w:basedOn w:val="VarsaylanParagrafYazTipi"/>
    <w:link w:val="Altbilgi"/>
    <w:autoRedefine/>
    <w:uiPriority w:val="99"/>
    <w:qFormat/>
    <w:rPr>
      <w:rFonts w:ascii="Georgia" w:eastAsia="Georgia" w:hAnsi="Georgia" w:cs="Georgia"/>
      <w:lang w:val="tr-TR"/>
    </w:rPr>
  </w:style>
  <w:style w:type="paragraph" w:styleId="AralkYok">
    <w:name w:val="No Spacing"/>
    <w:autoRedefine/>
    <w:uiPriority w:val="1"/>
    <w:qFormat/>
    <w:pPr>
      <w:widowControl w:val="0"/>
      <w:autoSpaceDE w:val="0"/>
      <w:autoSpaceDN w:val="0"/>
    </w:pPr>
    <w:rPr>
      <w:rFonts w:ascii="Georgia" w:eastAsia="Georgia" w:hAnsi="Georgia" w:cs="Georgia"/>
      <w:sz w:val="22"/>
      <w:szCs w:val="22"/>
      <w:lang w:eastAsia="en-US"/>
    </w:rPr>
  </w:style>
  <w:style w:type="paragraph" w:customStyle="1" w:styleId="TBal1">
    <w:name w:val="İÇT Başlığı1"/>
    <w:basedOn w:val="Balk1"/>
    <w:next w:val="Normal"/>
    <w:autoRedefine/>
    <w:uiPriority w:val="39"/>
    <w:unhideWhenUsed/>
    <w:qFormat/>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character" w:customStyle="1" w:styleId="Balk4Char">
    <w:name w:val="Başlık 4 Char"/>
    <w:basedOn w:val="VarsaylanParagrafYazTipi"/>
    <w:link w:val="Balk4"/>
    <w:autoRedefine/>
    <w:uiPriority w:val="9"/>
    <w:qFormat/>
    <w:rPr>
      <w:rFonts w:ascii="Times New Roman" w:eastAsia="Times New Roman" w:hAnsi="Times New Roman" w:cs="Times New Roman"/>
      <w:b/>
      <w:bCs/>
      <w:sz w:val="28"/>
      <w:szCs w:val="28"/>
    </w:rPr>
  </w:style>
  <w:style w:type="paragraph" w:customStyle="1" w:styleId="TabloGvde">
    <w:name w:val="Tablo Gövde"/>
    <w:basedOn w:val="Normal"/>
    <w:qFormat/>
    <w:pPr>
      <w:ind w:right="3486"/>
    </w:pPr>
    <w:rPr>
      <w:rFonts w:ascii="Calibri" w:eastAsia="Times New Roman" w:hAnsi="Calibri" w:cs="Times New Roman"/>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diagramData" Target="diagrams/data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9.png"/><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image" Target="media/image8.png"/><Relationship Id="rId10" Type="http://schemas.openxmlformats.org/officeDocument/2006/relationships/image" Target="media/image1.jpe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1" loCatId="cycle" qsTypeId="urn:microsoft.com/office/officeart/2005/8/quickstyle/simple5#1"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91169FE-47CB-4E7D-AD1C-AAB82820EF24}" type="presOf" srcId="{9D338396-06AA-489D-A885-57821F5608AF}" destId="{74328851-9D17-4B33-B14E-5ED6C473319D}" srcOrd="1" destOrd="0" presId="urn:microsoft.com/office/officeart/2005/8/layout/cycle8#1"/>
    <dgm:cxn modelId="{045AB752-8E21-47BA-88AB-F47DF7FC08E0}" type="presOf" srcId="{E4BEFF6F-FFC7-417B-9255-F71095EEBEA8}" destId="{A1403B5E-13CE-4459-8B64-0B1573A1231F}" srcOrd="1" destOrd="0" presId="urn:microsoft.com/office/officeart/2005/8/layout/cycle8#1"/>
    <dgm:cxn modelId="{DBA4FAC9-AAC4-4289-A046-C66C476B44AC}" type="presOf" srcId="{F83FC750-7CDE-46AB-A0BA-DBC4B9D44BE3}" destId="{A8D1F0D5-26EB-48DA-960D-825E6FE928B2}" srcOrd="0" destOrd="0" presId="urn:microsoft.com/office/officeart/2005/8/layout/cycle8#1"/>
    <dgm:cxn modelId="{7D845F3F-B769-46E6-B787-274A2716829D}" type="presOf" srcId="{E4BEFF6F-FFC7-417B-9255-F71095EEBEA8}" destId="{373A7CE9-2D8B-48FF-A7E7-FD1818748C0E}" srcOrd="0" destOrd="0" presId="urn:microsoft.com/office/officeart/2005/8/layout/cycle8#1"/>
    <dgm:cxn modelId="{75488091-CF3A-4C71-AF17-A2EDD5E7682B}" srcId="{5F865183-0FED-4482-8550-87B2A8C2AA82}" destId="{E8BE0BFE-2A93-4BC8-B8DE-3F71AC38D567}" srcOrd="0" destOrd="0" parTransId="{8F7C0645-5FEA-400B-9081-12221C81341E}" sibTransId="{944337EC-9EF3-4654-9897-F906263CADFC}"/>
    <dgm:cxn modelId="{2838677E-C6DD-453D-B677-B4AD6E8878E1}" type="presOf" srcId="{E8BE0BFE-2A93-4BC8-B8DE-3F71AC38D567}" destId="{E9FBB2A5-3CF1-4CA9-AA14-6E5ECC6DD6B0}" srcOrd="1" destOrd="0" presId="urn:microsoft.com/office/officeart/2005/8/layout/cycle8#1"/>
    <dgm:cxn modelId="{48CF6830-5540-4FC3-B617-7796D54BC49E}" type="presOf" srcId="{E8BE0BFE-2A93-4BC8-B8DE-3F71AC38D567}" destId="{267B72DD-396A-4206-8F4C-85D79C74CCAD}" srcOrd="0" destOrd="0" presId="urn:microsoft.com/office/officeart/2005/8/layout/cycle8#1"/>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F559846F-DBB1-4A7F-99E6-8F4FD40E3DAD}" type="presOf" srcId="{9AF66792-BEEB-4FEB-B68B-FC30221BAEDC}" destId="{A1BFAE48-9AEF-4CE2-881C-145A2B40B699}" srcOrd="1" destOrd="0" presId="urn:microsoft.com/office/officeart/2005/8/layout/cycle8#1"/>
    <dgm:cxn modelId="{72356F3F-2BA0-42BB-86AA-B84BA3C09F65}" srcId="{5F865183-0FED-4482-8550-87B2A8C2AA82}" destId="{F83FC750-7CDE-46AB-A0BA-DBC4B9D44BE3}" srcOrd="5" destOrd="0" parTransId="{06C0B750-DD05-4EF1-B0E8-1C4C479548CC}" sibTransId="{0AB2261D-58BF-4990-95D0-2F96C8377D98}"/>
    <dgm:cxn modelId="{20B7FC05-3749-44E8-87EC-89339C1E6C20}" type="presOf" srcId="{9D338396-06AA-489D-A885-57821F5608AF}" destId="{8960C805-F742-4752-A3B8-A7047D0574FA}" srcOrd="0" destOrd="0" presId="urn:microsoft.com/office/officeart/2005/8/layout/cycle8#1"/>
    <dgm:cxn modelId="{74A5855B-7CBA-431C-B1E1-3CB893C87679}" type="presOf" srcId="{D87EEC32-D642-4C15-8C65-E323814D2A3A}" destId="{100A08BA-E811-4584-A13C-228AF0A8A454}" srcOrd="0" destOrd="0" presId="urn:microsoft.com/office/officeart/2005/8/layout/cycle8#1"/>
    <dgm:cxn modelId="{D1F39518-DB4E-40B2-908E-E09612DAA7D1}" srcId="{5F865183-0FED-4482-8550-87B2A8C2AA82}" destId="{E4BEFF6F-FFC7-417B-9255-F71095EEBEA8}" srcOrd="4" destOrd="0" parTransId="{5681B5F5-F7E7-4916-98E4-89AD5FD39C24}" sibTransId="{EACF3247-7E36-41D4-910C-8003336B8D67}"/>
    <dgm:cxn modelId="{CFDCDA9B-CF3D-42A9-A879-C62DA699E072}" type="presOf" srcId="{D87EEC32-D642-4C15-8C65-E323814D2A3A}" destId="{0670A7F0-9DCA-427C-8C0A-B4C908BAC054}" srcOrd="1" destOrd="0" presId="urn:microsoft.com/office/officeart/2005/8/layout/cycle8#1"/>
    <dgm:cxn modelId="{F5DED435-2815-46CF-906C-4451E457A7E0}" srcId="{5F865183-0FED-4482-8550-87B2A8C2AA82}" destId="{9D338396-06AA-489D-A885-57821F5608AF}" srcOrd="1" destOrd="0" parTransId="{68EB9345-FC5E-47B8-9CEB-4D44BC803B6D}" sibTransId="{0458A555-11F1-4B12-B5B2-E49A910ED0C2}"/>
    <dgm:cxn modelId="{9159CD17-4E0A-4FE6-85D0-8F93FD222A24}" type="presOf" srcId="{5F865183-0FED-4482-8550-87B2A8C2AA82}" destId="{BA526683-F383-411A-BD21-A957D08B123F}" srcOrd="0" destOrd="0" presId="urn:microsoft.com/office/officeart/2005/8/layout/cycle8#1"/>
    <dgm:cxn modelId="{46C10B7B-D875-4788-9E98-D704336602FD}" type="presOf" srcId="{9AF66792-BEEB-4FEB-B68B-FC30221BAEDC}" destId="{C5494AC2-E33F-4DD2-9D4B-315106DC9766}" srcOrd="0" destOrd="0" presId="urn:microsoft.com/office/officeart/2005/8/layout/cycle8#1"/>
    <dgm:cxn modelId="{6F78FCB9-0E98-46DB-9474-A447A089A5EA}" type="presOf" srcId="{F83FC750-7CDE-46AB-A0BA-DBC4B9D44BE3}" destId="{7C1AB41B-5598-4485-A44D-C347A61B4CBC}" srcOrd="1" destOrd="0" presId="urn:microsoft.com/office/officeart/2005/8/layout/cycle8#1"/>
    <dgm:cxn modelId="{90E6C0A7-0339-441C-A726-AFD764044033}" type="presParOf" srcId="{BA526683-F383-411A-BD21-A957D08B123F}" destId="{267B72DD-396A-4206-8F4C-85D79C74CCAD}" srcOrd="0" destOrd="0" presId="urn:microsoft.com/office/officeart/2005/8/layout/cycle8#1"/>
    <dgm:cxn modelId="{196D45E2-3C8E-4AED-B4EB-4BF5D7C24F0C}" type="presParOf" srcId="{BA526683-F383-411A-BD21-A957D08B123F}" destId="{76741CD6-A839-4282-8258-5C7E678D3A5F}" srcOrd="1" destOrd="0" presId="urn:microsoft.com/office/officeart/2005/8/layout/cycle8#1"/>
    <dgm:cxn modelId="{7F6933FB-4D2E-4D93-B8D0-CB5AA549F3BD}" type="presParOf" srcId="{BA526683-F383-411A-BD21-A957D08B123F}" destId="{0161085C-00D5-4CA7-B7B4-7072D5C40C1D}" srcOrd="2" destOrd="0" presId="urn:microsoft.com/office/officeart/2005/8/layout/cycle8#1"/>
    <dgm:cxn modelId="{F583D864-5389-4BD4-9841-BD409384324A}" type="presParOf" srcId="{BA526683-F383-411A-BD21-A957D08B123F}" destId="{E9FBB2A5-3CF1-4CA9-AA14-6E5ECC6DD6B0}" srcOrd="3" destOrd="0" presId="urn:microsoft.com/office/officeart/2005/8/layout/cycle8#1"/>
    <dgm:cxn modelId="{264A5ED9-57BE-4B7B-937F-760353B9546F}" type="presParOf" srcId="{BA526683-F383-411A-BD21-A957D08B123F}" destId="{8960C805-F742-4752-A3B8-A7047D0574FA}" srcOrd="4" destOrd="0" presId="urn:microsoft.com/office/officeart/2005/8/layout/cycle8#1"/>
    <dgm:cxn modelId="{348FF22E-83AF-4A64-BB76-DB737A423026}" type="presParOf" srcId="{BA526683-F383-411A-BD21-A957D08B123F}" destId="{F9BAE066-5F77-4D2A-8EBB-3E2B5ED5B8F6}" srcOrd="5" destOrd="0" presId="urn:microsoft.com/office/officeart/2005/8/layout/cycle8#1"/>
    <dgm:cxn modelId="{97F64B86-0613-49C9-91A7-81D772CDD375}" type="presParOf" srcId="{BA526683-F383-411A-BD21-A957D08B123F}" destId="{724342BE-275A-4C17-8746-BB3F74C86E9A}" srcOrd="6" destOrd="0" presId="urn:microsoft.com/office/officeart/2005/8/layout/cycle8#1"/>
    <dgm:cxn modelId="{42334634-B1C5-4540-B702-B9101E0012D0}" type="presParOf" srcId="{BA526683-F383-411A-BD21-A957D08B123F}" destId="{74328851-9D17-4B33-B14E-5ED6C473319D}" srcOrd="7" destOrd="0" presId="urn:microsoft.com/office/officeart/2005/8/layout/cycle8#1"/>
    <dgm:cxn modelId="{A341B58A-9EA8-44F8-8D06-143B16545D8C}" type="presParOf" srcId="{BA526683-F383-411A-BD21-A957D08B123F}" destId="{100A08BA-E811-4584-A13C-228AF0A8A454}" srcOrd="8" destOrd="0" presId="urn:microsoft.com/office/officeart/2005/8/layout/cycle8#1"/>
    <dgm:cxn modelId="{6FF32A40-49B2-4617-A7E1-11E44BA160D7}" type="presParOf" srcId="{BA526683-F383-411A-BD21-A957D08B123F}" destId="{10C6BB2E-F0EC-4195-A687-1B651A3EFA76}" srcOrd="9" destOrd="0" presId="urn:microsoft.com/office/officeart/2005/8/layout/cycle8#1"/>
    <dgm:cxn modelId="{92C0B2CF-802F-43E2-95C4-46F27EAF5A43}" type="presParOf" srcId="{BA526683-F383-411A-BD21-A957D08B123F}" destId="{8F326C79-01EA-49A9-93CF-B76D99523F6F}" srcOrd="10" destOrd="0" presId="urn:microsoft.com/office/officeart/2005/8/layout/cycle8#1"/>
    <dgm:cxn modelId="{98A31494-AC23-4189-A447-9E0C5968D4B4}" type="presParOf" srcId="{BA526683-F383-411A-BD21-A957D08B123F}" destId="{0670A7F0-9DCA-427C-8C0A-B4C908BAC054}" srcOrd="11" destOrd="0" presId="urn:microsoft.com/office/officeart/2005/8/layout/cycle8#1"/>
    <dgm:cxn modelId="{3DF007B7-88F9-43E7-B89D-9CCBCFBDE3A7}" type="presParOf" srcId="{BA526683-F383-411A-BD21-A957D08B123F}" destId="{C5494AC2-E33F-4DD2-9D4B-315106DC9766}" srcOrd="12" destOrd="0" presId="urn:microsoft.com/office/officeart/2005/8/layout/cycle8#1"/>
    <dgm:cxn modelId="{775615B0-3146-4D6D-BE6F-4E9EB89E5C5D}" type="presParOf" srcId="{BA526683-F383-411A-BD21-A957D08B123F}" destId="{DCE20721-BDA9-4878-B677-ECD404A96052}" srcOrd="13" destOrd="0" presId="urn:microsoft.com/office/officeart/2005/8/layout/cycle8#1"/>
    <dgm:cxn modelId="{54E494A1-113A-40E9-89B4-91BF1AE09778}" type="presParOf" srcId="{BA526683-F383-411A-BD21-A957D08B123F}" destId="{05E765BB-BC5C-4A33-B523-B9E8DE4B5339}" srcOrd="14" destOrd="0" presId="urn:microsoft.com/office/officeart/2005/8/layout/cycle8#1"/>
    <dgm:cxn modelId="{D9D8294C-9999-4758-9836-559100380C2D}" type="presParOf" srcId="{BA526683-F383-411A-BD21-A957D08B123F}" destId="{A1BFAE48-9AEF-4CE2-881C-145A2B40B699}" srcOrd="15" destOrd="0" presId="urn:microsoft.com/office/officeart/2005/8/layout/cycle8#1"/>
    <dgm:cxn modelId="{E3D28C98-13FA-4EB5-98F9-6060FDE18BA0}" type="presParOf" srcId="{BA526683-F383-411A-BD21-A957D08B123F}" destId="{373A7CE9-2D8B-48FF-A7E7-FD1818748C0E}" srcOrd="16" destOrd="0" presId="urn:microsoft.com/office/officeart/2005/8/layout/cycle8#1"/>
    <dgm:cxn modelId="{EF898980-048F-4697-83CE-D6BF3D9410A7}" type="presParOf" srcId="{BA526683-F383-411A-BD21-A957D08B123F}" destId="{3F64E8A9-68A0-49A0-9836-9DC0636C5308}" srcOrd="17" destOrd="0" presId="urn:microsoft.com/office/officeart/2005/8/layout/cycle8#1"/>
    <dgm:cxn modelId="{D2D164FA-F26D-4043-A87C-6A30D7F6713D}" type="presParOf" srcId="{BA526683-F383-411A-BD21-A957D08B123F}" destId="{219E29F9-B39D-4D14-B51F-12F5FC91D16A}" srcOrd="18" destOrd="0" presId="urn:microsoft.com/office/officeart/2005/8/layout/cycle8#1"/>
    <dgm:cxn modelId="{39DF3BE3-7081-4AA1-96C0-E8AD2C115267}" type="presParOf" srcId="{BA526683-F383-411A-BD21-A957D08B123F}" destId="{A1403B5E-13CE-4459-8B64-0B1573A1231F}" srcOrd="19" destOrd="0" presId="urn:microsoft.com/office/officeart/2005/8/layout/cycle8#1"/>
    <dgm:cxn modelId="{816FF5F7-C0EA-47DA-B110-248343875E8F}" type="presParOf" srcId="{BA526683-F383-411A-BD21-A957D08B123F}" destId="{A8D1F0D5-26EB-48DA-960D-825E6FE928B2}" srcOrd="20" destOrd="0" presId="urn:microsoft.com/office/officeart/2005/8/layout/cycle8#1"/>
    <dgm:cxn modelId="{5142F69C-F9C4-489B-94BE-3392E9797E3E}" type="presParOf" srcId="{BA526683-F383-411A-BD21-A957D08B123F}" destId="{00CD3B3C-3082-4805-826B-376EF526FEE2}" srcOrd="21" destOrd="0" presId="urn:microsoft.com/office/officeart/2005/8/layout/cycle8#1"/>
    <dgm:cxn modelId="{51749F0A-B59A-4147-A5B3-D25654FEB020}" type="presParOf" srcId="{BA526683-F383-411A-BD21-A957D08B123F}" destId="{2FD8AE9A-C7EC-49F2-9050-CD7F86110061}" srcOrd="22" destOrd="0" presId="urn:microsoft.com/office/officeart/2005/8/layout/cycle8#1"/>
    <dgm:cxn modelId="{9698B541-17CD-42DC-8D94-9C76EF88B486}" type="presParOf" srcId="{BA526683-F383-411A-BD21-A957D08B123F}" destId="{7C1AB41B-5598-4485-A44D-C347A61B4CBC}" srcOrd="23" destOrd="0" presId="urn:microsoft.com/office/officeart/2005/8/layout/cycle8#1"/>
    <dgm:cxn modelId="{4A81E2D2-7BA6-4CB9-95C2-34DA9B265B42}" type="presParOf" srcId="{BA526683-F383-411A-BD21-A957D08B123F}" destId="{601CF880-1EA8-49BA-A98C-3E771E83102C}" srcOrd="24" destOrd="0" presId="urn:microsoft.com/office/officeart/2005/8/layout/cycle8#1"/>
    <dgm:cxn modelId="{EB19D739-75D3-4EE0-B6D0-F91E1CC8B011}" type="presParOf" srcId="{BA526683-F383-411A-BD21-A957D08B123F}" destId="{ECF12B94-746D-4140-9C29-523F028781F4}" srcOrd="25" destOrd="0" presId="urn:microsoft.com/office/officeart/2005/8/layout/cycle8#1"/>
    <dgm:cxn modelId="{1CCC1206-2126-49B4-A33E-51FD49D1CA12}" type="presParOf" srcId="{BA526683-F383-411A-BD21-A957D08B123F}" destId="{AA1D771B-54D6-4293-AFCF-8FD4851F902B}" srcOrd="26" destOrd="0" presId="urn:microsoft.com/office/officeart/2005/8/layout/cycle8#1"/>
    <dgm:cxn modelId="{33328971-AD99-46C7-945A-E7C6F4D6211E}" type="presParOf" srcId="{BA526683-F383-411A-BD21-A957D08B123F}" destId="{A12A4E20-5E81-4B37-8861-95D5A02D88F6}" srcOrd="27" destOrd="0" presId="urn:microsoft.com/office/officeart/2005/8/layout/cycle8#1"/>
    <dgm:cxn modelId="{3EA6442B-BC46-468B-860C-EEA7CFF1DB11}" type="presParOf" srcId="{BA526683-F383-411A-BD21-A957D08B123F}" destId="{B88E6692-EF45-4A23-AE28-DC438D3CCFE6}" srcOrd="28" destOrd="0" presId="urn:microsoft.com/office/officeart/2005/8/layout/cycle8#1"/>
    <dgm:cxn modelId="{B8EEC8C8-B192-4909-8857-1B1888D16B93}" type="presParOf" srcId="{BA526683-F383-411A-BD21-A957D08B123F}" destId="{15290DF9-C2FE-460B-A009-BAAC4842A76D}" srcOrd="29" destOrd="0" presId="urn:microsoft.com/office/officeart/2005/8/layout/cycle8#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9205" y="143169"/>
          <a:ext cx="2159203" cy="2159203"/>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40216" y="418981"/>
        <a:ext cx="565505" cy="436981"/>
      </dsp:txXfrm>
    </dsp:sp>
    <dsp:sp modelId="{8960C805-F742-4752-A3B8-A7047D0574FA}">
      <dsp:nvSpPr>
        <dsp:cNvPr id="0" name=""/>
        <dsp:cNvSpPr/>
      </dsp:nvSpPr>
      <dsp:spPr>
        <a:xfrm>
          <a:off x="934910" y="187638"/>
          <a:ext cx="2159203" cy="2159203"/>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400084" y="1061601"/>
        <a:ext cx="591210" cy="424129"/>
      </dsp:txXfrm>
    </dsp:sp>
    <dsp:sp modelId="{100A08BA-E811-4584-A13C-228AF0A8A454}">
      <dsp:nvSpPr>
        <dsp:cNvPr id="0" name=""/>
        <dsp:cNvSpPr/>
      </dsp:nvSpPr>
      <dsp:spPr>
        <a:xfrm>
          <a:off x="909205" y="232107"/>
          <a:ext cx="2159203" cy="2159203"/>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40216" y="1691369"/>
        <a:ext cx="565505" cy="436981"/>
      </dsp:txXfrm>
    </dsp:sp>
    <dsp:sp modelId="{C5494AC2-E33F-4DD2-9D4B-315106DC9766}">
      <dsp:nvSpPr>
        <dsp:cNvPr id="0" name=""/>
        <dsp:cNvSpPr/>
      </dsp:nvSpPr>
      <dsp:spPr>
        <a:xfrm>
          <a:off x="857796" y="232107"/>
          <a:ext cx="2159203" cy="2159203"/>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20482" y="1691369"/>
        <a:ext cx="565505" cy="436981"/>
      </dsp:txXfrm>
    </dsp:sp>
    <dsp:sp modelId="{373A7CE9-2D8B-48FF-A7E7-FD1818748C0E}">
      <dsp:nvSpPr>
        <dsp:cNvPr id="0" name=""/>
        <dsp:cNvSpPr/>
      </dsp:nvSpPr>
      <dsp:spPr>
        <a:xfrm>
          <a:off x="832091" y="187638"/>
          <a:ext cx="2159203" cy="2159203"/>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4910" y="1061601"/>
        <a:ext cx="591210" cy="424129"/>
      </dsp:txXfrm>
    </dsp:sp>
    <dsp:sp modelId="{A8D1F0D5-26EB-48DA-960D-825E6FE928B2}">
      <dsp:nvSpPr>
        <dsp:cNvPr id="0" name=""/>
        <dsp:cNvSpPr/>
      </dsp:nvSpPr>
      <dsp:spPr>
        <a:xfrm>
          <a:off x="857796" y="143169"/>
          <a:ext cx="2159203" cy="2159203"/>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20482" y="418981"/>
        <a:ext cx="565505" cy="436981"/>
      </dsp:txXfrm>
    </dsp:sp>
    <dsp:sp modelId="{601CF880-1EA8-49BA-A98C-3E771E83102C}">
      <dsp:nvSpPr>
        <dsp:cNvPr id="0" name=""/>
        <dsp:cNvSpPr/>
      </dsp:nvSpPr>
      <dsp:spPr>
        <a:xfrm>
          <a:off x="775461" y="9504"/>
          <a:ext cx="2426533" cy="2426533"/>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1166" y="53973"/>
          <a:ext cx="2426533" cy="2426533"/>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5461" y="98442"/>
          <a:ext cx="2426533" cy="2426533"/>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4209" y="98442"/>
          <a:ext cx="2426533" cy="2426533"/>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8505" y="53973"/>
          <a:ext cx="2426533" cy="2426533"/>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4209" y="9504"/>
          <a:ext cx="2426533" cy="2426533"/>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1">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ar" val="1"/>
      <dgm:param type="vertAlign" val="mid"/>
      <dgm:param type="horzAlign" val="ctr"/>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srcNode" val="dummy1a"/>
                  <dgm:param type="dstNode" val="dummy1b"/>
                  <dgm:param type="begSty" val="arr"/>
                  <dgm:param type="endSty" val="noArr"/>
                  <dgm:param type="connRout" val="longCurve"/>
                  <dgm:param type="begPts" val="tL"/>
                  <dgm:param type="endPts" val="tR"/>
                </dgm:alg>
              </dgm:if>
              <dgm:else name="Name175">
                <dgm:alg type="conn">
                  <dgm:param type="srcNode" val="dummy1a"/>
                  <dgm:param type="dstNode" val="dummy1b"/>
                  <dgm:param type="begSty" val="noArr"/>
                  <dgm:param type="endSty" val="arr"/>
                  <dgm:param type="connRout" val="longCurve"/>
                  <dgm:param type="begPts" val="tL"/>
                  <dgm:param type="endPts" val="t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srcNode" val="dummy1a"/>
                  <dgm:param type="dstNode" val="dummy1b"/>
                  <dgm:param type="begSty" val="noArr"/>
                  <dgm:param type="endSty" val="arr"/>
                  <dgm:param type="connRout" val="curve"/>
                  <dgm:param type="begPts" val="tL"/>
                  <dgm:param type="endPts" val="tL"/>
                </dgm:alg>
              </dgm:if>
              <dgm:else name="Name180">
                <dgm:alg type="conn">
                  <dgm:param type="srcNode" val="dummy1a"/>
                  <dgm:param type="dstNode" val="dummy1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srcNode" val="dummy2a"/>
              <dgm:param type="dstNode" val="dummy2b"/>
              <dgm:param type="begSty" val="noArr"/>
              <dgm:param type="endSty" val="arr"/>
              <dgm:param type="connRout" val="curve"/>
              <dgm:param type="begPts" val="tL"/>
              <dgm:param type="endPts" val="tL"/>
            </dgm:alg>
          </dgm:if>
          <dgm:else name="Name185">
            <dgm:alg type="conn">
              <dgm:param type="srcNode" val="dummy2a"/>
              <dgm:param type="dstNode" val="dummy2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srcNode" val="dummy3a"/>
              <dgm:param type="dstNode" val="dummy3b"/>
              <dgm:param type="begSty" val="noArr"/>
              <dgm:param type="endSty" val="arr"/>
              <dgm:param type="connRout" val="curve"/>
              <dgm:param type="begPts" val="tL"/>
              <dgm:param type="endPts" val="tL"/>
            </dgm:alg>
          </dgm:if>
          <dgm:else name="Name189">
            <dgm:alg type="conn">
              <dgm:param type="srcNode" val="dummy3a"/>
              <dgm:param type="dstNode" val="dummy3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srcNode" val="dummy4a"/>
              <dgm:param type="dstNode" val="dummy4b"/>
              <dgm:param type="begSty" val="noArr"/>
              <dgm:param type="endSty" val="arr"/>
              <dgm:param type="connRout" val="curve"/>
              <dgm:param type="begPts" val="tL"/>
              <dgm:param type="endPts" val="tL"/>
            </dgm:alg>
          </dgm:if>
          <dgm:else name="Name193">
            <dgm:alg type="conn">
              <dgm:param type="srcNode" val="dummy4a"/>
              <dgm:param type="dstNode" val="dummy4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srcNode" val="dummy5a"/>
              <dgm:param type="dstNode" val="dummy5b"/>
              <dgm:param type="begSty" val="noArr"/>
              <dgm:param type="endSty" val="arr"/>
              <dgm:param type="connRout" val="curve"/>
              <dgm:param type="begPts" val="tL"/>
              <dgm:param type="endPts" val="tL"/>
            </dgm:alg>
          </dgm:if>
          <dgm:else name="Name197">
            <dgm:alg type="conn">
              <dgm:param type="srcNode" val="dummy5a"/>
              <dgm:param type="dstNode" val="dummy5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srcNode" val="dummy6a"/>
              <dgm:param type="dstNode" val="dummy6b"/>
              <dgm:param type="begSty" val="noArr"/>
              <dgm:param type="endSty" val="arr"/>
              <dgm:param type="connRout" val="curve"/>
              <dgm:param type="begPts" val="tL"/>
              <dgm:param type="endPts" val="tL"/>
            </dgm:alg>
          </dgm:if>
          <dgm:else name="Name201">
            <dgm:alg type="conn">
              <dgm:param type="srcNode" val="dummy6a"/>
              <dgm:param type="dstNode" val="dummy6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srcNode" val="dummy7a"/>
              <dgm:param type="dstNode" val="dummy7b"/>
              <dgm:param type="begSty" val="noArr"/>
              <dgm:param type="endSty" val="arr"/>
              <dgm:param type="connRout" val="curve"/>
              <dgm:param type="begPts" val="tL"/>
              <dgm:param type="endPts" val="tL"/>
            </dgm:alg>
          </dgm:if>
          <dgm:else name="Name205">
            <dgm:alg type="conn">
              <dgm:param type="srcNode" val="dummy7a"/>
              <dgm:param type="dstNode" val="dummy7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81383C-8CC0-4E2A-BC32-C5E53CF5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14629</Words>
  <Characters>83389</Characters>
  <Application>Microsoft Office Word</Application>
  <DocSecurity>0</DocSecurity>
  <Lines>694</Lines>
  <Paragraphs>195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4</cp:revision>
  <dcterms:created xsi:type="dcterms:W3CDTF">2024-05-29T07:36:00Z</dcterms:created>
  <dcterms:modified xsi:type="dcterms:W3CDTF">2024-08-28T11:40:00Z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y fmtid="{D5CDD505-2E9C-101B-9397-08002B2CF9AE}" pid="7" name="KSOProductBuildVer">
    <vt:lpwstr>1033-12.2.0.16909</vt:lpwstr>
  </property>
  <property fmtid="{D5CDD505-2E9C-101B-9397-08002B2CF9AE}" pid="8" name="ICV">
    <vt:lpwstr>87DFC0EE3659403FA93DADE3DB1A0C40_13</vt:lpwstr>
  </property>
</Properties>
</file>